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0" w:rsidRPr="00BC17F6" w:rsidRDefault="00A075A9" w:rsidP="00A075A9">
      <w:pPr>
        <w:shd w:val="clear" w:color="auto" w:fill="FFFFFF"/>
        <w:tabs>
          <w:tab w:val="left" w:pos="851"/>
        </w:tabs>
        <w:spacing w:after="225"/>
        <w:ind w:left="0"/>
        <w:outlineLvl w:val="4"/>
        <w:rPr>
          <w:rFonts w:eastAsia="Times New Roman"/>
          <w:b/>
          <w:color w:val="000000"/>
          <w:sz w:val="24"/>
          <w:szCs w:val="24"/>
        </w:rPr>
      </w:pPr>
      <w:bookmarkStart w:id="0" w:name="OLE_LINK1"/>
      <w:proofErr w:type="spellStart"/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自制食品</w:t>
      </w:r>
      <w:r w:rsidRPr="00A075A9">
        <w:rPr>
          <w:rFonts w:ascii="宋体" w:eastAsia="宋体" w:hAnsi="宋体" w:cs="宋体" w:hint="eastAsia"/>
          <w:b/>
          <w:color w:val="000000"/>
          <w:sz w:val="24"/>
          <w:szCs w:val="24"/>
        </w:rPr>
        <w:t>常见问题</w:t>
      </w:r>
      <w:proofErr w:type="spellEnd"/>
    </w:p>
    <w:p w:rsidR="002537C8" w:rsidRPr="00BC17F6" w:rsidRDefault="00A075A9" w:rsidP="002537C8">
      <w:pPr>
        <w:pStyle w:val="Heading5"/>
        <w:shd w:val="clear" w:color="auto" w:fill="FFFFFF"/>
        <w:rPr>
          <w:rFonts w:ascii="Arial" w:hAnsi="Arial" w:cs="Arial"/>
        </w:rPr>
      </w:pPr>
      <w:proofErr w:type="spellStart"/>
      <w:r w:rsidRPr="00A075A9">
        <w:rPr>
          <w:rFonts w:ascii="宋体" w:eastAsia="宋体" w:hAnsi="宋体" w:cs="宋体" w:hint="eastAsia"/>
        </w:rPr>
        <w:t>我可以生产什么类型的</w:t>
      </w:r>
      <w:proofErr w:type="spellEnd"/>
      <w:r>
        <w:rPr>
          <w:rFonts w:ascii="宋体" w:eastAsia="宋体" w:hAnsi="宋体" w:cs="宋体" w:hint="eastAsia"/>
          <w:lang w:eastAsia="zh-CN"/>
        </w:rPr>
        <w:t>自制</w:t>
      </w:r>
      <w:proofErr w:type="spellStart"/>
      <w:r w:rsidRPr="00A075A9">
        <w:rPr>
          <w:rFonts w:ascii="宋体" w:eastAsia="宋体" w:hAnsi="宋体" w:cs="宋体" w:hint="eastAsia"/>
        </w:rPr>
        <w:t>食物</w:t>
      </w:r>
      <w:proofErr w:type="spellEnd"/>
      <w:r w:rsidRPr="00A075A9">
        <w:rPr>
          <w:rFonts w:ascii="宋体" w:eastAsia="宋体" w:hAnsi="宋体" w:cs="宋体" w:hint="eastAsia"/>
        </w:rPr>
        <w:t>？</w:t>
      </w:r>
    </w:p>
    <w:p w:rsidR="002537C8" w:rsidRDefault="00A075A9" w:rsidP="002537C8">
      <w:pPr>
        <w:pStyle w:val="NormalWeb"/>
        <w:shd w:val="clear" w:color="auto" w:fill="FFFFFF"/>
        <w:rPr>
          <w:rFonts w:ascii="Arial" w:hAnsi="Arial" w:cs="Arial"/>
          <w:color w:val="5A5D5E"/>
        </w:rPr>
      </w:pPr>
      <w:r w:rsidRPr="00A075A9">
        <w:rPr>
          <w:rFonts w:ascii="宋体" w:eastAsia="宋体" w:hAnsi="宋体" w:cs="宋体" w:hint="eastAsia"/>
          <w:color w:val="5A5D5E"/>
          <w:lang w:eastAsia="zh-CN"/>
        </w:rPr>
        <w:t>面包，蛋糕，糕点，糖果，饼干，面包混合物，水果馅饼，果酱，果冻，蜜饯，干果，爆米花，爆米花球，棉花糖，干草药，调味料，麦片，</w:t>
      </w:r>
      <w:r w:rsidRPr="00A075A9">
        <w:rPr>
          <w:rFonts w:ascii="Arial" w:hAnsi="Arial" w:cs="Arial" w:hint="eastAsia"/>
          <w:color w:val="5A5D5E"/>
          <w:lang w:eastAsia="zh-CN"/>
        </w:rPr>
        <w:t xml:space="preserve"> </w:t>
      </w:r>
      <w:r w:rsidRPr="00A075A9">
        <w:rPr>
          <w:rFonts w:ascii="宋体" w:eastAsia="宋体" w:hAnsi="宋体" w:cs="宋体" w:hint="eastAsia"/>
          <w:color w:val="5A5D5E"/>
          <w:lang w:eastAsia="zh-CN"/>
        </w:rPr>
        <w:t>包衣的坚果和醋和调味醋。</w:t>
      </w:r>
    </w:p>
    <w:p w:rsidR="00E51873" w:rsidRPr="00BC17F6" w:rsidRDefault="00A075A9" w:rsidP="00E51873">
      <w:pPr>
        <w:pStyle w:val="Heading5"/>
        <w:shd w:val="clear" w:color="auto" w:fill="FFFFFF"/>
        <w:rPr>
          <w:rFonts w:ascii="Arial" w:hAnsi="Arial" w:cs="Arial"/>
        </w:rPr>
      </w:pPr>
      <w:bookmarkStart w:id="1" w:name="OLE_LINK4"/>
      <w:bookmarkEnd w:id="0"/>
      <w:proofErr w:type="spellStart"/>
      <w:r w:rsidRPr="00A075A9">
        <w:rPr>
          <w:rFonts w:ascii="宋体" w:eastAsia="宋体" w:hAnsi="宋体" w:cs="宋体" w:hint="eastAsia"/>
        </w:rPr>
        <w:t>什么食物可以不卖作自制食品</w:t>
      </w:r>
      <w:proofErr w:type="spellEnd"/>
      <w:r w:rsidRPr="00A075A9">
        <w:rPr>
          <w:rFonts w:ascii="宋体" w:eastAsia="宋体" w:hAnsi="宋体" w:cs="宋体" w:hint="eastAsia"/>
        </w:rPr>
        <w:t>？</w:t>
      </w:r>
    </w:p>
    <w:p w:rsidR="00E51873" w:rsidRDefault="00A075A9" w:rsidP="00E51873">
      <w:pPr>
        <w:pStyle w:val="NormalWeb"/>
        <w:shd w:val="clear" w:color="auto" w:fill="FFFFFF"/>
        <w:rPr>
          <w:rFonts w:ascii="Arial" w:hAnsi="Arial" w:cs="Arial"/>
          <w:color w:val="5A5D5E"/>
        </w:rPr>
      </w:pPr>
      <w:r>
        <w:rPr>
          <w:rFonts w:ascii="宋体" w:eastAsia="宋体" w:hAnsi="宋体" w:cs="宋体" w:hint="eastAsia"/>
          <w:color w:val="5A5D5E"/>
          <w:lang w:eastAsia="zh-CN"/>
        </w:rPr>
        <w:t>家庭自制</w:t>
      </w:r>
      <w:r w:rsidRPr="00A075A9">
        <w:rPr>
          <w:rFonts w:ascii="宋体" w:eastAsia="宋体" w:hAnsi="宋体" w:cs="宋体" w:hint="eastAsia"/>
          <w:color w:val="5A5D5E"/>
          <w:lang w:eastAsia="zh-CN"/>
        </w:rPr>
        <w:t>罐头食品和酱料，腌制食品，用家庭</w:t>
      </w:r>
      <w:r>
        <w:rPr>
          <w:rFonts w:ascii="宋体" w:eastAsia="宋体" w:hAnsi="宋体" w:cs="宋体" w:hint="eastAsia"/>
          <w:color w:val="5A5D5E"/>
          <w:lang w:eastAsia="zh-CN"/>
        </w:rPr>
        <w:t>自制罐头为原料制作的面包/蛋糕/馅饼</w:t>
      </w:r>
      <w:r w:rsidRPr="00A075A9">
        <w:rPr>
          <w:rFonts w:ascii="宋体" w:eastAsia="宋体" w:hAnsi="宋体" w:cs="宋体" w:hint="eastAsia"/>
          <w:color w:val="5A5D5E"/>
          <w:lang w:eastAsia="zh-CN"/>
        </w:rPr>
        <w:t>，苹果酒，干或脱水肉类或鸡肉</w:t>
      </w:r>
      <w:r w:rsidR="00E66420">
        <w:rPr>
          <w:rFonts w:ascii="宋体" w:eastAsia="宋体" w:hAnsi="宋体" w:cs="宋体" w:hint="eastAsia"/>
          <w:color w:val="5A5D5E"/>
          <w:lang w:eastAsia="zh-CN"/>
        </w:rPr>
        <w:t>（肉干）</w:t>
      </w:r>
      <w:r w:rsidRPr="00A075A9">
        <w:rPr>
          <w:rFonts w:ascii="宋体" w:eastAsia="宋体" w:hAnsi="宋体" w:cs="宋体" w:hint="eastAsia"/>
          <w:color w:val="5A5D5E"/>
          <w:lang w:eastAsia="zh-CN"/>
        </w:rPr>
        <w:t>，苹果（水果）黄油，南瓜黄油或其他水果黄油。</w:t>
      </w:r>
      <w:r w:rsidRPr="00A075A9">
        <w:rPr>
          <w:rFonts w:ascii="Arial" w:hAnsi="Arial" w:cs="Arial" w:hint="eastAsia"/>
          <w:color w:val="5A5D5E"/>
          <w:lang w:eastAsia="zh-CN"/>
        </w:rPr>
        <w:t xml:space="preserve"> </w:t>
      </w:r>
      <w:r w:rsidRPr="00A075A9">
        <w:rPr>
          <w:rFonts w:ascii="宋体" w:eastAsia="宋体" w:hAnsi="宋体" w:cs="宋体" w:hint="eastAsia"/>
          <w:color w:val="5A5D5E"/>
          <w:lang w:eastAsia="zh-CN"/>
        </w:rPr>
        <w:t>此外，含奶油芝士糖霜，未煮</w:t>
      </w:r>
      <w:r w:rsidR="00197E5D">
        <w:rPr>
          <w:rFonts w:ascii="宋体" w:eastAsia="宋体" w:hAnsi="宋体" w:cs="宋体" w:hint="eastAsia"/>
          <w:color w:val="5A5D5E"/>
          <w:lang w:eastAsia="zh-CN"/>
        </w:rPr>
        <w:t>熟</w:t>
      </w:r>
      <w:r w:rsidRPr="00A075A9">
        <w:rPr>
          <w:rFonts w:ascii="宋体" w:eastAsia="宋体" w:hAnsi="宋体" w:cs="宋体" w:hint="eastAsia"/>
          <w:color w:val="5A5D5E"/>
          <w:lang w:eastAsia="zh-CN"/>
        </w:rPr>
        <w:t>的鸡蛋，奶油冻或蛋白酥皮</w:t>
      </w:r>
      <w:r w:rsidR="00197E5D">
        <w:rPr>
          <w:rFonts w:ascii="宋体" w:eastAsia="宋体" w:hAnsi="宋体" w:cs="宋体" w:hint="eastAsia"/>
          <w:color w:val="5A5D5E"/>
          <w:lang w:eastAsia="zh-CN"/>
        </w:rPr>
        <w:t>制作</w:t>
      </w:r>
      <w:r w:rsidRPr="00A075A9">
        <w:rPr>
          <w:rFonts w:ascii="宋体" w:eastAsia="宋体" w:hAnsi="宋体" w:cs="宋体" w:hint="eastAsia"/>
          <w:color w:val="5A5D5E"/>
          <w:lang w:eastAsia="zh-CN"/>
        </w:rPr>
        <w:t>的食品</w:t>
      </w:r>
      <w:r w:rsidR="00197E5D">
        <w:rPr>
          <w:rFonts w:ascii="宋体" w:eastAsia="宋体" w:hAnsi="宋体" w:cs="宋体" w:hint="eastAsia"/>
          <w:color w:val="5A5D5E"/>
          <w:lang w:eastAsia="zh-CN"/>
        </w:rPr>
        <w:t>不可</w:t>
      </w:r>
      <w:r w:rsidRPr="00A075A9">
        <w:rPr>
          <w:rFonts w:ascii="宋体" w:eastAsia="宋体" w:hAnsi="宋体" w:cs="宋体" w:hint="eastAsia"/>
          <w:color w:val="5A5D5E"/>
          <w:lang w:eastAsia="zh-CN"/>
        </w:rPr>
        <w:t>出售。</w:t>
      </w:r>
    </w:p>
    <w:p w:rsidR="00C85F15" w:rsidRPr="00BC17F6" w:rsidRDefault="002A03AF" w:rsidP="00C85F15">
      <w:pPr>
        <w:pStyle w:val="Heading5"/>
        <w:shd w:val="clear" w:color="auto" w:fill="FFFFFF"/>
        <w:rPr>
          <w:rFonts w:ascii="Arial" w:hAnsi="Arial" w:cs="Arial"/>
        </w:rPr>
      </w:pPr>
      <w:bookmarkStart w:id="2" w:name="OLE_LINK5"/>
      <w:bookmarkEnd w:id="1"/>
      <w:proofErr w:type="spellStart"/>
      <w:r w:rsidRPr="002A03AF">
        <w:rPr>
          <w:rFonts w:ascii="宋体" w:eastAsia="宋体" w:hAnsi="宋体" w:cs="宋体" w:hint="eastAsia"/>
        </w:rPr>
        <w:t>为什么有些产品不允许以自制食品的形式出售</w:t>
      </w:r>
      <w:proofErr w:type="spellEnd"/>
      <w:r w:rsidRPr="002A03AF">
        <w:rPr>
          <w:rFonts w:ascii="宋体" w:eastAsia="宋体" w:hAnsi="宋体" w:cs="宋体" w:hint="eastAsia"/>
        </w:rPr>
        <w:t>？</w:t>
      </w:r>
    </w:p>
    <w:p w:rsidR="00C85F15" w:rsidRPr="00BC17F6" w:rsidRDefault="002A03AF" w:rsidP="00C85F15">
      <w:pPr>
        <w:pStyle w:val="NormalWeb"/>
        <w:shd w:val="clear" w:color="auto" w:fill="FFFFFF"/>
        <w:rPr>
          <w:rFonts w:ascii="Arial" w:hAnsi="Arial" w:cs="Arial"/>
          <w:color w:val="5A5D5E"/>
        </w:rPr>
      </w:pPr>
      <w:r w:rsidRPr="002A03AF">
        <w:rPr>
          <w:rFonts w:ascii="宋体" w:eastAsia="宋体" w:hAnsi="宋体" w:cs="宋体" w:hint="eastAsia"/>
          <w:color w:val="5A5D5E"/>
          <w:lang w:eastAsia="zh-CN"/>
        </w:rPr>
        <w:t>由于这些</w:t>
      </w:r>
      <w:r>
        <w:rPr>
          <w:rFonts w:ascii="宋体" w:eastAsia="宋体" w:hAnsi="宋体" w:cs="宋体" w:hint="eastAsia"/>
          <w:color w:val="5A5D5E"/>
          <w:lang w:eastAsia="zh-CN"/>
        </w:rPr>
        <w:t>被禁止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的食品</w:t>
      </w:r>
      <w:r>
        <w:rPr>
          <w:rFonts w:ascii="宋体" w:eastAsia="宋体" w:hAnsi="宋体" w:cs="宋体" w:hint="eastAsia"/>
          <w:color w:val="5A5D5E"/>
          <w:lang w:eastAsia="zh-CN"/>
        </w:rPr>
        <w:t>可能与某些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的</w:t>
      </w:r>
      <w:r>
        <w:rPr>
          <w:rFonts w:ascii="宋体" w:eastAsia="宋体" w:hAnsi="宋体" w:cs="宋体" w:hint="eastAsia"/>
          <w:color w:val="5A5D5E"/>
          <w:lang w:eastAsia="zh-CN"/>
        </w:rPr>
        <w:t>潜在的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风险</w:t>
      </w:r>
      <w:r>
        <w:rPr>
          <w:rFonts w:ascii="宋体" w:eastAsia="宋体" w:hAnsi="宋体" w:cs="宋体" w:hint="eastAsia"/>
          <w:color w:val="5A5D5E"/>
          <w:lang w:eastAsia="zh-CN"/>
        </w:rPr>
        <w:t>有关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，因为它们不会被地方/州/联邦卫生官员检查或监管。 内华达州议会通过的法案只允许提供某些列出的食物。</w:t>
      </w:r>
    </w:p>
    <w:p w:rsidR="002537C8" w:rsidRPr="00BC17F6" w:rsidRDefault="002A03AF" w:rsidP="002537C8">
      <w:pPr>
        <w:pStyle w:val="Heading5"/>
        <w:shd w:val="clear" w:color="auto" w:fill="FFFFFF"/>
        <w:rPr>
          <w:rFonts w:ascii="Arial" w:hAnsi="Arial" w:cs="Arial"/>
        </w:rPr>
      </w:pPr>
      <w:bookmarkStart w:id="3" w:name="OLE_LINK6"/>
      <w:bookmarkEnd w:id="2"/>
      <w:proofErr w:type="spellStart"/>
      <w:r w:rsidRPr="002A03AF">
        <w:rPr>
          <w:rFonts w:ascii="宋体" w:eastAsia="宋体" w:hAnsi="宋体" w:cs="宋体" w:hint="eastAsia"/>
        </w:rPr>
        <w:t>我是否需要卫生许可证才能出售自制食品</w:t>
      </w:r>
      <w:proofErr w:type="spellEnd"/>
      <w:r w:rsidRPr="002A03AF">
        <w:rPr>
          <w:rFonts w:ascii="宋体" w:eastAsia="宋体" w:hAnsi="宋体" w:cs="宋体" w:hint="eastAsia"/>
        </w:rPr>
        <w:t>？</w:t>
      </w:r>
    </w:p>
    <w:p w:rsidR="002537C8" w:rsidRDefault="002A03AF" w:rsidP="002537C8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r w:rsidRPr="002A03AF">
        <w:rPr>
          <w:rFonts w:ascii="宋体" w:eastAsia="宋体" w:hAnsi="宋体" w:cs="宋体" w:hint="eastAsia"/>
          <w:color w:val="5A5D5E"/>
          <w:lang w:eastAsia="zh-CN"/>
        </w:rPr>
        <w:t>不</w:t>
      </w:r>
      <w:r>
        <w:rPr>
          <w:rFonts w:ascii="宋体" w:eastAsia="宋体" w:hAnsi="宋体" w:cs="宋体" w:hint="eastAsia"/>
          <w:color w:val="5A5D5E"/>
          <w:lang w:eastAsia="zh-CN"/>
        </w:rPr>
        <w:t>需要。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但您需要在沃</w:t>
      </w:r>
      <w:proofErr w:type="gramStart"/>
      <w:r w:rsidRPr="002A03AF">
        <w:rPr>
          <w:rFonts w:ascii="宋体" w:eastAsia="宋体" w:hAnsi="宋体" w:cs="宋体" w:hint="eastAsia"/>
          <w:color w:val="5A5D5E"/>
          <w:lang w:eastAsia="zh-CN"/>
        </w:rPr>
        <w:t>肖县</w:t>
      </w:r>
      <w:proofErr w:type="gramEnd"/>
      <w:r w:rsidRPr="002A03AF">
        <w:rPr>
          <w:rFonts w:ascii="宋体" w:eastAsia="宋体" w:hAnsi="宋体" w:cs="宋体" w:hint="eastAsia"/>
          <w:color w:val="5A5D5E"/>
          <w:lang w:eastAsia="zh-CN"/>
        </w:rPr>
        <w:t>卫生区注册才能在</w:t>
      </w:r>
      <w:r>
        <w:rPr>
          <w:rFonts w:ascii="宋体" w:eastAsia="宋体" w:hAnsi="宋体" w:cs="宋体" w:hint="eastAsia"/>
          <w:color w:val="5A5D5E"/>
          <w:lang w:eastAsia="zh-CN"/>
        </w:rPr>
        <w:t>沃</w:t>
      </w:r>
      <w:proofErr w:type="gramStart"/>
      <w:r>
        <w:rPr>
          <w:rFonts w:ascii="宋体" w:eastAsia="宋体" w:hAnsi="宋体" w:cs="宋体" w:hint="eastAsia"/>
          <w:color w:val="5A5D5E"/>
          <w:lang w:eastAsia="zh-CN"/>
        </w:rPr>
        <w:t>肖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县</w:t>
      </w:r>
      <w:proofErr w:type="gramEnd"/>
      <w:r w:rsidRPr="002A03AF">
        <w:rPr>
          <w:rFonts w:ascii="宋体" w:eastAsia="宋体" w:hAnsi="宋体" w:cs="宋体" w:hint="eastAsia"/>
          <w:color w:val="5A5D5E"/>
          <w:lang w:eastAsia="zh-CN"/>
        </w:rPr>
        <w:t>销售。</w:t>
      </w:r>
      <w:r w:rsidRPr="002A03AF">
        <w:rPr>
          <w:rFonts w:ascii="Arial" w:hAnsi="Arial" w:cs="Arial" w:hint="eastAsia"/>
          <w:color w:val="5A5D5E"/>
          <w:lang w:eastAsia="zh-CN"/>
        </w:rPr>
        <w:t xml:space="preserve"> 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要在内华达州其他</w:t>
      </w:r>
      <w:r>
        <w:rPr>
          <w:rFonts w:ascii="宋体" w:eastAsia="宋体" w:hAnsi="宋体" w:cs="宋体" w:hint="eastAsia"/>
          <w:color w:val="5A5D5E"/>
          <w:lang w:eastAsia="zh-CN"/>
        </w:rPr>
        <w:t>县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出售</w:t>
      </w:r>
      <w:r>
        <w:rPr>
          <w:rFonts w:ascii="宋体" w:eastAsia="宋体" w:hAnsi="宋体" w:cs="宋体" w:hint="eastAsia"/>
          <w:color w:val="5A5D5E"/>
          <w:lang w:eastAsia="zh-CN"/>
        </w:rPr>
        <w:t>的话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，您必须向在该地区拥有管辖权的卫生局注册。</w:t>
      </w:r>
      <w:r w:rsidR="00E51873">
        <w:rPr>
          <w:rFonts w:ascii="Arial" w:hAnsi="Arial" w:cs="Arial"/>
          <w:color w:val="5A5D5E"/>
          <w:lang w:eastAsia="zh-CN"/>
        </w:rPr>
        <w:t xml:space="preserve"> </w:t>
      </w:r>
    </w:p>
    <w:p w:rsidR="00992B8E" w:rsidRDefault="002A03AF" w:rsidP="002537C8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bookmarkStart w:id="4" w:name="OLE_LINK8"/>
      <w:bookmarkEnd w:id="3"/>
      <w:r w:rsidRPr="002A03AF">
        <w:rPr>
          <w:rFonts w:ascii="宋体" w:eastAsia="宋体" w:hAnsi="宋体" w:cs="宋体" w:hint="eastAsia"/>
          <w:color w:val="5A5D5E"/>
          <w:lang w:eastAsia="zh-CN"/>
        </w:rPr>
        <w:t>卡森市健康与人</w:t>
      </w:r>
      <w:r w:rsidR="00884E43">
        <w:rPr>
          <w:rFonts w:ascii="宋体" w:eastAsia="宋体" w:hAnsi="宋体" w:cs="宋体" w:hint="eastAsia"/>
          <w:color w:val="5A5D5E"/>
          <w:lang w:eastAsia="zh-CN"/>
        </w:rPr>
        <w:t>员</w:t>
      </w:r>
      <w:r w:rsidRPr="002A03AF">
        <w:rPr>
          <w:rFonts w:ascii="宋体" w:eastAsia="宋体" w:hAnsi="宋体" w:cs="宋体" w:hint="eastAsia"/>
          <w:color w:val="5A5D5E"/>
          <w:lang w:eastAsia="zh-CN"/>
        </w:rPr>
        <w:t>服务部</w:t>
      </w:r>
      <w:r>
        <w:rPr>
          <w:rFonts w:ascii="宋体" w:eastAsia="宋体" w:hAnsi="宋体" w:cs="宋体" w:hint="eastAsia"/>
          <w:color w:val="5A5D5E"/>
          <w:lang w:eastAsia="zh-CN"/>
        </w:rPr>
        <w:t xml:space="preserve">                  </w:t>
      </w:r>
      <w:r w:rsidR="00992B8E">
        <w:rPr>
          <w:rFonts w:ascii="Arial" w:hAnsi="Arial" w:cs="Arial"/>
          <w:color w:val="5A5D5E"/>
          <w:lang w:eastAsia="zh-CN"/>
        </w:rPr>
        <w:t xml:space="preserve"> </w:t>
      </w:r>
      <w:r w:rsidR="00350706">
        <w:rPr>
          <w:rFonts w:ascii="Arial" w:hAnsi="Arial" w:cs="Arial"/>
          <w:color w:val="5A5D5E"/>
          <w:lang w:eastAsia="zh-CN"/>
        </w:rPr>
        <w:t xml:space="preserve">  </w:t>
      </w:r>
      <w:bookmarkEnd w:id="4"/>
      <w:r w:rsidR="00350706">
        <w:rPr>
          <w:rFonts w:ascii="Arial" w:hAnsi="Arial" w:cs="Arial"/>
          <w:color w:val="5A5D5E"/>
          <w:lang w:eastAsia="zh-CN"/>
        </w:rPr>
        <w:t xml:space="preserve">                                                                 (</w:t>
      </w:r>
      <w:r w:rsidR="00992B8E">
        <w:rPr>
          <w:rFonts w:ascii="Arial" w:hAnsi="Arial" w:cs="Arial"/>
          <w:color w:val="5A5D5E"/>
          <w:lang w:eastAsia="zh-CN"/>
        </w:rPr>
        <w:t>775</w:t>
      </w:r>
      <w:r w:rsidR="00350706">
        <w:rPr>
          <w:rFonts w:ascii="Arial" w:hAnsi="Arial" w:cs="Arial"/>
          <w:color w:val="5A5D5E"/>
          <w:lang w:eastAsia="zh-CN"/>
        </w:rPr>
        <w:t>)</w:t>
      </w:r>
      <w:r w:rsidR="00992B8E">
        <w:rPr>
          <w:rFonts w:ascii="Arial" w:hAnsi="Arial" w:cs="Arial"/>
          <w:color w:val="5A5D5E"/>
          <w:lang w:eastAsia="zh-CN"/>
        </w:rPr>
        <w:t>-8872190</w:t>
      </w:r>
      <w:r w:rsidR="00350706">
        <w:rPr>
          <w:rFonts w:ascii="Arial" w:hAnsi="Arial" w:cs="Arial"/>
          <w:color w:val="5A5D5E"/>
          <w:lang w:eastAsia="zh-CN"/>
        </w:rPr>
        <w:t>,</w:t>
      </w:r>
      <w:r w:rsidR="00992B8E">
        <w:rPr>
          <w:rFonts w:ascii="Arial" w:hAnsi="Arial" w:cs="Arial"/>
          <w:color w:val="5A5D5E"/>
          <w:lang w:eastAsia="zh-CN"/>
        </w:rPr>
        <w:t xml:space="preserve"> </w:t>
      </w:r>
      <w:hyperlink r:id="rId5" w:history="1">
        <w:r w:rsidR="00992B8E" w:rsidRPr="00920CE7">
          <w:rPr>
            <w:rStyle w:val="Hyperlink"/>
            <w:rFonts w:ascii="Arial" w:hAnsi="Arial" w:cs="Arial"/>
            <w:lang w:eastAsia="zh-CN"/>
          </w:rPr>
          <w:t>www.gethealthycarsoncity.org</w:t>
        </w:r>
      </w:hyperlink>
    </w:p>
    <w:p w:rsidR="00E51873" w:rsidRPr="000417FD" w:rsidRDefault="000417FD" w:rsidP="002537C8">
      <w:pPr>
        <w:pStyle w:val="NormalWeb"/>
        <w:shd w:val="clear" w:color="auto" w:fill="FFFFFF"/>
        <w:rPr>
          <w:rFonts w:ascii="宋体" w:eastAsia="宋体" w:hAnsi="宋体" w:cs="宋体"/>
          <w:color w:val="5A5D5E"/>
          <w:lang w:eastAsia="zh-CN"/>
        </w:rPr>
      </w:pPr>
      <w:bookmarkStart w:id="5" w:name="OLE_LINK9"/>
      <w:r w:rsidRPr="000417FD">
        <w:rPr>
          <w:rFonts w:ascii="宋体" w:eastAsia="宋体" w:hAnsi="宋体" w:cs="宋体" w:hint="eastAsia"/>
          <w:color w:val="5A5D5E"/>
          <w:lang w:eastAsia="zh-CN"/>
        </w:rPr>
        <w:t>南内华达州卫生区</w:t>
      </w:r>
      <w:bookmarkEnd w:id="5"/>
      <w:r>
        <w:rPr>
          <w:rFonts w:ascii="宋体" w:eastAsia="宋体" w:hAnsi="宋体" w:cs="宋体" w:hint="eastAsia"/>
          <w:color w:val="5A5D5E"/>
          <w:lang w:eastAsia="zh-CN"/>
        </w:rPr>
        <w:t xml:space="preserve">                     </w:t>
      </w:r>
      <w:r w:rsidR="00350706">
        <w:rPr>
          <w:rFonts w:ascii="Arial" w:hAnsi="Arial" w:cs="Arial"/>
          <w:color w:val="5A5D5E"/>
          <w:lang w:eastAsia="zh-CN"/>
        </w:rPr>
        <w:t xml:space="preserve">                                                                                 (</w:t>
      </w:r>
      <w:r w:rsidR="00992B8E">
        <w:rPr>
          <w:rFonts w:ascii="Arial" w:hAnsi="Arial" w:cs="Arial"/>
          <w:color w:val="5A5D5E"/>
          <w:lang w:eastAsia="zh-CN"/>
        </w:rPr>
        <w:t>702</w:t>
      </w:r>
      <w:r w:rsidR="00350706">
        <w:rPr>
          <w:rFonts w:ascii="Arial" w:hAnsi="Arial" w:cs="Arial"/>
          <w:color w:val="5A5D5E"/>
          <w:lang w:eastAsia="zh-CN"/>
        </w:rPr>
        <w:t>)</w:t>
      </w:r>
      <w:r w:rsidR="00992B8E">
        <w:rPr>
          <w:rFonts w:ascii="Arial" w:hAnsi="Arial" w:cs="Arial"/>
          <w:color w:val="5A5D5E"/>
          <w:lang w:eastAsia="zh-CN"/>
        </w:rPr>
        <w:t xml:space="preserve"> 759-0588</w:t>
      </w:r>
      <w:r w:rsidR="00350706">
        <w:rPr>
          <w:rFonts w:ascii="Arial" w:hAnsi="Arial" w:cs="Arial"/>
          <w:color w:val="5A5D5E"/>
          <w:lang w:eastAsia="zh-CN"/>
        </w:rPr>
        <w:t>,</w:t>
      </w:r>
      <w:r w:rsidR="00992B8E">
        <w:rPr>
          <w:rFonts w:ascii="Arial" w:hAnsi="Arial" w:cs="Arial"/>
          <w:color w:val="5A5D5E"/>
          <w:lang w:eastAsia="zh-CN"/>
        </w:rPr>
        <w:t xml:space="preserve"> </w:t>
      </w:r>
      <w:hyperlink r:id="rId6" w:history="1">
        <w:r w:rsidR="00992B8E" w:rsidRPr="00920CE7">
          <w:rPr>
            <w:rStyle w:val="Hyperlink"/>
            <w:rFonts w:ascii="Arial" w:hAnsi="Arial" w:cs="Arial"/>
            <w:lang w:eastAsia="zh-CN"/>
          </w:rPr>
          <w:t>www.southernnevadahealthdistrict.org</w:t>
        </w:r>
      </w:hyperlink>
    </w:p>
    <w:p w:rsidR="00992B8E" w:rsidRDefault="000417FD" w:rsidP="002537C8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bookmarkStart w:id="6" w:name="OLE_LINK10"/>
      <w:r w:rsidRPr="000417FD">
        <w:rPr>
          <w:rFonts w:ascii="宋体" w:eastAsia="宋体" w:hAnsi="宋体" w:cs="宋体" w:hint="eastAsia"/>
          <w:color w:val="5A5D5E"/>
          <w:lang w:eastAsia="zh-CN"/>
        </w:rPr>
        <w:t>所有其他农村地区</w:t>
      </w:r>
      <w:r w:rsidRPr="000417FD">
        <w:rPr>
          <w:rFonts w:ascii="Arial" w:hAnsi="Arial" w:cs="Arial" w:hint="eastAsia"/>
          <w:color w:val="5A5D5E"/>
          <w:lang w:eastAsia="zh-CN"/>
        </w:rPr>
        <w:t xml:space="preserve"> - 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内华达州卫生和人</w:t>
      </w:r>
      <w:r>
        <w:rPr>
          <w:rFonts w:ascii="宋体" w:eastAsia="宋体" w:hAnsi="宋体" w:cs="宋体" w:hint="eastAsia"/>
          <w:color w:val="5A5D5E"/>
          <w:lang w:eastAsia="zh-CN"/>
        </w:rPr>
        <w:t>员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服务部</w:t>
      </w:r>
      <w:r>
        <w:rPr>
          <w:rFonts w:ascii="Arial" w:eastAsiaTheme="minorEastAsia" w:hAnsi="Arial" w:cs="Arial" w:hint="eastAsia"/>
          <w:color w:val="5A5D5E"/>
          <w:lang w:eastAsia="zh-CN"/>
        </w:rPr>
        <w:t xml:space="preserve">                                           </w:t>
      </w:r>
      <w:r w:rsidR="00C85F15" w:rsidRPr="00C85F15">
        <w:rPr>
          <w:rFonts w:ascii="Arial" w:hAnsi="Arial" w:cs="Arial"/>
          <w:lang w:eastAsia="zh-CN"/>
        </w:rPr>
        <w:t xml:space="preserve"> </w:t>
      </w:r>
      <w:bookmarkEnd w:id="6"/>
      <w:r w:rsidR="00350706">
        <w:rPr>
          <w:rFonts w:ascii="Arial" w:hAnsi="Arial" w:cs="Arial"/>
          <w:lang w:eastAsia="zh-CN"/>
        </w:rPr>
        <w:t xml:space="preserve">                </w:t>
      </w:r>
      <w:r w:rsidR="00C85F15" w:rsidRPr="00350706">
        <w:rPr>
          <w:rFonts w:ascii="Arial" w:hAnsi="Arial" w:cs="Arial"/>
          <w:lang w:eastAsia="zh-CN"/>
        </w:rPr>
        <w:t>(775) 687-7550</w:t>
      </w:r>
      <w:r w:rsidR="00C85F15" w:rsidRPr="00C85F15">
        <w:rPr>
          <w:rFonts w:ascii="Tahoma" w:hAnsi="Tahoma" w:cs="Tahoma"/>
          <w:sz w:val="18"/>
          <w:szCs w:val="18"/>
          <w:lang w:eastAsia="zh-CN"/>
        </w:rPr>
        <w:t xml:space="preserve"> </w:t>
      </w:r>
      <w:hyperlink r:id="rId7" w:history="1">
        <w:r w:rsidR="00C85F15" w:rsidRPr="00920CE7">
          <w:rPr>
            <w:rStyle w:val="Hyperlink"/>
            <w:rFonts w:ascii="Arial" w:hAnsi="Arial" w:cs="Arial"/>
            <w:lang w:eastAsia="zh-CN"/>
          </w:rPr>
          <w:t>http://health.nv.gov/BFHS_EHS.htm</w:t>
        </w:r>
      </w:hyperlink>
    </w:p>
    <w:p w:rsidR="00C85F15" w:rsidRDefault="00C85F15" w:rsidP="002537C8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</w:p>
    <w:p w:rsidR="00C85F15" w:rsidRDefault="00C85F15" w:rsidP="002537C8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</w:p>
    <w:p w:rsidR="00C85F15" w:rsidRDefault="00C85F15" w:rsidP="002537C8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</w:p>
    <w:p w:rsidR="00C85F15" w:rsidRPr="000417FD" w:rsidRDefault="000417FD" w:rsidP="000417FD">
      <w:pPr>
        <w:rPr>
          <w:rFonts w:eastAsia="Times New Roman" w:hint="eastAsia"/>
          <w:color w:val="5A5D5E"/>
          <w:sz w:val="24"/>
          <w:szCs w:val="24"/>
          <w:lang w:eastAsia="zh-CN"/>
        </w:rPr>
      </w:pPr>
      <w:r>
        <w:rPr>
          <w:color w:val="5A5D5E"/>
          <w:lang w:eastAsia="zh-CN"/>
        </w:rPr>
        <w:br w:type="page"/>
      </w:r>
    </w:p>
    <w:p w:rsidR="002537C8" w:rsidRPr="00BC17F6" w:rsidRDefault="000417FD" w:rsidP="002537C8">
      <w:pPr>
        <w:pStyle w:val="Heading5"/>
        <w:shd w:val="clear" w:color="auto" w:fill="FFFFFF"/>
        <w:rPr>
          <w:rFonts w:ascii="Arial" w:hAnsi="Arial" w:cs="Arial"/>
        </w:rPr>
      </w:pPr>
      <w:bookmarkStart w:id="7" w:name="OLE_LINK11"/>
      <w:proofErr w:type="spellStart"/>
      <w:r w:rsidRPr="000417FD">
        <w:rPr>
          <w:rFonts w:ascii="宋体" w:eastAsia="宋体" w:hAnsi="宋体" w:cs="宋体" w:hint="eastAsia"/>
        </w:rPr>
        <w:t>我的自制食品业务有生产限制吗</w:t>
      </w:r>
      <w:proofErr w:type="spellEnd"/>
      <w:r w:rsidRPr="000417FD">
        <w:rPr>
          <w:rFonts w:ascii="宋体" w:eastAsia="宋体" w:hAnsi="宋体" w:cs="宋体" w:hint="eastAsia"/>
        </w:rPr>
        <w:t>？</w:t>
      </w:r>
    </w:p>
    <w:p w:rsidR="002537C8" w:rsidRPr="00BC17F6" w:rsidRDefault="000417FD" w:rsidP="002537C8">
      <w:pPr>
        <w:pStyle w:val="NormalWeb"/>
        <w:shd w:val="clear" w:color="auto" w:fill="FFFFFF"/>
        <w:rPr>
          <w:rFonts w:ascii="Arial" w:hAnsi="Arial" w:cs="Arial"/>
          <w:color w:val="5A5D5E"/>
        </w:rPr>
      </w:pPr>
      <w:r w:rsidRPr="000417FD">
        <w:rPr>
          <w:rFonts w:ascii="宋体" w:eastAsia="宋体" w:hAnsi="宋体" w:cs="宋体" w:hint="eastAsia"/>
          <w:color w:val="5A5D5E"/>
          <w:lang w:eastAsia="zh-CN"/>
        </w:rPr>
        <w:lastRenderedPageBreak/>
        <w:t>内华达州立法机关（</w:t>
      </w:r>
      <w:r w:rsidRPr="000417FD">
        <w:rPr>
          <w:rFonts w:ascii="Arial" w:hAnsi="Arial" w:cs="Arial" w:hint="eastAsia"/>
          <w:color w:val="5A5D5E"/>
          <w:lang w:eastAsia="zh-CN"/>
        </w:rPr>
        <w:t>SB 206 77/2013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）对自制食品行业可以赚取的金额每年限额为</w:t>
      </w:r>
      <w:r w:rsidRPr="000417FD">
        <w:rPr>
          <w:rFonts w:ascii="Arial" w:hAnsi="Arial" w:cs="Arial" w:hint="eastAsia"/>
          <w:color w:val="5A5D5E"/>
          <w:lang w:eastAsia="zh-CN"/>
        </w:rPr>
        <w:t>35,000.00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美元。</w:t>
      </w:r>
    </w:p>
    <w:p w:rsidR="000417FD" w:rsidRDefault="000417FD" w:rsidP="000417FD">
      <w:pPr>
        <w:pStyle w:val="Heading5"/>
        <w:shd w:val="clear" w:color="auto" w:fill="FFFFFF"/>
        <w:rPr>
          <w:rFonts w:ascii="Arial" w:hAnsi="Arial" w:cs="Arial"/>
          <w:lang w:eastAsia="zh-CN"/>
        </w:rPr>
      </w:pPr>
      <w:bookmarkStart w:id="8" w:name="OLE_LINK12"/>
      <w:bookmarkEnd w:id="7"/>
      <w:r w:rsidRPr="000417FD">
        <w:rPr>
          <w:rFonts w:ascii="宋体" w:eastAsia="宋体" w:hAnsi="宋体" w:cs="宋体" w:hint="eastAsia"/>
          <w:lang w:eastAsia="zh-CN"/>
        </w:rPr>
        <w:t>我可以通过电话或互联网销售自制食品吗？</w:t>
      </w:r>
    </w:p>
    <w:p w:rsidR="000417FD" w:rsidRDefault="000417FD" w:rsidP="000417FD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r w:rsidRPr="000417FD">
        <w:rPr>
          <w:rFonts w:ascii="宋体" w:eastAsia="宋体" w:hAnsi="宋体" w:cs="宋体" w:hint="eastAsia"/>
          <w:color w:val="5A5D5E"/>
          <w:lang w:eastAsia="zh-CN"/>
        </w:rPr>
        <w:t>不，</w:t>
      </w:r>
      <w:proofErr w:type="gramStart"/>
      <w:r w:rsidRPr="000417FD">
        <w:rPr>
          <w:rFonts w:ascii="宋体" w:eastAsia="宋体" w:hAnsi="宋体" w:cs="宋体" w:hint="eastAsia"/>
          <w:color w:val="5A5D5E"/>
          <w:lang w:eastAsia="zh-CN"/>
        </w:rPr>
        <w:t>您不得</w:t>
      </w:r>
      <w:proofErr w:type="gramEnd"/>
      <w:r w:rsidRPr="000417FD">
        <w:rPr>
          <w:rFonts w:ascii="宋体" w:eastAsia="宋体" w:hAnsi="宋体" w:cs="宋体" w:hint="eastAsia"/>
          <w:color w:val="5A5D5E"/>
          <w:lang w:eastAsia="zh-CN"/>
        </w:rPr>
        <w:t>通过互联网或电话销售自制食品。</w:t>
      </w:r>
      <w:r w:rsidRPr="000417FD">
        <w:rPr>
          <w:rFonts w:ascii="Arial" w:hAnsi="Arial" w:cs="Arial" w:hint="eastAsia"/>
          <w:color w:val="5A5D5E"/>
          <w:lang w:eastAsia="zh-CN"/>
        </w:rPr>
        <w:t xml:space="preserve"> 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自制食品法不允许这样做。</w:t>
      </w:r>
    </w:p>
    <w:p w:rsidR="000417FD" w:rsidRDefault="000417FD" w:rsidP="000417FD">
      <w:pPr>
        <w:pStyle w:val="Heading5"/>
        <w:shd w:val="clear" w:color="auto" w:fill="FFFFFF"/>
        <w:rPr>
          <w:rFonts w:ascii="Arial" w:hAnsi="Arial" w:cs="Arial"/>
          <w:lang w:eastAsia="zh-CN"/>
        </w:rPr>
      </w:pPr>
      <w:r w:rsidRPr="000417FD">
        <w:rPr>
          <w:rFonts w:ascii="宋体" w:eastAsia="宋体" w:hAnsi="宋体" w:cs="宋体" w:hint="eastAsia"/>
          <w:lang w:eastAsia="zh-CN"/>
        </w:rPr>
        <w:t>我可以把我的自制食品卖给批发商吗？</w:t>
      </w:r>
    </w:p>
    <w:p w:rsidR="000417FD" w:rsidRDefault="000417FD" w:rsidP="000417FD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r w:rsidRPr="000417FD">
        <w:rPr>
          <w:rFonts w:ascii="宋体" w:eastAsia="宋体" w:hAnsi="宋体" w:cs="宋体" w:hint="eastAsia"/>
          <w:color w:val="5A5D5E"/>
          <w:lang w:eastAsia="zh-CN"/>
        </w:rPr>
        <w:t>不，您的食物</w:t>
      </w:r>
      <w:r>
        <w:rPr>
          <w:rFonts w:ascii="宋体" w:eastAsia="宋体" w:hAnsi="宋体" w:cs="宋体" w:hint="eastAsia"/>
          <w:color w:val="5A5D5E"/>
          <w:lang w:eastAsia="zh-CN"/>
        </w:rPr>
        <w:t>没有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按照所要求的行业标准进行检查</w:t>
      </w:r>
      <w:r w:rsidRPr="000417FD">
        <w:rPr>
          <w:rFonts w:ascii="Arial" w:hAnsi="Arial" w:cs="Arial" w:hint="eastAsia"/>
          <w:color w:val="5A5D5E"/>
          <w:lang w:eastAsia="zh-CN"/>
        </w:rPr>
        <w:t>/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生产。</w:t>
      </w:r>
      <w:r w:rsidRPr="000417FD">
        <w:rPr>
          <w:rFonts w:ascii="Arial" w:hAnsi="Arial" w:cs="Arial" w:hint="eastAsia"/>
          <w:color w:val="5A5D5E"/>
          <w:lang w:eastAsia="zh-CN"/>
        </w:rPr>
        <w:t xml:space="preserve"> 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自制食品法不允许这样做。</w:t>
      </w:r>
    </w:p>
    <w:p w:rsidR="002537C8" w:rsidRPr="00BC17F6" w:rsidRDefault="000417FD" w:rsidP="002537C8">
      <w:pPr>
        <w:pStyle w:val="Heading5"/>
        <w:shd w:val="clear" w:color="auto" w:fill="FFFFFF"/>
        <w:rPr>
          <w:rFonts w:ascii="Arial" w:hAnsi="Arial" w:cs="Arial"/>
        </w:rPr>
      </w:pPr>
      <w:bookmarkStart w:id="9" w:name="OLE_LINK13"/>
      <w:bookmarkEnd w:id="8"/>
      <w:proofErr w:type="spellStart"/>
      <w:r w:rsidRPr="000417FD">
        <w:rPr>
          <w:rFonts w:ascii="宋体" w:eastAsia="宋体" w:hAnsi="宋体" w:cs="宋体" w:hint="eastAsia"/>
        </w:rPr>
        <w:t>为什么我不能卖给我最喜欢的餐馆等</w:t>
      </w:r>
      <w:proofErr w:type="spellEnd"/>
      <w:r w:rsidRPr="000417FD">
        <w:rPr>
          <w:rFonts w:ascii="宋体" w:eastAsia="宋体" w:hAnsi="宋体" w:cs="宋体" w:hint="eastAsia"/>
        </w:rPr>
        <w:t>？</w:t>
      </w:r>
    </w:p>
    <w:p w:rsidR="00A7167B" w:rsidRPr="00BC17F6" w:rsidRDefault="000417FD" w:rsidP="00A7167B">
      <w:pPr>
        <w:pStyle w:val="NormalWeb"/>
        <w:shd w:val="clear" w:color="auto" w:fill="FFFFFF"/>
        <w:rPr>
          <w:rFonts w:ascii="Arial" w:hAnsi="Arial" w:cs="Arial"/>
          <w:color w:val="5A5D5E"/>
        </w:rPr>
      </w:pPr>
      <w:r w:rsidRPr="000417FD">
        <w:rPr>
          <w:rFonts w:ascii="宋体" w:eastAsia="宋体" w:hAnsi="宋体" w:cs="宋体" w:hint="eastAsia"/>
          <w:color w:val="5A5D5E"/>
          <w:lang w:eastAsia="zh-CN"/>
        </w:rPr>
        <w:t>您的食品</w:t>
      </w:r>
      <w:r>
        <w:rPr>
          <w:rFonts w:ascii="宋体" w:eastAsia="宋体" w:hAnsi="宋体" w:cs="宋体" w:hint="eastAsia"/>
          <w:color w:val="5A5D5E"/>
          <w:lang w:eastAsia="zh-CN"/>
        </w:rPr>
        <w:t>没有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按照食品服务行业日常销售</w:t>
      </w:r>
      <w:r w:rsidRPr="000417FD">
        <w:rPr>
          <w:rFonts w:ascii="Arial" w:hAnsi="Arial" w:cs="Arial" w:hint="eastAsia"/>
          <w:color w:val="5A5D5E"/>
          <w:lang w:eastAsia="zh-CN"/>
        </w:rPr>
        <w:t>/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使用所需的行业标准（</w:t>
      </w:r>
      <w:r w:rsidRPr="000417FD">
        <w:rPr>
          <w:rFonts w:ascii="Arial" w:hAnsi="Arial" w:cs="Arial" w:hint="eastAsia"/>
          <w:color w:val="5A5D5E"/>
          <w:lang w:eastAsia="zh-CN"/>
        </w:rPr>
        <w:t>USDA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，</w:t>
      </w:r>
      <w:r w:rsidRPr="000417FD">
        <w:rPr>
          <w:rFonts w:ascii="Arial" w:hAnsi="Arial" w:cs="Arial" w:hint="eastAsia"/>
          <w:color w:val="5A5D5E"/>
          <w:lang w:eastAsia="zh-CN"/>
        </w:rPr>
        <w:t>FDA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）进行检查</w:t>
      </w:r>
      <w:r w:rsidRPr="000417FD">
        <w:rPr>
          <w:rFonts w:ascii="Arial" w:hAnsi="Arial" w:cs="Arial" w:hint="eastAsia"/>
          <w:color w:val="5A5D5E"/>
          <w:lang w:eastAsia="zh-CN"/>
        </w:rPr>
        <w:t>/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生产。</w:t>
      </w:r>
      <w:r w:rsidRPr="000417FD">
        <w:rPr>
          <w:rFonts w:ascii="Arial" w:hAnsi="Arial" w:cs="Arial" w:hint="eastAsia"/>
          <w:color w:val="5A5D5E"/>
          <w:lang w:eastAsia="zh-CN"/>
        </w:rPr>
        <w:t xml:space="preserve"> 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自制食品法不允许这样做。</w:t>
      </w:r>
    </w:p>
    <w:p w:rsidR="002537C8" w:rsidRPr="00BC17F6" w:rsidRDefault="000417FD" w:rsidP="002537C8">
      <w:pPr>
        <w:pStyle w:val="Heading5"/>
        <w:shd w:val="clear" w:color="auto" w:fill="FFFFFF"/>
        <w:rPr>
          <w:rFonts w:ascii="Arial" w:hAnsi="Arial" w:cs="Arial"/>
          <w:lang w:eastAsia="zh-CN"/>
        </w:rPr>
      </w:pPr>
      <w:r w:rsidRPr="000417FD">
        <w:rPr>
          <w:rFonts w:ascii="宋体" w:eastAsia="宋体" w:hAnsi="宋体" w:cs="宋体" w:hint="eastAsia"/>
          <w:lang w:eastAsia="zh-CN"/>
        </w:rPr>
        <w:t>我可以在哪里出售我的自制食品？</w:t>
      </w:r>
    </w:p>
    <w:p w:rsidR="002537C8" w:rsidRPr="00BC17F6" w:rsidRDefault="000417FD" w:rsidP="002537C8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r w:rsidRPr="000417FD">
        <w:rPr>
          <w:rFonts w:ascii="宋体" w:eastAsia="宋体" w:hAnsi="宋体" w:cs="宋体" w:hint="eastAsia"/>
          <w:color w:val="5A5D5E"/>
          <w:lang w:eastAsia="zh-CN"/>
        </w:rPr>
        <w:t>在你家中，在你自己财产</w:t>
      </w:r>
      <w:r>
        <w:rPr>
          <w:rFonts w:ascii="宋体" w:eastAsia="宋体" w:hAnsi="宋体" w:cs="宋体" w:hint="eastAsia"/>
          <w:color w:val="5A5D5E"/>
          <w:lang w:eastAsia="zh-CN"/>
        </w:rPr>
        <w:t>的</w:t>
      </w:r>
      <w:r w:rsidR="00F45DAD" w:rsidRPr="000417FD">
        <w:rPr>
          <w:rFonts w:ascii="宋体" w:eastAsia="宋体" w:hAnsi="宋体" w:cs="宋体" w:hint="eastAsia"/>
          <w:color w:val="5A5D5E"/>
          <w:lang w:eastAsia="zh-CN"/>
        </w:rPr>
        <w:t>路边摊位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，跳蚤市场，交换会，教堂义卖，</w:t>
      </w:r>
      <w:r w:rsidR="00F45DAD">
        <w:rPr>
          <w:rFonts w:ascii="宋体" w:eastAsia="宋体" w:hAnsi="宋体" w:cs="宋体" w:hint="eastAsia"/>
          <w:color w:val="5A5D5E"/>
          <w:lang w:eastAsia="zh-CN"/>
        </w:rPr>
        <w:t>车库售物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或手工艺品交易会</w:t>
      </w:r>
      <w:r w:rsidR="00F45DAD">
        <w:rPr>
          <w:rFonts w:ascii="宋体" w:eastAsia="宋体" w:hAnsi="宋体" w:cs="宋体" w:hint="eastAsia"/>
          <w:color w:val="5A5D5E"/>
          <w:lang w:eastAsia="zh-CN"/>
        </w:rPr>
        <w:t>等</w:t>
      </w:r>
      <w:r w:rsidRPr="000417FD">
        <w:rPr>
          <w:rFonts w:ascii="宋体" w:eastAsia="宋体" w:hAnsi="宋体" w:cs="宋体" w:hint="eastAsia"/>
          <w:color w:val="5A5D5E"/>
          <w:lang w:eastAsia="zh-CN"/>
        </w:rPr>
        <w:t>。</w:t>
      </w:r>
      <w:r w:rsidR="002537C8" w:rsidRPr="00BC17F6">
        <w:rPr>
          <w:rFonts w:ascii="Arial" w:hAnsi="Arial" w:cs="Arial"/>
          <w:color w:val="5A5D5E"/>
          <w:lang w:eastAsia="zh-CN"/>
        </w:rPr>
        <w:t xml:space="preserve"> </w:t>
      </w:r>
    </w:p>
    <w:p w:rsidR="00766297" w:rsidRDefault="00766297" w:rsidP="00766297">
      <w:pPr>
        <w:pStyle w:val="Heading5"/>
        <w:shd w:val="clear" w:color="auto" w:fill="FFFFFF"/>
        <w:rPr>
          <w:rFonts w:ascii="Arial" w:hAnsi="Arial" w:cs="Arial"/>
          <w:lang w:eastAsia="zh-CN"/>
        </w:rPr>
      </w:pPr>
      <w:bookmarkStart w:id="10" w:name="OLE_LINK16"/>
      <w:bookmarkStart w:id="11" w:name="OLE_LINK17"/>
      <w:r w:rsidRPr="00766297">
        <w:rPr>
          <w:rFonts w:ascii="宋体" w:eastAsia="宋体" w:hAnsi="宋体" w:cs="宋体" w:hint="eastAsia"/>
          <w:lang w:eastAsia="zh-CN"/>
        </w:rPr>
        <w:t>我必须在自制食品上贴上标签吗？</w:t>
      </w:r>
    </w:p>
    <w:p w:rsidR="00766297" w:rsidRDefault="00766297" w:rsidP="00766297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r w:rsidRPr="00766297">
        <w:rPr>
          <w:rFonts w:ascii="宋体" w:eastAsia="宋体" w:hAnsi="宋体" w:cs="宋体" w:hint="eastAsia"/>
          <w:color w:val="5A5D5E"/>
          <w:lang w:eastAsia="zh-CN"/>
        </w:rPr>
        <w:t>是的，详细信息请参阅自制食品简介和食品安全指南。</w:t>
      </w:r>
    </w:p>
    <w:p w:rsidR="00766297" w:rsidRDefault="00766297" w:rsidP="00766297">
      <w:pPr>
        <w:pStyle w:val="Heading5"/>
        <w:shd w:val="clear" w:color="auto" w:fill="FFFFFF"/>
        <w:rPr>
          <w:rFonts w:ascii="Arial" w:hAnsi="Arial" w:cs="Arial"/>
          <w:lang w:eastAsia="zh-CN"/>
        </w:rPr>
      </w:pPr>
      <w:r w:rsidRPr="00766297">
        <w:rPr>
          <w:rFonts w:ascii="宋体" w:eastAsia="宋体" w:hAnsi="宋体" w:cs="宋体" w:hint="eastAsia"/>
          <w:lang w:eastAsia="zh-CN"/>
        </w:rPr>
        <w:t>如何针对自制食品提出投诉？</w:t>
      </w:r>
    </w:p>
    <w:p w:rsidR="00766297" w:rsidRDefault="00766297" w:rsidP="00766297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r w:rsidRPr="00766297">
        <w:rPr>
          <w:rFonts w:ascii="宋体" w:eastAsia="宋体" w:hAnsi="宋体" w:cs="宋体" w:hint="eastAsia"/>
          <w:color w:val="5A5D5E"/>
          <w:lang w:eastAsia="zh-CN"/>
        </w:rPr>
        <w:t>请</w:t>
      </w:r>
      <w:proofErr w:type="gramStart"/>
      <w:r w:rsidRPr="00766297">
        <w:rPr>
          <w:rFonts w:ascii="宋体" w:eastAsia="宋体" w:hAnsi="宋体" w:cs="宋体" w:hint="eastAsia"/>
          <w:color w:val="5A5D5E"/>
          <w:lang w:eastAsia="zh-CN"/>
        </w:rPr>
        <w:t>联系您</w:t>
      </w:r>
      <w:proofErr w:type="gramEnd"/>
      <w:r w:rsidRPr="00766297">
        <w:rPr>
          <w:rFonts w:ascii="宋体" w:eastAsia="宋体" w:hAnsi="宋体" w:cs="宋体" w:hint="eastAsia"/>
          <w:color w:val="5A5D5E"/>
          <w:lang w:eastAsia="zh-CN"/>
        </w:rPr>
        <w:t>当地的卫生区。</w:t>
      </w:r>
    </w:p>
    <w:p w:rsidR="00766297" w:rsidRDefault="00766297" w:rsidP="00766297">
      <w:pPr>
        <w:pStyle w:val="Heading5"/>
        <w:shd w:val="clear" w:color="auto" w:fill="FFFFFF"/>
        <w:rPr>
          <w:rFonts w:ascii="Arial" w:hAnsi="Arial" w:cs="Arial"/>
          <w:lang w:eastAsia="zh-CN"/>
        </w:rPr>
      </w:pPr>
      <w:r w:rsidRPr="00766297">
        <w:rPr>
          <w:rFonts w:ascii="宋体" w:eastAsia="宋体" w:hAnsi="宋体" w:cs="宋体" w:hint="eastAsia"/>
          <w:lang w:eastAsia="zh-CN"/>
        </w:rPr>
        <w:t>我可以</w:t>
      </w:r>
      <w:r>
        <w:rPr>
          <w:rFonts w:ascii="宋体" w:eastAsia="宋体" w:hAnsi="宋体" w:cs="宋体" w:hint="eastAsia"/>
          <w:lang w:eastAsia="zh-CN"/>
        </w:rPr>
        <w:t>赠送</w:t>
      </w:r>
      <w:r w:rsidRPr="00766297">
        <w:rPr>
          <w:rFonts w:ascii="宋体" w:eastAsia="宋体" w:hAnsi="宋体" w:cs="宋体" w:hint="eastAsia"/>
          <w:lang w:eastAsia="zh-CN"/>
        </w:rPr>
        <w:t>样品吗？</w:t>
      </w:r>
    </w:p>
    <w:p w:rsidR="00766297" w:rsidRDefault="00766297" w:rsidP="00766297">
      <w:pPr>
        <w:pStyle w:val="NormalWeb"/>
        <w:shd w:val="clear" w:color="auto" w:fill="FFFFFF"/>
        <w:rPr>
          <w:rFonts w:ascii="宋体" w:eastAsia="宋体" w:hAnsi="宋体" w:cs="宋体" w:hint="eastAsia"/>
          <w:color w:val="5A5D5E"/>
          <w:lang w:eastAsia="zh-CN"/>
        </w:rPr>
      </w:pPr>
      <w:r w:rsidRPr="00766297">
        <w:rPr>
          <w:rFonts w:ascii="宋体" w:eastAsia="宋体" w:hAnsi="宋体" w:cs="宋体" w:hint="eastAsia"/>
          <w:color w:val="5A5D5E"/>
          <w:lang w:eastAsia="zh-CN"/>
        </w:rPr>
        <w:t>如果</w:t>
      </w:r>
      <w:r>
        <w:rPr>
          <w:rFonts w:ascii="宋体" w:eastAsia="宋体" w:hAnsi="宋体" w:cs="宋体" w:hint="eastAsia"/>
          <w:color w:val="5A5D5E"/>
          <w:lang w:eastAsia="zh-CN"/>
        </w:rPr>
        <w:t>它们是预包装的，你可以赠送</w:t>
      </w:r>
      <w:r w:rsidRPr="00766297">
        <w:rPr>
          <w:rFonts w:ascii="宋体" w:eastAsia="宋体" w:hAnsi="宋体" w:cs="宋体" w:hint="eastAsia"/>
          <w:color w:val="5A5D5E"/>
          <w:lang w:eastAsia="zh-CN"/>
        </w:rPr>
        <w:t>样品。</w:t>
      </w:r>
      <w:r w:rsidRPr="00766297">
        <w:rPr>
          <w:rFonts w:ascii="Arial" w:hAnsi="Arial" w:cs="Arial" w:hint="eastAsia"/>
          <w:color w:val="5A5D5E"/>
          <w:lang w:eastAsia="zh-CN"/>
        </w:rPr>
        <w:t xml:space="preserve"> </w:t>
      </w:r>
      <w:r>
        <w:rPr>
          <w:rFonts w:ascii="宋体" w:eastAsia="宋体" w:hAnsi="宋体" w:cs="宋体" w:hint="eastAsia"/>
          <w:color w:val="5A5D5E"/>
          <w:lang w:eastAsia="zh-CN"/>
        </w:rPr>
        <w:t>如果样品</w:t>
      </w:r>
      <w:r w:rsidRPr="00766297">
        <w:rPr>
          <w:rFonts w:ascii="宋体" w:eastAsia="宋体" w:hAnsi="宋体" w:cs="宋体" w:hint="eastAsia"/>
          <w:color w:val="5A5D5E"/>
          <w:lang w:eastAsia="zh-CN"/>
        </w:rPr>
        <w:t>未</w:t>
      </w:r>
      <w:r>
        <w:rPr>
          <w:rFonts w:ascii="宋体" w:eastAsia="宋体" w:hAnsi="宋体" w:cs="宋体" w:hint="eastAsia"/>
          <w:color w:val="5A5D5E"/>
          <w:lang w:eastAsia="zh-CN"/>
        </w:rPr>
        <w:t>预先包装，则需要取得临时取样品</w:t>
      </w:r>
      <w:r w:rsidRPr="00766297">
        <w:rPr>
          <w:rFonts w:ascii="宋体" w:eastAsia="宋体" w:hAnsi="宋体" w:cs="宋体" w:hint="eastAsia"/>
          <w:color w:val="5A5D5E"/>
          <w:lang w:eastAsia="zh-CN"/>
        </w:rPr>
        <w:t>可证。</w:t>
      </w:r>
      <w:r w:rsidRPr="00766297">
        <w:rPr>
          <w:rFonts w:ascii="Arial" w:hAnsi="Arial" w:cs="Arial" w:hint="eastAsia"/>
          <w:color w:val="5A5D5E"/>
          <w:lang w:eastAsia="zh-CN"/>
        </w:rPr>
        <w:t xml:space="preserve"> </w:t>
      </w:r>
      <w:r w:rsidRPr="00766297">
        <w:rPr>
          <w:rFonts w:ascii="宋体" w:eastAsia="宋体" w:hAnsi="宋体" w:cs="宋体" w:hint="eastAsia"/>
          <w:color w:val="5A5D5E"/>
          <w:lang w:eastAsia="zh-CN"/>
        </w:rPr>
        <w:t>有关获得临时</w:t>
      </w:r>
      <w:r>
        <w:rPr>
          <w:rFonts w:ascii="宋体" w:eastAsia="宋体" w:hAnsi="宋体" w:cs="宋体" w:hint="eastAsia"/>
          <w:color w:val="5A5D5E"/>
          <w:lang w:eastAsia="zh-CN"/>
        </w:rPr>
        <w:t>样品</w:t>
      </w:r>
      <w:r w:rsidRPr="00766297">
        <w:rPr>
          <w:rFonts w:ascii="宋体" w:eastAsia="宋体" w:hAnsi="宋体" w:cs="宋体" w:hint="eastAsia"/>
          <w:color w:val="5A5D5E"/>
          <w:lang w:eastAsia="zh-CN"/>
        </w:rPr>
        <w:t>许可的详细信息，请联系卫生区。</w:t>
      </w:r>
    </w:p>
    <w:p w:rsidR="00D95C32" w:rsidRPr="00D95C32" w:rsidRDefault="00D95C32" w:rsidP="00D95C32">
      <w:pPr>
        <w:rPr>
          <w:rFonts w:ascii="宋体" w:eastAsia="宋体" w:hAnsi="宋体" w:cs="宋体" w:hint="eastAsia"/>
          <w:color w:val="5A5D5E"/>
          <w:sz w:val="24"/>
          <w:szCs w:val="24"/>
          <w:lang w:eastAsia="zh-CN"/>
        </w:rPr>
      </w:pPr>
      <w:r>
        <w:rPr>
          <w:rFonts w:ascii="宋体" w:eastAsia="宋体" w:hAnsi="宋体" w:cs="宋体"/>
          <w:color w:val="5A5D5E"/>
          <w:lang w:eastAsia="zh-CN"/>
        </w:rPr>
        <w:br w:type="page"/>
      </w:r>
    </w:p>
    <w:p w:rsidR="002537C8" w:rsidRPr="00BC17F6" w:rsidRDefault="00346136" w:rsidP="002537C8">
      <w:pPr>
        <w:pStyle w:val="Heading5"/>
        <w:shd w:val="clear" w:color="auto" w:fill="FFFFFF"/>
        <w:rPr>
          <w:rFonts w:ascii="Arial" w:hAnsi="Arial" w:cs="Arial"/>
          <w:lang w:eastAsia="zh-CN"/>
        </w:rPr>
      </w:pPr>
      <w:bookmarkStart w:id="12" w:name="OLE_LINK18"/>
      <w:bookmarkEnd w:id="9"/>
      <w:bookmarkEnd w:id="10"/>
      <w:bookmarkEnd w:id="11"/>
      <w:r w:rsidRPr="00346136">
        <w:rPr>
          <w:rFonts w:ascii="宋体" w:eastAsia="宋体" w:hAnsi="宋体" w:cs="宋体" w:hint="eastAsia"/>
          <w:lang w:eastAsia="zh-CN"/>
        </w:rPr>
        <w:t>我是否需要获得营业执照？</w:t>
      </w:r>
    </w:p>
    <w:p w:rsidR="002537C8" w:rsidRPr="00BC17F6" w:rsidRDefault="00346136" w:rsidP="002537C8">
      <w:pPr>
        <w:pStyle w:val="NormalWeb"/>
        <w:shd w:val="clear" w:color="auto" w:fill="FFFFFF"/>
        <w:rPr>
          <w:rFonts w:ascii="Arial" w:hAnsi="Arial" w:cs="Arial"/>
          <w:color w:val="5A5D5E"/>
        </w:rPr>
      </w:pPr>
      <w:r w:rsidRPr="00346136">
        <w:rPr>
          <w:rFonts w:ascii="宋体" w:eastAsia="宋体" w:hAnsi="宋体" w:cs="宋体" w:hint="eastAsia"/>
          <w:color w:val="5A5D5E"/>
          <w:lang w:eastAsia="zh-CN"/>
        </w:rPr>
        <w:lastRenderedPageBreak/>
        <w:t>请联系以下营业执照部门。</w:t>
      </w:r>
      <w:r>
        <w:rPr>
          <w:rFonts w:ascii="宋体" w:eastAsia="宋体" w:hAnsi="宋体" w:cs="宋体" w:hint="eastAsia"/>
          <w:color w:val="5A5D5E"/>
          <w:lang w:eastAsia="zh-CN"/>
        </w:rPr>
        <w:t xml:space="preserve">                      </w:t>
      </w:r>
      <w:r w:rsidR="00A7167B">
        <w:rPr>
          <w:rFonts w:ascii="Arial" w:hAnsi="Arial" w:cs="Arial"/>
          <w:color w:val="5A5D5E"/>
          <w:lang w:eastAsia="zh-CN"/>
        </w:rPr>
        <w:t xml:space="preserve">                                                     </w:t>
      </w:r>
      <w:r>
        <w:rPr>
          <w:rFonts w:ascii="宋体" w:eastAsia="宋体" w:hAnsi="宋体" w:cs="宋体" w:hint="eastAsia"/>
          <w:color w:val="5A5D5E"/>
          <w:lang w:eastAsia="zh-CN"/>
        </w:rPr>
        <w:t xml:space="preserve"> </w:t>
      </w:r>
      <w:proofErr w:type="spellStart"/>
      <w:proofErr w:type="gramStart"/>
      <w:r w:rsidRPr="00346136">
        <w:rPr>
          <w:rFonts w:ascii="宋体" w:eastAsia="宋体" w:hAnsi="宋体" w:cs="宋体" w:hint="eastAsia"/>
          <w:color w:val="5A5D5E"/>
        </w:rPr>
        <w:t>沃肖县</w:t>
      </w:r>
      <w:proofErr w:type="spellEnd"/>
      <w:proofErr w:type="gramEnd"/>
      <w:r w:rsidR="00A25D3A" w:rsidRPr="00BC17F6">
        <w:rPr>
          <w:rFonts w:ascii="Arial" w:hAnsi="Arial" w:cs="Arial"/>
          <w:color w:val="5A5D5E"/>
        </w:rPr>
        <w:t xml:space="preserve"> </w:t>
      </w:r>
      <w:r w:rsidR="00A63626" w:rsidRPr="00BC17F6">
        <w:rPr>
          <w:rFonts w:ascii="Arial" w:hAnsi="Arial" w:cs="Arial"/>
          <w:color w:val="5A5D5E"/>
        </w:rPr>
        <w:t>(775)</w:t>
      </w:r>
      <w:r w:rsidR="0007226B">
        <w:rPr>
          <w:rFonts w:ascii="Arial" w:hAnsi="Arial" w:cs="Arial"/>
          <w:color w:val="5A5D5E"/>
        </w:rPr>
        <w:t xml:space="preserve"> </w:t>
      </w:r>
      <w:r w:rsidR="00A63626" w:rsidRPr="00BC17F6">
        <w:rPr>
          <w:rFonts w:ascii="Arial" w:hAnsi="Arial" w:cs="Arial"/>
          <w:color w:val="5A5D5E"/>
        </w:rPr>
        <w:t>3</w:t>
      </w:r>
      <w:r w:rsidR="00A7167B">
        <w:rPr>
          <w:rFonts w:ascii="Arial" w:hAnsi="Arial" w:cs="Arial"/>
          <w:color w:val="5A5D5E"/>
        </w:rPr>
        <w:t xml:space="preserve">28-3733                                                    </w:t>
      </w:r>
      <w:r w:rsidR="0007226B">
        <w:rPr>
          <w:rFonts w:ascii="Arial" w:hAnsi="Arial" w:cs="Arial"/>
          <w:color w:val="5A5D5E"/>
        </w:rPr>
        <w:t xml:space="preserve">                             </w:t>
      </w:r>
      <w:r>
        <w:rPr>
          <w:rFonts w:ascii="Arial" w:eastAsiaTheme="minorEastAsia" w:hAnsi="Arial" w:cs="Arial" w:hint="eastAsia"/>
          <w:color w:val="5A5D5E"/>
          <w:lang w:eastAsia="zh-CN"/>
        </w:rPr>
        <w:t xml:space="preserve"> </w:t>
      </w:r>
      <w:r w:rsidR="0007226B">
        <w:rPr>
          <w:rFonts w:ascii="Arial" w:hAnsi="Arial" w:cs="Arial"/>
          <w:color w:val="5A5D5E"/>
        </w:rPr>
        <w:br/>
      </w:r>
      <w:proofErr w:type="spellStart"/>
      <w:r w:rsidRPr="00346136">
        <w:rPr>
          <w:rFonts w:ascii="宋体" w:eastAsia="宋体" w:hAnsi="宋体" w:cs="宋体" w:hint="eastAsia"/>
          <w:color w:val="5A5D5E"/>
        </w:rPr>
        <w:t>里诺市</w:t>
      </w:r>
      <w:proofErr w:type="spellEnd"/>
      <w:r w:rsidR="00A7167B">
        <w:rPr>
          <w:rFonts w:ascii="Arial" w:hAnsi="Arial" w:cs="Arial"/>
          <w:color w:val="5A5D5E"/>
        </w:rPr>
        <w:t xml:space="preserve"> (775)</w:t>
      </w:r>
      <w:r w:rsidR="0007226B">
        <w:rPr>
          <w:rFonts w:ascii="Arial" w:hAnsi="Arial" w:cs="Arial"/>
          <w:color w:val="5A5D5E"/>
        </w:rPr>
        <w:t xml:space="preserve"> </w:t>
      </w:r>
      <w:r w:rsidR="00A7167B">
        <w:rPr>
          <w:rFonts w:ascii="Arial" w:hAnsi="Arial" w:cs="Arial"/>
          <w:color w:val="5A5D5E"/>
        </w:rPr>
        <w:t xml:space="preserve">334-2090                                                                                              </w:t>
      </w:r>
      <w:r>
        <w:rPr>
          <w:rFonts w:ascii="Arial" w:eastAsiaTheme="minorEastAsia" w:hAnsi="Arial" w:cs="Arial" w:hint="eastAsia"/>
          <w:color w:val="5A5D5E"/>
          <w:lang w:eastAsia="zh-CN"/>
        </w:rPr>
        <w:t xml:space="preserve">      </w:t>
      </w:r>
      <w:r w:rsidR="00A7167B">
        <w:rPr>
          <w:rFonts w:ascii="Arial" w:hAnsi="Arial" w:cs="Arial"/>
          <w:color w:val="5A5D5E"/>
        </w:rPr>
        <w:t xml:space="preserve">  </w:t>
      </w:r>
      <w:proofErr w:type="spellStart"/>
      <w:r>
        <w:rPr>
          <w:rFonts w:ascii="宋体" w:eastAsia="宋体" w:hAnsi="宋体" w:cs="宋体" w:hint="eastAsia"/>
          <w:color w:val="545454"/>
          <w:shd w:val="clear" w:color="auto" w:fill="FFFFFF"/>
        </w:rPr>
        <w:t>斯帕克斯</w:t>
      </w:r>
      <w:proofErr w:type="spellEnd"/>
      <w:r>
        <w:rPr>
          <w:rFonts w:ascii="宋体" w:eastAsia="宋体" w:hAnsi="宋体" w:cs="宋体" w:hint="eastAsia"/>
          <w:color w:val="545454"/>
          <w:shd w:val="clear" w:color="auto" w:fill="FFFFFF"/>
          <w:lang w:eastAsia="zh-CN"/>
        </w:rPr>
        <w:t>市</w:t>
      </w:r>
      <w:r w:rsidR="00A63626" w:rsidRPr="00BC17F6">
        <w:rPr>
          <w:rFonts w:ascii="Arial" w:hAnsi="Arial" w:cs="Arial"/>
          <w:color w:val="5A5D5E"/>
        </w:rPr>
        <w:t>(775) 353-2360</w:t>
      </w:r>
    </w:p>
    <w:p w:rsidR="00D95C32" w:rsidRDefault="00D95C32" w:rsidP="00A7167B">
      <w:pPr>
        <w:pStyle w:val="NormalWeb"/>
        <w:shd w:val="clear" w:color="auto" w:fill="FFFFFF"/>
        <w:rPr>
          <w:rFonts w:ascii="宋体" w:eastAsia="宋体" w:hAnsi="宋体" w:cs="宋体" w:hint="eastAsia"/>
          <w:color w:val="000000"/>
          <w:lang w:eastAsia="zh-CN"/>
        </w:rPr>
      </w:pPr>
      <w:bookmarkStart w:id="13" w:name="OLE_LINK20"/>
      <w:bookmarkEnd w:id="12"/>
      <w:proofErr w:type="spellStart"/>
      <w:r w:rsidRPr="00D95C32">
        <w:rPr>
          <w:rFonts w:ascii="宋体" w:eastAsia="宋体" w:hAnsi="宋体" w:cs="宋体" w:hint="eastAsia"/>
          <w:color w:val="000000"/>
        </w:rPr>
        <w:t>我需要收取销售税吗</w:t>
      </w:r>
      <w:proofErr w:type="spellEnd"/>
      <w:r w:rsidRPr="00D95C32">
        <w:rPr>
          <w:rFonts w:ascii="宋体" w:eastAsia="宋体" w:hAnsi="宋体" w:cs="宋体" w:hint="eastAsia"/>
          <w:color w:val="000000"/>
        </w:rPr>
        <w:t>？</w:t>
      </w:r>
    </w:p>
    <w:p w:rsidR="00CE5F90" w:rsidRDefault="00D95C32" w:rsidP="00A7167B">
      <w:pPr>
        <w:pStyle w:val="NormalWeb"/>
        <w:shd w:val="clear" w:color="auto" w:fill="FFFFFF"/>
        <w:rPr>
          <w:rFonts w:ascii="Arial" w:hAnsi="Arial" w:cs="Arial"/>
          <w:color w:val="5A5D5E"/>
          <w:lang w:eastAsia="zh-CN"/>
        </w:rPr>
      </w:pPr>
      <w:proofErr w:type="gramStart"/>
      <w:r w:rsidRPr="00D95C32">
        <w:rPr>
          <w:rFonts w:ascii="宋体" w:eastAsia="宋体" w:hAnsi="宋体" w:cs="宋体" w:hint="eastAsia"/>
          <w:color w:val="5A5D5E"/>
          <w:lang w:eastAsia="zh-CN"/>
        </w:rPr>
        <w:t>请访问</w:t>
      </w:r>
      <w:proofErr w:type="gramEnd"/>
      <w:r w:rsidRPr="00D95C32">
        <w:rPr>
          <w:rFonts w:ascii="宋体" w:eastAsia="宋体" w:hAnsi="宋体" w:cs="宋体" w:hint="eastAsia"/>
          <w:color w:val="5A5D5E"/>
          <w:lang w:eastAsia="zh-CN"/>
        </w:rPr>
        <w:t>内华达州税务部网页了解更多详情。</w:t>
      </w:r>
    </w:p>
    <w:p w:rsidR="00C964F0" w:rsidRPr="0007226B" w:rsidRDefault="00D95C32" w:rsidP="0007226B">
      <w:pPr>
        <w:pStyle w:val="Heading5"/>
        <w:shd w:val="clear" w:color="auto" w:fill="FFFFFF"/>
        <w:rPr>
          <w:rFonts w:ascii="Arial" w:hAnsi="Arial" w:cs="Arial"/>
        </w:rPr>
      </w:pPr>
      <w:r w:rsidRPr="00D95C32">
        <w:rPr>
          <w:rFonts w:ascii="宋体" w:eastAsia="宋体" w:hAnsi="宋体" w:cs="宋体" w:hint="eastAsia"/>
        </w:rPr>
        <w:t>我在哪里可以找到自制食品法的副本？</w:t>
      </w:r>
      <w:bookmarkStart w:id="14" w:name="_GoBack"/>
      <w:bookmarkEnd w:id="14"/>
    </w:p>
    <w:p w:rsidR="00C964F0" w:rsidRDefault="00766297" w:rsidP="00A7167B">
      <w:pPr>
        <w:pStyle w:val="NormalWeb"/>
        <w:shd w:val="clear" w:color="auto" w:fill="FFFFFF"/>
      </w:pPr>
      <w:hyperlink r:id="rId8" w:history="1">
        <w:r w:rsidR="00C964F0" w:rsidRPr="0032235C">
          <w:rPr>
            <w:rStyle w:val="Hyperlink"/>
          </w:rPr>
          <w:t>http://www.leg.state.nv.us/Session/77th2013/Bills/SB/SB206_EN.pdf</w:t>
        </w:r>
      </w:hyperlink>
    </w:p>
    <w:p w:rsidR="00C964F0" w:rsidRDefault="00766297" w:rsidP="00A7167B">
      <w:pPr>
        <w:pStyle w:val="NormalWeb"/>
        <w:shd w:val="clear" w:color="auto" w:fill="FFFFFF"/>
      </w:pPr>
      <w:hyperlink r:id="rId9" w:history="1">
        <w:r w:rsidR="00C964F0" w:rsidRPr="0032235C">
          <w:rPr>
            <w:rStyle w:val="Hyperlink"/>
          </w:rPr>
          <w:t>http://www.leg.state.nv.us/NRS/NRS-446.html</w:t>
        </w:r>
      </w:hyperlink>
    </w:p>
    <w:bookmarkEnd w:id="13"/>
    <w:p w:rsidR="00C964F0" w:rsidRDefault="00C964F0" w:rsidP="00A7167B">
      <w:pPr>
        <w:pStyle w:val="NormalWeb"/>
        <w:shd w:val="clear" w:color="auto" w:fill="FFFFFF"/>
      </w:pPr>
    </w:p>
    <w:p w:rsidR="00C964F0" w:rsidRPr="00BC17F6" w:rsidRDefault="00C964F0" w:rsidP="00A7167B">
      <w:pPr>
        <w:pStyle w:val="NormalWeb"/>
        <w:shd w:val="clear" w:color="auto" w:fill="FFFFFF"/>
      </w:pPr>
    </w:p>
    <w:sectPr w:rsidR="00C964F0" w:rsidRPr="00BC17F6" w:rsidSect="00F719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v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90"/>
    <w:rsid w:val="000417FD"/>
    <w:rsid w:val="0007226B"/>
    <w:rsid w:val="00164EB5"/>
    <w:rsid w:val="00197E5D"/>
    <w:rsid w:val="002537C8"/>
    <w:rsid w:val="002A03AF"/>
    <w:rsid w:val="002E235A"/>
    <w:rsid w:val="00346136"/>
    <w:rsid w:val="00350706"/>
    <w:rsid w:val="003A7D69"/>
    <w:rsid w:val="003C3019"/>
    <w:rsid w:val="006B0F25"/>
    <w:rsid w:val="00766297"/>
    <w:rsid w:val="007B1988"/>
    <w:rsid w:val="007C76AF"/>
    <w:rsid w:val="00884E43"/>
    <w:rsid w:val="008F7DA0"/>
    <w:rsid w:val="00944B1F"/>
    <w:rsid w:val="00992B8E"/>
    <w:rsid w:val="00A075A9"/>
    <w:rsid w:val="00A25D3A"/>
    <w:rsid w:val="00A63626"/>
    <w:rsid w:val="00A7167B"/>
    <w:rsid w:val="00BC17F6"/>
    <w:rsid w:val="00BE0B2C"/>
    <w:rsid w:val="00BE482E"/>
    <w:rsid w:val="00C85F15"/>
    <w:rsid w:val="00C964F0"/>
    <w:rsid w:val="00CE5F90"/>
    <w:rsid w:val="00D3239F"/>
    <w:rsid w:val="00D95C32"/>
    <w:rsid w:val="00E436DA"/>
    <w:rsid w:val="00E51873"/>
    <w:rsid w:val="00E66420"/>
    <w:rsid w:val="00EF0953"/>
    <w:rsid w:val="00F45DAD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E"/>
  </w:style>
  <w:style w:type="paragraph" w:styleId="Heading5">
    <w:name w:val="heading 5"/>
    <w:basedOn w:val="Normal"/>
    <w:link w:val="Heading5Char"/>
    <w:uiPriority w:val="9"/>
    <w:qFormat/>
    <w:rsid w:val="00CE5F90"/>
    <w:pPr>
      <w:spacing w:before="450" w:after="225"/>
      <w:ind w:left="0"/>
      <w:outlineLvl w:val="4"/>
    </w:pPr>
    <w:rPr>
      <w:rFonts w:ascii="Arvo" w:eastAsia="Times New Roman" w:hAnsi="Arvo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5F90"/>
    <w:rPr>
      <w:rFonts w:ascii="Arvo" w:eastAsia="Times New Roman" w:hAnsi="Arvo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5F90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7C8"/>
    <w:rPr>
      <w:strike w:val="0"/>
      <w:dstrike w:val="0"/>
      <w:color w:val="125D7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5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E"/>
  </w:style>
  <w:style w:type="paragraph" w:styleId="Heading5">
    <w:name w:val="heading 5"/>
    <w:basedOn w:val="Normal"/>
    <w:link w:val="Heading5Char"/>
    <w:uiPriority w:val="9"/>
    <w:qFormat/>
    <w:rsid w:val="00CE5F90"/>
    <w:pPr>
      <w:spacing w:before="450" w:after="225"/>
      <w:ind w:left="0"/>
      <w:outlineLvl w:val="4"/>
    </w:pPr>
    <w:rPr>
      <w:rFonts w:ascii="Arvo" w:eastAsia="Times New Roman" w:hAnsi="Arvo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5F90"/>
    <w:rPr>
      <w:rFonts w:ascii="Arvo" w:eastAsia="Times New Roman" w:hAnsi="Arvo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5F90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7C8"/>
    <w:rPr>
      <w:strike w:val="0"/>
      <w:dstrike w:val="0"/>
      <w:color w:val="125D7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5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481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47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8032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97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7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4330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9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09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0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775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988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65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486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7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58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2225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8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6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33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715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6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92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86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260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3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3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50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68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56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02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3280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7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30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9002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3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38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3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484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702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22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6385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8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1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3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925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3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30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82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4922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79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9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0354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7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49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2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9785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7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734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007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96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02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789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38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19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50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82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0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40605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05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09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28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1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7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57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264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01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67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1996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68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8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438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nv.us/Session/77th2013/Bills/SB/SB206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.nv.gov/BFHS_EH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ernnevadahealthdistric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thealthycarsoncit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.state.nv.us/NRS/NRS-4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tmacaluso</dc:creator>
  <cp:lastModifiedBy>JIAXIONG TANG</cp:lastModifiedBy>
  <cp:revision>8</cp:revision>
  <dcterms:created xsi:type="dcterms:W3CDTF">2018-04-04T02:09:00Z</dcterms:created>
  <dcterms:modified xsi:type="dcterms:W3CDTF">2018-04-04T02:58:00Z</dcterms:modified>
</cp:coreProperties>
</file>