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B1301" w14:textId="77777777" w:rsidR="004D5A86" w:rsidRPr="00DD35DE" w:rsidRDefault="004D5A86" w:rsidP="004D5A86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4414BCC4" w14:textId="6A9A91C7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547FA25B" w14:textId="7F703736" w:rsidR="00251A04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DATE</w:t>
      </w:r>
    </w:p>
    <w:p w14:paraId="0F0310BA" w14:textId="77777777" w:rsidR="00DD35DE" w:rsidRPr="00DD35DE" w:rsidRDefault="00DD35DE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4614E8B0" w14:textId="785143DB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Washoe County Building Division</w:t>
      </w:r>
    </w:p>
    <w:p w14:paraId="60A51979" w14:textId="47F71929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1001 E. Ninth Street</w:t>
      </w:r>
    </w:p>
    <w:p w14:paraId="6D8D020D" w14:textId="4878EA18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Reno, Nevada 89512</w:t>
      </w:r>
    </w:p>
    <w:p w14:paraId="21580831" w14:textId="493EF7FF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7AA221D0" w14:textId="627A9C65" w:rsidR="00251A04" w:rsidRPr="00DD35DE" w:rsidRDefault="00251A04" w:rsidP="0012300D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  <w:b/>
          <w:u w:val="single"/>
        </w:rPr>
      </w:pPr>
      <w:r w:rsidRPr="00DD35DE">
        <w:rPr>
          <w:rFonts w:ascii="Arial" w:hAnsi="Arial" w:cs="Arial"/>
        </w:rPr>
        <w:t xml:space="preserve">Re:  </w:t>
      </w:r>
      <w:r w:rsidR="003B788A">
        <w:rPr>
          <w:rFonts w:ascii="Arial" w:hAnsi="Arial" w:cs="Arial"/>
          <w:b/>
          <w:u w:val="single"/>
        </w:rPr>
        <w:t>SOILS COMPACTION CERTIFICATION LETTER</w:t>
      </w:r>
    </w:p>
    <w:p w14:paraId="245AD55E" w14:textId="5CFABF8A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BUILDER:</w:t>
      </w:r>
    </w:p>
    <w:p w14:paraId="4BB84898" w14:textId="331CE0D5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SUBDIV</w:t>
      </w:r>
      <w:r w:rsidR="00D24D41">
        <w:rPr>
          <w:rFonts w:ascii="Arial" w:hAnsi="Arial" w:cs="Arial"/>
        </w:rPr>
        <w:t>I</w:t>
      </w:r>
      <w:r w:rsidRPr="00DD35DE">
        <w:rPr>
          <w:rFonts w:ascii="Arial" w:hAnsi="Arial" w:cs="Arial"/>
        </w:rPr>
        <w:t>SION:</w:t>
      </w:r>
    </w:p>
    <w:p w14:paraId="77C5DA10" w14:textId="77777777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BUILDING ADDRESS AND LOT NUMBER:</w:t>
      </w:r>
    </w:p>
    <w:p w14:paraId="7C4B98C3" w14:textId="77777777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BUILDING PERMIT NUMBER:  WBLD#</w:t>
      </w:r>
    </w:p>
    <w:p w14:paraId="758D3E41" w14:textId="77777777" w:rsidR="00566F0B" w:rsidRPr="00DD35DE" w:rsidRDefault="00566F0B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0E4D2B39" w14:textId="58162138" w:rsidR="00E8411E" w:rsidRDefault="00E8411E" w:rsidP="00E8411E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letter is to confirm the footing subgrade compaction test results were found to meet project compaction requirements.  The soils supporting these footings are in conformance with th</w:t>
      </w:r>
      <w:r w:rsidR="0017033E">
        <w:rPr>
          <w:rFonts w:ascii="Arial" w:hAnsi="Arial" w:cs="Arial"/>
          <w:sz w:val="24"/>
          <w:szCs w:val="24"/>
        </w:rPr>
        <w:t>e</w:t>
      </w:r>
      <w:r w:rsidR="004A61C6" w:rsidRPr="004A61C6">
        <w:rPr>
          <w:rFonts w:ascii="Arial" w:hAnsi="Arial" w:cs="Arial"/>
          <w:sz w:val="24"/>
          <w:szCs w:val="24"/>
        </w:rPr>
        <w:t xml:space="preserve"> applicable and adopted Washoe County codes, </w:t>
      </w:r>
      <w:r>
        <w:rPr>
          <w:rFonts w:ascii="Arial" w:hAnsi="Arial" w:cs="Arial"/>
          <w:sz w:val="24"/>
          <w:szCs w:val="24"/>
        </w:rPr>
        <w:t>Geotechnical report</w:t>
      </w:r>
      <w:r w:rsidR="00427627">
        <w:rPr>
          <w:rFonts w:ascii="Arial" w:hAnsi="Arial" w:cs="Arial"/>
          <w:sz w:val="24"/>
          <w:szCs w:val="24"/>
        </w:rPr>
        <w:t>, the approved permit plans</w:t>
      </w:r>
      <w:r>
        <w:rPr>
          <w:rFonts w:ascii="Arial" w:hAnsi="Arial" w:cs="Arial"/>
          <w:sz w:val="24"/>
          <w:szCs w:val="24"/>
        </w:rPr>
        <w:t xml:space="preserve"> and will provide adequate support for the proposed building referenced above.</w:t>
      </w:r>
    </w:p>
    <w:p w14:paraId="417FF28A" w14:textId="77777777" w:rsidR="00E8411E" w:rsidRDefault="00E8411E" w:rsidP="00E8411E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222A5A9" w14:textId="77777777" w:rsidR="00190A24" w:rsidRPr="00DD35DE" w:rsidRDefault="00E65B73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Sincerely,</w:t>
      </w:r>
      <w:r w:rsidR="003559DC" w:rsidRPr="00DD35DE">
        <w:rPr>
          <w:rFonts w:ascii="Arial" w:hAnsi="Arial" w:cs="Arial"/>
        </w:rPr>
        <w:t xml:space="preserve"> </w:t>
      </w:r>
    </w:p>
    <w:p w14:paraId="707DECDC" w14:textId="4F359756" w:rsidR="00E65B73" w:rsidRPr="00DD35DE" w:rsidRDefault="003559DC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Stamp/</w:t>
      </w:r>
      <w:r w:rsidR="00467CAB">
        <w:rPr>
          <w:rFonts w:ascii="Arial" w:hAnsi="Arial" w:cs="Arial"/>
        </w:rPr>
        <w:t>S</w:t>
      </w:r>
      <w:r w:rsidRPr="00DD35DE">
        <w:rPr>
          <w:rFonts w:ascii="Arial" w:hAnsi="Arial" w:cs="Arial"/>
        </w:rPr>
        <w:t xml:space="preserve">eal, </w:t>
      </w:r>
      <w:r w:rsidR="00C17979">
        <w:rPr>
          <w:rFonts w:ascii="Arial" w:hAnsi="Arial" w:cs="Arial"/>
        </w:rPr>
        <w:t>Signature</w:t>
      </w:r>
      <w:r w:rsidRPr="00DD35DE">
        <w:rPr>
          <w:rFonts w:ascii="Arial" w:hAnsi="Arial" w:cs="Arial"/>
        </w:rPr>
        <w:t xml:space="preserve"> </w:t>
      </w:r>
      <w:r w:rsidR="00190A24" w:rsidRPr="00DD35DE">
        <w:rPr>
          <w:rFonts w:ascii="Arial" w:hAnsi="Arial" w:cs="Arial"/>
        </w:rPr>
        <w:t xml:space="preserve">and </w:t>
      </w:r>
      <w:r w:rsidR="00942040">
        <w:rPr>
          <w:rFonts w:ascii="Arial" w:hAnsi="Arial" w:cs="Arial"/>
        </w:rPr>
        <w:t>Date</w:t>
      </w:r>
      <w:r w:rsidR="00467CAB">
        <w:rPr>
          <w:rFonts w:ascii="Arial" w:hAnsi="Arial" w:cs="Arial"/>
        </w:rPr>
        <w:t xml:space="preserve"> of Design Professional</w:t>
      </w:r>
    </w:p>
    <w:p w14:paraId="2FDCB7C2" w14:textId="0C774D26" w:rsidR="00E65B73" w:rsidRPr="00DD35DE" w:rsidRDefault="00E65B73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57D77356" w14:textId="3CF526AA" w:rsidR="008833E7" w:rsidRDefault="008833E7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23D92246" w14:textId="5C049B17" w:rsidR="00FB6D4E" w:rsidRDefault="00FB6D4E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37BE9C05" w14:textId="77777777" w:rsidR="00FB6D4E" w:rsidRPr="00DD35DE" w:rsidRDefault="00FB6D4E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620DD4F6" w14:textId="77777777" w:rsidR="00DD35DE" w:rsidRPr="00DD35DE" w:rsidRDefault="00DD35DE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40BA1782" w14:textId="09C8D71A" w:rsidR="00E65B73" w:rsidRPr="00DD35DE" w:rsidRDefault="00E65B73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_____________________________</w:t>
      </w:r>
    </w:p>
    <w:p w14:paraId="5FC8256A" w14:textId="1C503C43" w:rsidR="00251A04" w:rsidRPr="00DD35DE" w:rsidRDefault="00251A04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23D8FEB1" w14:textId="216BBB17" w:rsidR="00251A04" w:rsidRPr="00DD35DE" w:rsidRDefault="00251A04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  <w:sz w:val="20"/>
          <w:szCs w:val="20"/>
        </w:rPr>
      </w:pPr>
      <w:r w:rsidRPr="00DD35DE">
        <w:rPr>
          <w:rFonts w:ascii="Arial" w:hAnsi="Arial" w:cs="Arial"/>
          <w:sz w:val="20"/>
          <w:szCs w:val="20"/>
        </w:rPr>
        <w:t>NOTE:  REQUIRES WET SEAL AND SIGNATURE OF A NEVADA REGISTERED CIVIL ENGINEER</w:t>
      </w:r>
      <w:r w:rsidR="00FB6D4E">
        <w:rPr>
          <w:rFonts w:ascii="Arial" w:hAnsi="Arial" w:cs="Arial"/>
          <w:sz w:val="20"/>
          <w:szCs w:val="20"/>
        </w:rPr>
        <w:t>.</w:t>
      </w:r>
    </w:p>
    <w:sectPr w:rsidR="00251A04" w:rsidRPr="00DD35DE" w:rsidSect="00BC30D2">
      <w:headerReference w:type="default" r:id="rId10"/>
      <w:headerReference w:type="first" r:id="rId11"/>
      <w:pgSz w:w="12240" w:h="15840" w:code="1"/>
      <w:pgMar w:top="720" w:right="720" w:bottom="720" w:left="72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4C390" w14:textId="77777777" w:rsidR="00A7356D" w:rsidRDefault="00A7356D">
      <w:r>
        <w:separator/>
      </w:r>
    </w:p>
  </w:endnote>
  <w:endnote w:type="continuationSeparator" w:id="0">
    <w:p w14:paraId="76404299" w14:textId="77777777" w:rsidR="00A7356D" w:rsidRDefault="00A7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69A9F" w14:textId="77777777" w:rsidR="00A7356D" w:rsidRDefault="00A7356D">
      <w:r>
        <w:separator/>
      </w:r>
    </w:p>
  </w:footnote>
  <w:footnote w:type="continuationSeparator" w:id="0">
    <w:p w14:paraId="5C559810" w14:textId="77777777" w:rsidR="00A7356D" w:rsidRDefault="00A7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1E9B0" w14:textId="77777777" w:rsidR="00D24D41" w:rsidRPr="00453370" w:rsidRDefault="00D24D41" w:rsidP="00D24D41">
    <w:pPr>
      <w:pStyle w:val="Header"/>
      <w:jc w:val="center"/>
      <w:rPr>
        <w:rFonts w:ascii="Arial" w:hAnsi="Arial" w:cs="Arial"/>
        <w:sz w:val="32"/>
        <w:szCs w:val="32"/>
      </w:rPr>
    </w:pPr>
    <w:r w:rsidRPr="00453370">
      <w:rPr>
        <w:rFonts w:ascii="Arial" w:hAnsi="Arial" w:cs="Arial"/>
        <w:sz w:val="32"/>
        <w:szCs w:val="32"/>
      </w:rPr>
      <w:t>CERTIFICATION LETTER</w:t>
    </w:r>
  </w:p>
  <w:p w14:paraId="1FCEC647" w14:textId="77777777" w:rsidR="00D24D41" w:rsidRPr="00453370" w:rsidRDefault="00D24D41" w:rsidP="00D24D41">
    <w:pPr>
      <w:pStyle w:val="Header"/>
      <w:jc w:val="center"/>
      <w:rPr>
        <w:rFonts w:ascii="Arial" w:hAnsi="Arial" w:cs="Arial"/>
        <w:sz w:val="32"/>
        <w:szCs w:val="32"/>
      </w:rPr>
    </w:pPr>
    <w:r w:rsidRPr="00453370">
      <w:rPr>
        <w:rFonts w:ascii="Arial" w:hAnsi="Arial" w:cs="Arial"/>
        <w:sz w:val="32"/>
        <w:szCs w:val="32"/>
      </w:rPr>
      <w:t>[must add company letterhead here]</w:t>
    </w:r>
  </w:p>
  <w:p w14:paraId="6D396486" w14:textId="5E30D5ED" w:rsidR="00C0413E" w:rsidRDefault="00C041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FB6BE" w14:textId="77777777" w:rsidR="00C0413E" w:rsidRDefault="00D342C0">
    <w:pPr>
      <w:pStyle w:val="Header"/>
      <w:rPr>
        <w:sz w:val="20"/>
        <w:szCs w:val="20"/>
      </w:rPr>
    </w:pPr>
    <w:r>
      <w:rPr>
        <w:sz w:val="20"/>
        <w:szCs w:val="20"/>
      </w:rPr>
      <w:t>Document Title</w:t>
    </w:r>
  </w:p>
  <w:p w14:paraId="43E26E8A" w14:textId="77777777" w:rsidR="00C0413E" w:rsidRDefault="00D342C0">
    <w:pPr>
      <w:pStyle w:val="Header"/>
      <w:rPr>
        <w:sz w:val="20"/>
        <w:szCs w:val="20"/>
      </w:rPr>
    </w:pPr>
    <w:r>
      <w:rPr>
        <w:sz w:val="20"/>
        <w:szCs w:val="20"/>
      </w:rPr>
      <w:t>Document Date</w:t>
    </w:r>
  </w:p>
  <w:p w14:paraId="60B783F7" w14:textId="77777777" w:rsidR="00C0413E" w:rsidRDefault="00D342C0">
    <w:pPr>
      <w:pStyle w:val="Header"/>
      <w:rPr>
        <w:sz w:val="20"/>
        <w:szCs w:val="20"/>
      </w:rPr>
    </w:pPr>
    <w:r>
      <w:rPr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40D"/>
    <w:multiLevelType w:val="hybridMultilevel"/>
    <w:tmpl w:val="B4AE2854"/>
    <w:lvl w:ilvl="0" w:tplc="854AD72E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BC1620FE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F51AA26E">
      <w:start w:val="1"/>
      <w:numFmt w:val="bullet"/>
      <w:lvlText w:val="•"/>
      <w:lvlJc w:val="left"/>
      <w:pPr>
        <w:ind w:left="1973" w:hanging="361"/>
      </w:pPr>
      <w:rPr>
        <w:rFonts w:hint="default"/>
      </w:rPr>
    </w:lvl>
    <w:lvl w:ilvl="3" w:tplc="C3AA0B9E">
      <w:start w:val="1"/>
      <w:numFmt w:val="bullet"/>
      <w:lvlText w:val="•"/>
      <w:lvlJc w:val="left"/>
      <w:pPr>
        <w:ind w:left="3106" w:hanging="361"/>
      </w:pPr>
      <w:rPr>
        <w:rFonts w:hint="default"/>
      </w:rPr>
    </w:lvl>
    <w:lvl w:ilvl="4" w:tplc="2CBCA988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70BE96D4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B2C259BA">
      <w:start w:val="1"/>
      <w:numFmt w:val="bullet"/>
      <w:lvlText w:val="•"/>
      <w:lvlJc w:val="left"/>
      <w:pPr>
        <w:ind w:left="6506" w:hanging="361"/>
      </w:pPr>
      <w:rPr>
        <w:rFonts w:hint="default"/>
      </w:rPr>
    </w:lvl>
    <w:lvl w:ilvl="7" w:tplc="8948FD7E">
      <w:start w:val="1"/>
      <w:numFmt w:val="bullet"/>
      <w:lvlText w:val="•"/>
      <w:lvlJc w:val="left"/>
      <w:pPr>
        <w:ind w:left="7640" w:hanging="361"/>
      </w:pPr>
      <w:rPr>
        <w:rFonts w:hint="default"/>
      </w:rPr>
    </w:lvl>
    <w:lvl w:ilvl="8" w:tplc="58F4FB82">
      <w:start w:val="1"/>
      <w:numFmt w:val="bullet"/>
      <w:lvlText w:val="•"/>
      <w:lvlJc w:val="left"/>
      <w:pPr>
        <w:ind w:left="8773" w:hanging="361"/>
      </w:pPr>
      <w:rPr>
        <w:rFonts w:hint="default"/>
      </w:rPr>
    </w:lvl>
  </w:abstractNum>
  <w:abstractNum w:abstractNumId="1" w15:restartNumberingAfterBreak="0">
    <w:nsid w:val="18F8068C"/>
    <w:multiLevelType w:val="hybridMultilevel"/>
    <w:tmpl w:val="C5167DA4"/>
    <w:lvl w:ilvl="0" w:tplc="693456DE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1BDE7E06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2DCA2D0E">
      <w:start w:val="1"/>
      <w:numFmt w:val="bullet"/>
      <w:lvlText w:val="•"/>
      <w:lvlJc w:val="left"/>
      <w:pPr>
        <w:ind w:left="2864" w:hanging="361"/>
      </w:pPr>
      <w:rPr>
        <w:rFonts w:hint="default"/>
      </w:rPr>
    </w:lvl>
    <w:lvl w:ilvl="3" w:tplc="EB5CB446">
      <w:start w:val="1"/>
      <w:numFmt w:val="bullet"/>
      <w:lvlText w:val="•"/>
      <w:lvlJc w:val="left"/>
      <w:pPr>
        <w:ind w:left="3886" w:hanging="361"/>
      </w:pPr>
      <w:rPr>
        <w:rFonts w:hint="default"/>
      </w:rPr>
    </w:lvl>
    <w:lvl w:ilvl="4" w:tplc="7D42DD34">
      <w:start w:val="1"/>
      <w:numFmt w:val="bullet"/>
      <w:lvlText w:val="•"/>
      <w:lvlJc w:val="left"/>
      <w:pPr>
        <w:ind w:left="4908" w:hanging="361"/>
      </w:pPr>
      <w:rPr>
        <w:rFonts w:hint="default"/>
      </w:rPr>
    </w:lvl>
    <w:lvl w:ilvl="5" w:tplc="8F10E374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7D769218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7" w:tplc="2E3C1132">
      <w:start w:val="1"/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0B3C3F58">
      <w:start w:val="1"/>
      <w:numFmt w:val="bullet"/>
      <w:lvlText w:val="•"/>
      <w:lvlJc w:val="left"/>
      <w:pPr>
        <w:ind w:left="8996" w:hanging="361"/>
      </w:pPr>
      <w:rPr>
        <w:rFonts w:hint="default"/>
      </w:rPr>
    </w:lvl>
  </w:abstractNum>
  <w:abstractNum w:abstractNumId="2" w15:restartNumberingAfterBreak="0">
    <w:nsid w:val="1DDF3003"/>
    <w:multiLevelType w:val="hybridMultilevel"/>
    <w:tmpl w:val="476A34B8"/>
    <w:lvl w:ilvl="0" w:tplc="83E421DC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0BC"/>
    <w:multiLevelType w:val="hybridMultilevel"/>
    <w:tmpl w:val="FFBC78A8"/>
    <w:lvl w:ilvl="0" w:tplc="250EE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75558"/>
    <w:multiLevelType w:val="hybridMultilevel"/>
    <w:tmpl w:val="66621754"/>
    <w:lvl w:ilvl="0" w:tplc="59C2E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7159"/>
    <w:multiLevelType w:val="hybridMultilevel"/>
    <w:tmpl w:val="6B260EA8"/>
    <w:lvl w:ilvl="0" w:tplc="C8A4FA7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ACF27106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6372697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296DDC2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FBBE518A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7EA0667A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B6FC9880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D5802E7A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74125CCC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6" w15:restartNumberingAfterBreak="0">
    <w:nsid w:val="27E06651"/>
    <w:multiLevelType w:val="hybridMultilevel"/>
    <w:tmpl w:val="6F78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67E0"/>
    <w:multiLevelType w:val="hybridMultilevel"/>
    <w:tmpl w:val="43160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B37A66"/>
    <w:multiLevelType w:val="hybridMultilevel"/>
    <w:tmpl w:val="CADE3F88"/>
    <w:lvl w:ilvl="0" w:tplc="9F76F844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DCAC464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AB64BAFE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3" w:tplc="17A6A47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55C4CDD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5" w:tplc="6BB0A1DC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EE1A004E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7" w:tplc="F7BA637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8" w:tplc="433A637C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9" w15:restartNumberingAfterBreak="0">
    <w:nsid w:val="4CE24170"/>
    <w:multiLevelType w:val="hybridMultilevel"/>
    <w:tmpl w:val="32A42EFA"/>
    <w:lvl w:ilvl="0" w:tplc="9036E3E0">
      <w:start w:val="1"/>
      <w:numFmt w:val="decimal"/>
      <w:lvlText w:val="%1."/>
      <w:lvlJc w:val="left"/>
      <w:pPr>
        <w:ind w:left="459" w:hanging="361"/>
      </w:pPr>
      <w:rPr>
        <w:rFonts w:ascii="Arial" w:eastAsia="Arial" w:hAnsi="Arial" w:hint="default"/>
        <w:sz w:val="20"/>
        <w:szCs w:val="20"/>
      </w:rPr>
    </w:lvl>
    <w:lvl w:ilvl="1" w:tplc="99BEB6F2">
      <w:start w:val="1"/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077A151C">
      <w:start w:val="1"/>
      <w:numFmt w:val="bullet"/>
      <w:lvlText w:val="•"/>
      <w:lvlJc w:val="left"/>
      <w:pPr>
        <w:ind w:left="2236" w:hanging="361"/>
      </w:pPr>
      <w:rPr>
        <w:rFonts w:hint="default"/>
      </w:rPr>
    </w:lvl>
    <w:lvl w:ilvl="3" w:tplc="1898FC98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4" w:tplc="0C5221C0">
      <w:start w:val="1"/>
      <w:numFmt w:val="bullet"/>
      <w:lvlText w:val="•"/>
      <w:lvlJc w:val="left"/>
      <w:pPr>
        <w:ind w:left="4013" w:hanging="361"/>
      </w:pPr>
      <w:rPr>
        <w:rFonts w:hint="default"/>
      </w:rPr>
    </w:lvl>
    <w:lvl w:ilvl="5" w:tplc="2CD2D7EE">
      <w:start w:val="1"/>
      <w:numFmt w:val="bullet"/>
      <w:lvlText w:val="•"/>
      <w:lvlJc w:val="left"/>
      <w:pPr>
        <w:ind w:left="4901" w:hanging="361"/>
      </w:pPr>
      <w:rPr>
        <w:rFonts w:hint="default"/>
      </w:rPr>
    </w:lvl>
    <w:lvl w:ilvl="6" w:tplc="4008F566">
      <w:start w:val="1"/>
      <w:numFmt w:val="bullet"/>
      <w:lvlText w:val="•"/>
      <w:lvlJc w:val="left"/>
      <w:pPr>
        <w:ind w:left="5790" w:hanging="361"/>
      </w:pPr>
      <w:rPr>
        <w:rFonts w:hint="default"/>
      </w:rPr>
    </w:lvl>
    <w:lvl w:ilvl="7" w:tplc="FE745082">
      <w:start w:val="1"/>
      <w:numFmt w:val="bullet"/>
      <w:lvlText w:val="•"/>
      <w:lvlJc w:val="left"/>
      <w:pPr>
        <w:ind w:left="6678" w:hanging="361"/>
      </w:pPr>
      <w:rPr>
        <w:rFonts w:hint="default"/>
      </w:rPr>
    </w:lvl>
    <w:lvl w:ilvl="8" w:tplc="F924A5C6">
      <w:start w:val="1"/>
      <w:numFmt w:val="bullet"/>
      <w:lvlText w:val="•"/>
      <w:lvlJc w:val="left"/>
      <w:pPr>
        <w:ind w:left="7566" w:hanging="361"/>
      </w:pPr>
      <w:rPr>
        <w:rFonts w:hint="default"/>
      </w:rPr>
    </w:lvl>
  </w:abstractNum>
  <w:abstractNum w:abstractNumId="10" w15:restartNumberingAfterBreak="0">
    <w:nsid w:val="4E59797D"/>
    <w:multiLevelType w:val="hybridMultilevel"/>
    <w:tmpl w:val="1B30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13E5F"/>
    <w:multiLevelType w:val="hybridMultilevel"/>
    <w:tmpl w:val="0776B3A4"/>
    <w:lvl w:ilvl="0" w:tplc="0B64425C">
      <w:start w:val="2"/>
      <w:numFmt w:val="decimal"/>
      <w:lvlText w:val="%1."/>
      <w:lvlJc w:val="left"/>
      <w:pPr>
        <w:ind w:left="479" w:hanging="36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200CDD18">
      <w:start w:val="1"/>
      <w:numFmt w:val="lowerRoman"/>
      <w:lvlText w:val="%2."/>
      <w:lvlJc w:val="left"/>
      <w:pPr>
        <w:ind w:left="1919" w:hanging="720"/>
      </w:pPr>
      <w:rPr>
        <w:rFonts w:ascii="Arial" w:eastAsia="Arial" w:hAnsi="Arial" w:hint="default"/>
        <w:w w:val="99"/>
        <w:sz w:val="22"/>
        <w:szCs w:val="22"/>
      </w:rPr>
    </w:lvl>
    <w:lvl w:ilvl="2" w:tplc="7A78C0F8">
      <w:start w:val="1"/>
      <w:numFmt w:val="bullet"/>
      <w:lvlText w:val="•"/>
      <w:lvlJc w:val="left"/>
      <w:pPr>
        <w:ind w:left="2786" w:hanging="720"/>
      </w:pPr>
      <w:rPr>
        <w:rFonts w:hint="default"/>
      </w:rPr>
    </w:lvl>
    <w:lvl w:ilvl="3" w:tplc="A3EC2476">
      <w:start w:val="1"/>
      <w:numFmt w:val="bullet"/>
      <w:lvlText w:val="•"/>
      <w:lvlJc w:val="left"/>
      <w:pPr>
        <w:ind w:left="4099" w:hanging="720"/>
      </w:pPr>
      <w:rPr>
        <w:rFonts w:hint="default"/>
      </w:rPr>
    </w:lvl>
    <w:lvl w:ilvl="4" w:tplc="2FCADC10">
      <w:start w:val="1"/>
      <w:numFmt w:val="bullet"/>
      <w:lvlText w:val="•"/>
      <w:lvlJc w:val="left"/>
      <w:pPr>
        <w:ind w:left="4172" w:hanging="720"/>
      </w:pPr>
      <w:rPr>
        <w:rFonts w:hint="default"/>
      </w:rPr>
    </w:lvl>
    <w:lvl w:ilvl="5" w:tplc="F5E26258">
      <w:start w:val="1"/>
      <w:numFmt w:val="bullet"/>
      <w:lvlText w:val="•"/>
      <w:lvlJc w:val="left"/>
      <w:pPr>
        <w:ind w:left="4245" w:hanging="720"/>
      </w:pPr>
      <w:rPr>
        <w:rFonts w:hint="default"/>
      </w:rPr>
    </w:lvl>
    <w:lvl w:ilvl="6" w:tplc="1E38C9DE">
      <w:start w:val="1"/>
      <w:numFmt w:val="bullet"/>
      <w:lvlText w:val="•"/>
      <w:lvlJc w:val="left"/>
      <w:pPr>
        <w:ind w:left="4318" w:hanging="720"/>
      </w:pPr>
      <w:rPr>
        <w:rFonts w:hint="default"/>
      </w:rPr>
    </w:lvl>
    <w:lvl w:ilvl="7" w:tplc="E6F255AE">
      <w:start w:val="1"/>
      <w:numFmt w:val="bullet"/>
      <w:lvlText w:val="•"/>
      <w:lvlJc w:val="left"/>
      <w:pPr>
        <w:ind w:left="4392" w:hanging="720"/>
      </w:pPr>
      <w:rPr>
        <w:rFonts w:hint="default"/>
      </w:rPr>
    </w:lvl>
    <w:lvl w:ilvl="8" w:tplc="72B2ABE4">
      <w:start w:val="1"/>
      <w:numFmt w:val="bullet"/>
      <w:lvlText w:val="•"/>
      <w:lvlJc w:val="left"/>
      <w:pPr>
        <w:ind w:left="4465" w:hanging="720"/>
      </w:pPr>
      <w:rPr>
        <w:rFonts w:hint="default"/>
      </w:rPr>
    </w:lvl>
  </w:abstractNum>
  <w:abstractNum w:abstractNumId="12" w15:restartNumberingAfterBreak="0">
    <w:nsid w:val="769A44C1"/>
    <w:multiLevelType w:val="hybridMultilevel"/>
    <w:tmpl w:val="B3D6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5B38"/>
    <w:multiLevelType w:val="hybridMultilevel"/>
    <w:tmpl w:val="3D4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83F85"/>
    <w:multiLevelType w:val="hybridMultilevel"/>
    <w:tmpl w:val="406A9E34"/>
    <w:lvl w:ilvl="0" w:tplc="CF941ABA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hint="default"/>
        <w:w w:val="99"/>
        <w:sz w:val="22"/>
        <w:szCs w:val="22"/>
      </w:rPr>
    </w:lvl>
    <w:lvl w:ilvl="1" w:tplc="ADD2C346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2" w:tplc="0F4A0C7E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8B247D50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4" w:tplc="052A89B0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5" w:tplc="93E424C2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6" w:tplc="ACDC0C42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989C023E">
      <w:start w:val="1"/>
      <w:numFmt w:val="bullet"/>
      <w:lvlText w:val="•"/>
      <w:lvlJc w:val="left"/>
      <w:pPr>
        <w:ind w:left="8088" w:hanging="360"/>
      </w:pPr>
      <w:rPr>
        <w:rFonts w:hint="default"/>
      </w:rPr>
    </w:lvl>
    <w:lvl w:ilvl="8" w:tplc="6ED8CA50">
      <w:start w:val="1"/>
      <w:numFmt w:val="bullet"/>
      <w:lvlText w:val="•"/>
      <w:lvlJc w:val="left"/>
      <w:pPr>
        <w:ind w:left="9072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4"/>
  </w:num>
  <w:num w:numId="13">
    <w:abstractNumId w:val="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3E"/>
    <w:rsid w:val="000E51EF"/>
    <w:rsid w:val="00117E2C"/>
    <w:rsid w:val="0012300D"/>
    <w:rsid w:val="0017033E"/>
    <w:rsid w:val="00190A24"/>
    <w:rsid w:val="001B289F"/>
    <w:rsid w:val="001D5E55"/>
    <w:rsid w:val="001E4BAA"/>
    <w:rsid w:val="00251A04"/>
    <w:rsid w:val="00267CDD"/>
    <w:rsid w:val="00312DEE"/>
    <w:rsid w:val="00351F1C"/>
    <w:rsid w:val="003559DC"/>
    <w:rsid w:val="003B788A"/>
    <w:rsid w:val="0042572A"/>
    <w:rsid w:val="00427627"/>
    <w:rsid w:val="00467CAB"/>
    <w:rsid w:val="004A29AB"/>
    <w:rsid w:val="004A61C6"/>
    <w:rsid w:val="004D5A86"/>
    <w:rsid w:val="00566F0B"/>
    <w:rsid w:val="005D3DE3"/>
    <w:rsid w:val="00677985"/>
    <w:rsid w:val="006857F1"/>
    <w:rsid w:val="00706077"/>
    <w:rsid w:val="007836F3"/>
    <w:rsid w:val="007D3053"/>
    <w:rsid w:val="007F170E"/>
    <w:rsid w:val="00852345"/>
    <w:rsid w:val="008833E7"/>
    <w:rsid w:val="008E7C1B"/>
    <w:rsid w:val="009003BF"/>
    <w:rsid w:val="00924BE3"/>
    <w:rsid w:val="00936C24"/>
    <w:rsid w:val="00942040"/>
    <w:rsid w:val="0097177E"/>
    <w:rsid w:val="00980D4C"/>
    <w:rsid w:val="00A408B3"/>
    <w:rsid w:val="00A7356D"/>
    <w:rsid w:val="00AA6854"/>
    <w:rsid w:val="00AD2958"/>
    <w:rsid w:val="00B00D89"/>
    <w:rsid w:val="00B47C70"/>
    <w:rsid w:val="00B61EB6"/>
    <w:rsid w:val="00B84DEA"/>
    <w:rsid w:val="00BA6182"/>
    <w:rsid w:val="00BC30D2"/>
    <w:rsid w:val="00C0413E"/>
    <w:rsid w:val="00C0737E"/>
    <w:rsid w:val="00C17979"/>
    <w:rsid w:val="00C83899"/>
    <w:rsid w:val="00D24D41"/>
    <w:rsid w:val="00D342C0"/>
    <w:rsid w:val="00D5421B"/>
    <w:rsid w:val="00DD35DE"/>
    <w:rsid w:val="00E65B73"/>
    <w:rsid w:val="00E8411E"/>
    <w:rsid w:val="00F8466A"/>
    <w:rsid w:val="00FB6D4E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05342"/>
  <w15:docId w15:val="{CF645B69-CC15-4F5D-955A-8BB0B993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4DEA"/>
    <w:pPr>
      <w:ind w:left="720"/>
      <w:contextualSpacing/>
    </w:pPr>
  </w:style>
  <w:style w:type="paragraph" w:customStyle="1" w:styleId="Default">
    <w:name w:val="Default"/>
    <w:rsid w:val="001D5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5E55"/>
    <w:pPr>
      <w:widowControl w:val="0"/>
    </w:pPr>
    <w:rPr>
      <w:sz w:val="22"/>
      <w:szCs w:val="22"/>
    </w:rPr>
  </w:style>
  <w:style w:type="character" w:customStyle="1" w:styleId="locality">
    <w:name w:val="locality"/>
    <w:basedOn w:val="DefaultParagraphFont"/>
    <w:rsid w:val="001D5E55"/>
  </w:style>
  <w:style w:type="character" w:customStyle="1" w:styleId="postal-code">
    <w:name w:val="postal-code"/>
    <w:basedOn w:val="DefaultParagraphFont"/>
    <w:rsid w:val="001D5E55"/>
  </w:style>
  <w:style w:type="paragraph" w:styleId="BalloonText">
    <w:name w:val="Balloon Text"/>
    <w:basedOn w:val="Normal"/>
    <w:link w:val="BalloonTextChar"/>
    <w:uiPriority w:val="99"/>
    <w:semiHidden/>
    <w:unhideWhenUsed/>
    <w:rsid w:val="00924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E3"/>
    <w:rPr>
      <w:rFonts w:ascii="Segoe UI" w:hAnsi="Segoe UI" w:cs="Segoe UI"/>
      <w:sz w:val="18"/>
      <w:szCs w:val="18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D5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4D5A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A86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4D5A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D5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4D1D32C35A64C9158C6321EB2CC08" ma:contentTypeVersion="10" ma:contentTypeDescription="Create a new document." ma:contentTypeScope="" ma:versionID="2bf1c57df024d652e354fe7cb462ee98">
  <xsd:schema xmlns:xsd="http://www.w3.org/2001/XMLSchema" xmlns:xs="http://www.w3.org/2001/XMLSchema" xmlns:p="http://schemas.microsoft.com/office/2006/metadata/properties" xmlns:ns1="http://schemas.microsoft.com/sharepoint/v3" xmlns:ns3="9e599b33-792a-4312-9736-9824ac38112c" targetNamespace="http://schemas.microsoft.com/office/2006/metadata/properties" ma:root="true" ma:fieldsID="eaf9990eb5e8bcde48fa9cb7d40a9d18" ns1:_="" ns3:_="">
    <xsd:import namespace="http://schemas.microsoft.com/sharepoint/v3"/>
    <xsd:import namespace="9e599b33-792a-4312-9736-9824ac381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9b33-792a-4312-9736-9824ac381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A4F16-CC36-401F-814A-0674287723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9DB937-41E7-4215-8DEF-385D5C6FC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599b33-792a-4312-9736-9824ac381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E3339-BE45-4AE4-9276-2C60AF28E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Lester, Ariel</cp:lastModifiedBy>
  <cp:revision>2</cp:revision>
  <cp:lastPrinted>2019-12-06T19:44:00Z</cp:lastPrinted>
  <dcterms:created xsi:type="dcterms:W3CDTF">2020-02-19T19:53:00Z</dcterms:created>
  <dcterms:modified xsi:type="dcterms:W3CDTF">2020-02-19T19:53:00Z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0x010100C9C4D1D32C35A64C9158C6321EB2CC08</vt:lpwstr>
  </property>
</Properties>
</file>