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4C486" w14:textId="52702A21" w:rsidR="00B0306E" w:rsidRPr="00F409A4" w:rsidRDefault="00F409A4" w:rsidP="00F409A4">
      <w:pPr>
        <w:pStyle w:val="NoSpacing"/>
        <w:jc w:val="center"/>
        <w:rPr>
          <w:rFonts w:ascii="Roboto Slab Light" w:hAnsi="Roboto Slab Light"/>
          <w:b/>
          <w:bCs/>
          <w:sz w:val="28"/>
          <w:szCs w:val="28"/>
        </w:rPr>
      </w:pPr>
      <w:r w:rsidRPr="00F409A4">
        <w:rPr>
          <w:rFonts w:ascii="Roboto Slab Light" w:hAnsi="Roboto Slab Light"/>
          <w:b/>
          <w:bCs/>
          <w:sz w:val="28"/>
          <w:szCs w:val="28"/>
        </w:rPr>
        <w:t>CHECKLIST – Provisions for Federally Funded Contracts</w:t>
      </w:r>
    </w:p>
    <w:p w14:paraId="340D2535" w14:textId="77592756" w:rsidR="00F409A4" w:rsidRDefault="00F409A4" w:rsidP="00F409A4">
      <w:pPr>
        <w:pStyle w:val="NoSpacing"/>
        <w:rPr>
          <w:rFonts w:ascii="Roboto Slab Light" w:hAnsi="Roboto Slab Ligh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5"/>
        <w:gridCol w:w="11865"/>
      </w:tblGrid>
      <w:tr w:rsidR="00F777BA" w14:paraId="2631FFA5" w14:textId="77777777" w:rsidTr="00FD5249">
        <w:tc>
          <w:tcPr>
            <w:tcW w:w="2505" w:type="dxa"/>
            <w:tcBorders>
              <w:top w:val="single" w:sz="12" w:space="0" w:color="000000"/>
              <w:left w:val="single" w:sz="12" w:space="0" w:color="auto"/>
            </w:tcBorders>
            <w:shd w:val="clear" w:color="auto" w:fill="8EAADB" w:themeFill="accent1" w:themeFillTint="99"/>
          </w:tcPr>
          <w:p w14:paraId="04896315" w14:textId="05E0B65C" w:rsidR="00F777BA" w:rsidRPr="00FD5249" w:rsidRDefault="00F777BA" w:rsidP="00F777BA">
            <w:pPr>
              <w:pStyle w:val="NoSpacing"/>
              <w:jc w:val="center"/>
              <w:rPr>
                <w:rFonts w:ascii="Roboto Slab Light" w:hAnsi="Roboto Slab Light"/>
                <w:b/>
                <w:bCs/>
                <w:sz w:val="20"/>
                <w:szCs w:val="20"/>
              </w:rPr>
            </w:pPr>
            <w:r w:rsidRPr="00FD5249">
              <w:rPr>
                <w:rFonts w:ascii="Roboto Slab Light" w:hAnsi="Roboto Slab Light"/>
                <w:b/>
                <w:bCs/>
                <w:sz w:val="20"/>
                <w:szCs w:val="20"/>
              </w:rPr>
              <w:t>Contract Title:</w:t>
            </w:r>
          </w:p>
        </w:tc>
        <w:tc>
          <w:tcPr>
            <w:tcW w:w="1186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25AAD820" w14:textId="77777777" w:rsidR="00F777BA" w:rsidRPr="00FD5249" w:rsidRDefault="00F777BA" w:rsidP="00F409A4">
            <w:pPr>
              <w:pStyle w:val="NoSpacing"/>
              <w:rPr>
                <w:rFonts w:ascii="Roboto Slab Light" w:hAnsi="Roboto Slab Light"/>
                <w:sz w:val="20"/>
                <w:szCs w:val="20"/>
              </w:rPr>
            </w:pPr>
          </w:p>
        </w:tc>
      </w:tr>
      <w:tr w:rsidR="00F777BA" w14:paraId="789D1638" w14:textId="77777777" w:rsidTr="00FD5249">
        <w:tc>
          <w:tcPr>
            <w:tcW w:w="2505" w:type="dxa"/>
            <w:tcBorders>
              <w:left w:val="single" w:sz="12" w:space="0" w:color="auto"/>
            </w:tcBorders>
            <w:shd w:val="clear" w:color="auto" w:fill="8EAADB" w:themeFill="accent1" w:themeFillTint="99"/>
          </w:tcPr>
          <w:p w14:paraId="6729235F" w14:textId="18C0889E" w:rsidR="00F777BA" w:rsidRPr="00FD5249" w:rsidRDefault="00F777BA" w:rsidP="00F777BA">
            <w:pPr>
              <w:pStyle w:val="NoSpacing"/>
              <w:jc w:val="center"/>
              <w:rPr>
                <w:rFonts w:ascii="Roboto Slab Light" w:hAnsi="Roboto Slab Light"/>
                <w:b/>
                <w:bCs/>
                <w:sz w:val="20"/>
                <w:szCs w:val="20"/>
              </w:rPr>
            </w:pPr>
            <w:r w:rsidRPr="00FD5249">
              <w:rPr>
                <w:rFonts w:ascii="Roboto Slab Light" w:hAnsi="Roboto Slab Light"/>
                <w:b/>
                <w:bCs/>
                <w:sz w:val="20"/>
                <w:szCs w:val="20"/>
              </w:rPr>
              <w:t>Vendor Name:</w:t>
            </w:r>
          </w:p>
        </w:tc>
        <w:tc>
          <w:tcPr>
            <w:tcW w:w="1186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303EE9D3" w14:textId="77777777" w:rsidR="00F777BA" w:rsidRPr="00FD5249" w:rsidRDefault="00F777BA" w:rsidP="00F409A4">
            <w:pPr>
              <w:pStyle w:val="NoSpacing"/>
              <w:rPr>
                <w:rFonts w:ascii="Roboto Slab Light" w:hAnsi="Roboto Slab Light"/>
                <w:sz w:val="20"/>
                <w:szCs w:val="20"/>
              </w:rPr>
            </w:pPr>
          </w:p>
        </w:tc>
      </w:tr>
      <w:tr w:rsidR="00F777BA" w14:paraId="673BBB43" w14:textId="77777777" w:rsidTr="00FD5249">
        <w:tc>
          <w:tcPr>
            <w:tcW w:w="2505" w:type="dxa"/>
            <w:tcBorders>
              <w:left w:val="single" w:sz="12" w:space="0" w:color="auto"/>
            </w:tcBorders>
            <w:shd w:val="clear" w:color="auto" w:fill="8EAADB" w:themeFill="accent1" w:themeFillTint="99"/>
          </w:tcPr>
          <w:p w14:paraId="3D6A68FE" w14:textId="2D45DAC9" w:rsidR="00F777BA" w:rsidRPr="00FD5249" w:rsidRDefault="00F777BA" w:rsidP="00F777BA">
            <w:pPr>
              <w:pStyle w:val="NoSpacing"/>
              <w:jc w:val="center"/>
              <w:rPr>
                <w:rFonts w:ascii="Roboto Slab Light" w:hAnsi="Roboto Slab Light"/>
                <w:b/>
                <w:bCs/>
                <w:sz w:val="20"/>
                <w:szCs w:val="20"/>
              </w:rPr>
            </w:pPr>
            <w:r w:rsidRPr="00FD5249">
              <w:rPr>
                <w:rFonts w:ascii="Roboto Slab Light" w:hAnsi="Roboto Slab Light"/>
                <w:b/>
                <w:bCs/>
                <w:sz w:val="20"/>
                <w:szCs w:val="20"/>
              </w:rPr>
              <w:t>Contract Amount:</w:t>
            </w:r>
          </w:p>
        </w:tc>
        <w:tc>
          <w:tcPr>
            <w:tcW w:w="1186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364A9B7C" w14:textId="77777777" w:rsidR="00F777BA" w:rsidRPr="00FD5249" w:rsidRDefault="00F777BA" w:rsidP="00F409A4">
            <w:pPr>
              <w:pStyle w:val="NoSpacing"/>
              <w:rPr>
                <w:rFonts w:ascii="Roboto Slab Light" w:hAnsi="Roboto Slab Light"/>
                <w:sz w:val="20"/>
                <w:szCs w:val="20"/>
              </w:rPr>
            </w:pPr>
          </w:p>
        </w:tc>
      </w:tr>
      <w:tr w:rsidR="00F777BA" w14:paraId="13405E2B" w14:textId="77777777" w:rsidTr="00FD5249">
        <w:tc>
          <w:tcPr>
            <w:tcW w:w="2505" w:type="dxa"/>
            <w:tcBorders>
              <w:left w:val="single" w:sz="12" w:space="0" w:color="auto"/>
            </w:tcBorders>
            <w:shd w:val="clear" w:color="auto" w:fill="8EAADB" w:themeFill="accent1" w:themeFillTint="99"/>
          </w:tcPr>
          <w:p w14:paraId="5D13464B" w14:textId="6BE70C23" w:rsidR="00F777BA" w:rsidRPr="00FD5249" w:rsidRDefault="00F777BA" w:rsidP="00F777BA">
            <w:pPr>
              <w:pStyle w:val="NoSpacing"/>
              <w:jc w:val="center"/>
              <w:rPr>
                <w:rFonts w:ascii="Roboto Slab Light" w:hAnsi="Roboto Slab Light"/>
                <w:b/>
                <w:bCs/>
                <w:sz w:val="20"/>
                <w:szCs w:val="20"/>
              </w:rPr>
            </w:pPr>
            <w:r w:rsidRPr="00FD5249">
              <w:rPr>
                <w:rFonts w:ascii="Roboto Slab Light" w:hAnsi="Roboto Slab Light"/>
                <w:b/>
                <w:bCs/>
                <w:sz w:val="20"/>
                <w:szCs w:val="20"/>
              </w:rPr>
              <w:t>Funding Source:</w:t>
            </w:r>
          </w:p>
        </w:tc>
        <w:tc>
          <w:tcPr>
            <w:tcW w:w="1186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477CA12F" w14:textId="77777777" w:rsidR="00F777BA" w:rsidRPr="00FD5249" w:rsidRDefault="00F777BA" w:rsidP="00F409A4">
            <w:pPr>
              <w:pStyle w:val="NoSpacing"/>
              <w:rPr>
                <w:rFonts w:ascii="Roboto Slab Light" w:hAnsi="Roboto Slab Light"/>
                <w:sz w:val="20"/>
                <w:szCs w:val="20"/>
              </w:rPr>
            </w:pPr>
          </w:p>
        </w:tc>
      </w:tr>
      <w:tr w:rsidR="00F777BA" w14:paraId="395B5216" w14:textId="77777777" w:rsidTr="00FD5249">
        <w:tc>
          <w:tcPr>
            <w:tcW w:w="250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8EAADB" w:themeFill="accent1" w:themeFillTint="99"/>
          </w:tcPr>
          <w:p w14:paraId="798BE3A9" w14:textId="19C9809F" w:rsidR="00F777BA" w:rsidRPr="00FD5249" w:rsidRDefault="00F777BA" w:rsidP="00F777BA">
            <w:pPr>
              <w:pStyle w:val="NoSpacing"/>
              <w:jc w:val="center"/>
              <w:rPr>
                <w:rFonts w:ascii="Roboto Slab Light" w:hAnsi="Roboto Slab Light"/>
                <w:b/>
                <w:bCs/>
                <w:sz w:val="20"/>
                <w:szCs w:val="20"/>
              </w:rPr>
            </w:pPr>
            <w:r w:rsidRPr="00FD5249">
              <w:rPr>
                <w:rFonts w:ascii="Roboto Slab Light" w:hAnsi="Roboto Slab Light"/>
                <w:b/>
                <w:bCs/>
                <w:sz w:val="20"/>
                <w:szCs w:val="20"/>
              </w:rPr>
              <w:t>Checklist Completed By:</w:t>
            </w:r>
          </w:p>
        </w:tc>
        <w:tc>
          <w:tcPr>
            <w:tcW w:w="1186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06A9C0EF" w14:textId="77777777" w:rsidR="00F777BA" w:rsidRPr="00FD5249" w:rsidRDefault="00F777BA" w:rsidP="00F409A4">
            <w:pPr>
              <w:pStyle w:val="NoSpacing"/>
              <w:rPr>
                <w:rFonts w:ascii="Roboto Slab Light" w:hAnsi="Roboto Slab Light"/>
                <w:sz w:val="20"/>
                <w:szCs w:val="20"/>
              </w:rPr>
            </w:pPr>
          </w:p>
        </w:tc>
      </w:tr>
    </w:tbl>
    <w:p w14:paraId="3246FA37" w14:textId="6D387A5C" w:rsidR="00F409A4" w:rsidRDefault="00F409A4" w:rsidP="00F409A4">
      <w:pPr>
        <w:pStyle w:val="NoSpacing"/>
        <w:rPr>
          <w:rFonts w:ascii="Roboto Slab Light" w:hAnsi="Roboto Slab Light"/>
          <w:sz w:val="24"/>
          <w:szCs w:val="24"/>
        </w:rPr>
      </w:pPr>
    </w:p>
    <w:p w14:paraId="7D3103BF" w14:textId="2FD37F10" w:rsidR="00FD5249" w:rsidRDefault="00FD5249" w:rsidP="00FD5249">
      <w:pPr>
        <w:pStyle w:val="NoSpacing"/>
        <w:numPr>
          <w:ilvl w:val="0"/>
          <w:numId w:val="1"/>
        </w:numPr>
        <w:spacing w:line="276" w:lineRule="auto"/>
        <w:rPr>
          <w:rFonts w:ascii="Roboto Slab Light" w:hAnsi="Roboto Slab Light"/>
          <w:sz w:val="20"/>
          <w:szCs w:val="20"/>
        </w:rPr>
      </w:pPr>
      <w:r>
        <w:rPr>
          <w:rFonts w:ascii="Roboto Slab Light" w:hAnsi="Roboto Slab Light"/>
          <w:sz w:val="20"/>
          <w:szCs w:val="20"/>
        </w:rPr>
        <w:t>Review Procurement Methods Worksheet to ensure you are utilizing the correct Procurement Method.</w:t>
      </w:r>
    </w:p>
    <w:p w14:paraId="7E80A800" w14:textId="1D7F184A" w:rsidR="00F409A4" w:rsidRPr="00F409A4" w:rsidRDefault="00F409A4" w:rsidP="00FD5249">
      <w:pPr>
        <w:pStyle w:val="NoSpacing"/>
        <w:numPr>
          <w:ilvl w:val="0"/>
          <w:numId w:val="1"/>
        </w:numPr>
        <w:spacing w:line="276" w:lineRule="auto"/>
        <w:rPr>
          <w:rFonts w:ascii="Roboto Slab Light" w:hAnsi="Roboto Slab Light"/>
          <w:sz w:val="20"/>
          <w:szCs w:val="20"/>
        </w:rPr>
      </w:pPr>
      <w:r w:rsidRPr="00F409A4">
        <w:rPr>
          <w:rFonts w:ascii="Roboto Slab Light" w:hAnsi="Roboto Slab Light"/>
          <w:sz w:val="20"/>
          <w:szCs w:val="20"/>
        </w:rPr>
        <w:t>Mark the Required column</w:t>
      </w:r>
      <w:r w:rsidR="00FD5249">
        <w:rPr>
          <w:rFonts w:ascii="Roboto Slab Light" w:hAnsi="Roboto Slab Light"/>
          <w:sz w:val="20"/>
          <w:szCs w:val="20"/>
        </w:rPr>
        <w:t>s</w:t>
      </w:r>
      <w:r w:rsidRPr="00F409A4">
        <w:rPr>
          <w:rFonts w:ascii="Roboto Slab Light" w:hAnsi="Roboto Slab Light"/>
          <w:sz w:val="20"/>
          <w:szCs w:val="20"/>
        </w:rPr>
        <w:t xml:space="preserve"> (For Staff Use) as appropriate to the specifics of your contract, one checklist per contract.</w:t>
      </w:r>
    </w:p>
    <w:p w14:paraId="76FC7C56" w14:textId="33DCDE7A" w:rsidR="00F409A4" w:rsidRPr="00F409A4" w:rsidRDefault="00F409A4" w:rsidP="00FD5249">
      <w:pPr>
        <w:pStyle w:val="NoSpacing"/>
        <w:numPr>
          <w:ilvl w:val="0"/>
          <w:numId w:val="1"/>
        </w:numPr>
        <w:spacing w:line="276" w:lineRule="auto"/>
        <w:rPr>
          <w:rFonts w:ascii="Roboto Slab Light" w:hAnsi="Roboto Slab Light"/>
          <w:sz w:val="20"/>
          <w:szCs w:val="20"/>
        </w:rPr>
      </w:pPr>
      <w:r w:rsidRPr="00F409A4">
        <w:rPr>
          <w:rFonts w:ascii="Roboto Slab Light" w:hAnsi="Roboto Slab Light"/>
          <w:sz w:val="20"/>
          <w:szCs w:val="20"/>
        </w:rPr>
        <w:t>Using the Provisions for Federally Funded Contracts (Sample Language), insert each of the required provisions into your contract document.</w:t>
      </w:r>
    </w:p>
    <w:p w14:paraId="7844AABE" w14:textId="13A07C70" w:rsidR="00F409A4" w:rsidRPr="00F409A4" w:rsidRDefault="00F409A4" w:rsidP="00FD5249">
      <w:pPr>
        <w:pStyle w:val="NoSpacing"/>
        <w:numPr>
          <w:ilvl w:val="0"/>
          <w:numId w:val="1"/>
        </w:numPr>
        <w:spacing w:line="276" w:lineRule="auto"/>
        <w:rPr>
          <w:rFonts w:ascii="Roboto Slab Light" w:hAnsi="Roboto Slab Light"/>
          <w:sz w:val="20"/>
          <w:szCs w:val="20"/>
        </w:rPr>
      </w:pPr>
      <w:r w:rsidRPr="00F409A4">
        <w:rPr>
          <w:rFonts w:ascii="Roboto Slab Light" w:hAnsi="Roboto Slab Light"/>
          <w:sz w:val="20"/>
          <w:szCs w:val="20"/>
        </w:rPr>
        <w:t>Complete a SAM.gov check on proposed vendors; print screen and attach in contract supporting documentation.</w:t>
      </w:r>
    </w:p>
    <w:p w14:paraId="38A65047" w14:textId="3D3EE092" w:rsidR="00F409A4" w:rsidRPr="00F409A4" w:rsidRDefault="00F409A4" w:rsidP="00FD5249">
      <w:pPr>
        <w:pStyle w:val="NoSpacing"/>
        <w:numPr>
          <w:ilvl w:val="0"/>
          <w:numId w:val="1"/>
        </w:numPr>
        <w:spacing w:line="276" w:lineRule="auto"/>
        <w:rPr>
          <w:rFonts w:ascii="Roboto Slab Light" w:hAnsi="Roboto Slab Light"/>
          <w:sz w:val="20"/>
          <w:szCs w:val="20"/>
        </w:rPr>
      </w:pPr>
      <w:r w:rsidRPr="00F409A4">
        <w:rPr>
          <w:rFonts w:ascii="Roboto Slab Light" w:hAnsi="Roboto Slab Light"/>
          <w:sz w:val="20"/>
          <w:szCs w:val="20"/>
        </w:rPr>
        <w:t>Federally funded contracts cannot include a Locals Bidder Preference.</w:t>
      </w:r>
    </w:p>
    <w:p w14:paraId="61C0DE74" w14:textId="64CAB314" w:rsidR="00F409A4" w:rsidRPr="00F409A4" w:rsidRDefault="00F409A4" w:rsidP="00FD5249">
      <w:pPr>
        <w:pStyle w:val="NoSpacing"/>
        <w:numPr>
          <w:ilvl w:val="0"/>
          <w:numId w:val="1"/>
        </w:numPr>
        <w:spacing w:line="276" w:lineRule="auto"/>
        <w:rPr>
          <w:rFonts w:ascii="Roboto Slab Light" w:hAnsi="Roboto Slab Light"/>
          <w:sz w:val="20"/>
          <w:szCs w:val="20"/>
        </w:rPr>
      </w:pPr>
      <w:r w:rsidRPr="00F409A4">
        <w:rPr>
          <w:rFonts w:ascii="Roboto Slab Light" w:hAnsi="Roboto Slab Light"/>
          <w:sz w:val="20"/>
          <w:szCs w:val="20"/>
        </w:rPr>
        <w:t>Federally funded contracts must have also been solicitated to women and minority owned businesses.</w:t>
      </w:r>
    </w:p>
    <w:p w14:paraId="2CB71F13" w14:textId="2AD2C4C6" w:rsidR="00F409A4" w:rsidRPr="00F409A4" w:rsidRDefault="00F409A4" w:rsidP="00FD5249">
      <w:pPr>
        <w:pStyle w:val="NoSpacing"/>
        <w:numPr>
          <w:ilvl w:val="0"/>
          <w:numId w:val="1"/>
        </w:numPr>
        <w:spacing w:line="276" w:lineRule="auto"/>
        <w:rPr>
          <w:rFonts w:ascii="Roboto Slab Light" w:hAnsi="Roboto Slab Light"/>
          <w:sz w:val="20"/>
          <w:szCs w:val="20"/>
        </w:rPr>
      </w:pPr>
      <w:r w:rsidRPr="00F409A4">
        <w:rPr>
          <w:rFonts w:ascii="Roboto Slab Light" w:hAnsi="Roboto Slab Light"/>
          <w:sz w:val="20"/>
          <w:szCs w:val="20"/>
        </w:rPr>
        <w:t>Review the completed contract and mark the ‘Included’ column to check-off each provision has been inserted.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083"/>
        <w:gridCol w:w="1461"/>
        <w:gridCol w:w="1535"/>
        <w:gridCol w:w="1754"/>
        <w:gridCol w:w="1610"/>
        <w:gridCol w:w="3947"/>
      </w:tblGrid>
      <w:tr w:rsidR="00294C3A" w:rsidRPr="00F90822" w14:paraId="6770C207" w14:textId="77777777" w:rsidTr="00141B82">
        <w:trPr>
          <w:jc w:val="center"/>
        </w:trPr>
        <w:tc>
          <w:tcPr>
            <w:tcW w:w="4083" w:type="dxa"/>
            <w:vMerge w:val="restart"/>
            <w:vAlign w:val="center"/>
          </w:tcPr>
          <w:p w14:paraId="6984146A" w14:textId="6E8803C8" w:rsidR="00294C3A" w:rsidRPr="00FD5249" w:rsidRDefault="00294C3A" w:rsidP="00FD5249">
            <w:pPr>
              <w:pStyle w:val="NoSpacing"/>
              <w:jc w:val="center"/>
              <w:rPr>
                <w:rFonts w:ascii="Roboto Slab Light" w:hAnsi="Roboto Slab Light"/>
                <w:b/>
                <w:bCs/>
                <w:sz w:val="20"/>
                <w:szCs w:val="20"/>
              </w:rPr>
            </w:pPr>
            <w:r w:rsidRPr="00FD5249">
              <w:rPr>
                <w:rFonts w:ascii="Roboto Slab Light" w:hAnsi="Roboto Slab Light"/>
                <w:b/>
                <w:bCs/>
                <w:sz w:val="20"/>
                <w:szCs w:val="20"/>
              </w:rPr>
              <w:t>Required Provision</w:t>
            </w:r>
          </w:p>
        </w:tc>
        <w:tc>
          <w:tcPr>
            <w:tcW w:w="1461" w:type="dxa"/>
            <w:vMerge w:val="restart"/>
            <w:vAlign w:val="center"/>
          </w:tcPr>
          <w:p w14:paraId="0B102717" w14:textId="661FFB66" w:rsidR="00294C3A" w:rsidRPr="00FD5249" w:rsidRDefault="00294C3A" w:rsidP="00FD5249">
            <w:pPr>
              <w:pStyle w:val="NoSpacing"/>
              <w:jc w:val="center"/>
              <w:rPr>
                <w:rFonts w:ascii="Roboto Slab Light" w:hAnsi="Roboto Slab Light"/>
                <w:b/>
                <w:bCs/>
                <w:sz w:val="20"/>
                <w:szCs w:val="20"/>
              </w:rPr>
            </w:pPr>
            <w:r w:rsidRPr="00FD5249">
              <w:rPr>
                <w:rFonts w:ascii="Roboto Slab Light" w:hAnsi="Roboto Slab Light"/>
                <w:b/>
                <w:bCs/>
                <w:sz w:val="20"/>
                <w:szCs w:val="20"/>
              </w:rPr>
              <w:t>Contract Criteria</w:t>
            </w:r>
          </w:p>
        </w:tc>
        <w:tc>
          <w:tcPr>
            <w:tcW w:w="1535" w:type="dxa"/>
            <w:vAlign w:val="center"/>
          </w:tcPr>
          <w:p w14:paraId="05B84525" w14:textId="11C9689B" w:rsidR="00294C3A" w:rsidRPr="00FD5249" w:rsidRDefault="00294C3A" w:rsidP="00FD5249">
            <w:pPr>
              <w:pStyle w:val="NoSpacing"/>
              <w:jc w:val="center"/>
              <w:rPr>
                <w:rFonts w:ascii="Roboto Slab Light" w:hAnsi="Roboto Slab Light"/>
                <w:b/>
                <w:bCs/>
                <w:sz w:val="20"/>
                <w:szCs w:val="20"/>
              </w:rPr>
            </w:pPr>
            <w:r>
              <w:rPr>
                <w:rFonts w:ascii="Roboto Slab Light" w:hAnsi="Roboto Slab Light"/>
                <w:b/>
                <w:bCs/>
                <w:sz w:val="20"/>
                <w:szCs w:val="20"/>
              </w:rPr>
              <w:t>For Staff Use</w:t>
            </w:r>
          </w:p>
        </w:tc>
        <w:tc>
          <w:tcPr>
            <w:tcW w:w="1754" w:type="dxa"/>
            <w:vAlign w:val="center"/>
          </w:tcPr>
          <w:p w14:paraId="0941613B" w14:textId="493C655C" w:rsidR="00294C3A" w:rsidRPr="00FD5249" w:rsidRDefault="00294C3A" w:rsidP="00FD5249">
            <w:pPr>
              <w:pStyle w:val="NoSpacing"/>
              <w:jc w:val="center"/>
              <w:rPr>
                <w:rFonts w:ascii="Roboto Slab Light" w:hAnsi="Roboto Slab Light"/>
                <w:b/>
                <w:bCs/>
                <w:sz w:val="20"/>
                <w:szCs w:val="20"/>
              </w:rPr>
            </w:pPr>
            <w:r>
              <w:rPr>
                <w:rFonts w:ascii="Roboto Slab Light" w:hAnsi="Roboto Slab Light"/>
                <w:b/>
                <w:bCs/>
                <w:sz w:val="20"/>
                <w:szCs w:val="20"/>
              </w:rPr>
              <w:t>For Staff Use</w:t>
            </w:r>
          </w:p>
        </w:tc>
        <w:tc>
          <w:tcPr>
            <w:tcW w:w="1610" w:type="dxa"/>
            <w:vAlign w:val="center"/>
          </w:tcPr>
          <w:p w14:paraId="2C3BBE2C" w14:textId="4F49B42B" w:rsidR="00294C3A" w:rsidRPr="00FD5249" w:rsidRDefault="00294C3A" w:rsidP="00FD5249">
            <w:pPr>
              <w:pStyle w:val="NoSpacing"/>
              <w:jc w:val="center"/>
              <w:rPr>
                <w:rFonts w:ascii="Roboto Slab Light" w:hAnsi="Roboto Slab Light"/>
                <w:b/>
                <w:bCs/>
                <w:sz w:val="20"/>
                <w:szCs w:val="20"/>
              </w:rPr>
            </w:pPr>
            <w:r>
              <w:rPr>
                <w:rFonts w:ascii="Roboto Slab Light" w:hAnsi="Roboto Slab Light"/>
                <w:b/>
                <w:bCs/>
                <w:sz w:val="20"/>
                <w:szCs w:val="20"/>
              </w:rPr>
              <w:t>For Staff Use</w:t>
            </w:r>
          </w:p>
        </w:tc>
        <w:tc>
          <w:tcPr>
            <w:tcW w:w="3947" w:type="dxa"/>
            <w:vMerge w:val="restart"/>
            <w:vAlign w:val="center"/>
          </w:tcPr>
          <w:p w14:paraId="0AFB5822" w14:textId="573FA9EB" w:rsidR="00294C3A" w:rsidRPr="00FD5249" w:rsidRDefault="00294C3A" w:rsidP="00FD5249">
            <w:pPr>
              <w:pStyle w:val="NoSpacing"/>
              <w:jc w:val="center"/>
              <w:rPr>
                <w:rFonts w:ascii="Roboto Slab Light" w:hAnsi="Roboto Slab Light"/>
                <w:b/>
                <w:bCs/>
                <w:sz w:val="20"/>
                <w:szCs w:val="20"/>
              </w:rPr>
            </w:pPr>
            <w:r w:rsidRPr="00FD5249">
              <w:rPr>
                <w:rFonts w:ascii="Roboto Slab Light" w:hAnsi="Roboto Slab Light"/>
                <w:b/>
                <w:bCs/>
                <w:sz w:val="20"/>
                <w:szCs w:val="20"/>
              </w:rPr>
              <w:t>Notes</w:t>
            </w:r>
          </w:p>
        </w:tc>
      </w:tr>
      <w:tr w:rsidR="00294C3A" w:rsidRPr="00F90822" w14:paraId="159841EF" w14:textId="77777777" w:rsidTr="00141B82">
        <w:trPr>
          <w:jc w:val="center"/>
        </w:trPr>
        <w:tc>
          <w:tcPr>
            <w:tcW w:w="4083" w:type="dxa"/>
            <w:vMerge/>
            <w:vAlign w:val="center"/>
          </w:tcPr>
          <w:p w14:paraId="6204BDF8" w14:textId="29564B00" w:rsidR="00294C3A" w:rsidRPr="00FD5249" w:rsidRDefault="00294C3A" w:rsidP="00FD5249">
            <w:pPr>
              <w:pStyle w:val="NoSpacing"/>
              <w:jc w:val="center"/>
              <w:rPr>
                <w:rFonts w:ascii="Roboto Slab Light" w:hAnsi="Roboto Slab Light"/>
                <w:b/>
                <w:bCs/>
                <w:sz w:val="20"/>
                <w:szCs w:val="20"/>
              </w:rPr>
            </w:pPr>
          </w:p>
        </w:tc>
        <w:tc>
          <w:tcPr>
            <w:tcW w:w="1461" w:type="dxa"/>
            <w:vMerge/>
            <w:vAlign w:val="center"/>
          </w:tcPr>
          <w:p w14:paraId="6AF8BE3D" w14:textId="3019BACC" w:rsidR="00294C3A" w:rsidRPr="00FD5249" w:rsidRDefault="00294C3A" w:rsidP="00FD5249">
            <w:pPr>
              <w:pStyle w:val="NoSpacing"/>
              <w:jc w:val="center"/>
              <w:rPr>
                <w:rFonts w:ascii="Roboto Slab Light" w:hAnsi="Roboto Slab Light"/>
                <w:b/>
                <w:bCs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14:paraId="63A7209F" w14:textId="5991C5A3" w:rsidR="00294C3A" w:rsidRPr="00FD5249" w:rsidRDefault="00294C3A" w:rsidP="00FD5249">
            <w:pPr>
              <w:pStyle w:val="NoSpacing"/>
              <w:jc w:val="center"/>
              <w:rPr>
                <w:rFonts w:ascii="Roboto Slab Light" w:hAnsi="Roboto Slab Light"/>
                <w:b/>
                <w:bCs/>
                <w:sz w:val="20"/>
                <w:szCs w:val="20"/>
              </w:rPr>
            </w:pPr>
            <w:r w:rsidRPr="00FD5249">
              <w:rPr>
                <w:rFonts w:ascii="Roboto Slab Light" w:hAnsi="Roboto Slab Light"/>
                <w:b/>
                <w:bCs/>
                <w:sz w:val="20"/>
                <w:szCs w:val="20"/>
              </w:rPr>
              <w:t xml:space="preserve">Required for Procurement?  </w:t>
            </w:r>
          </w:p>
        </w:tc>
        <w:tc>
          <w:tcPr>
            <w:tcW w:w="1754" w:type="dxa"/>
            <w:vAlign w:val="center"/>
          </w:tcPr>
          <w:p w14:paraId="1D9B5459" w14:textId="3B8B3612" w:rsidR="00294C3A" w:rsidRPr="00FD5249" w:rsidRDefault="00294C3A" w:rsidP="00FD5249">
            <w:pPr>
              <w:pStyle w:val="NoSpacing"/>
              <w:jc w:val="center"/>
              <w:rPr>
                <w:rFonts w:ascii="Roboto Slab Light" w:hAnsi="Roboto Slab Light"/>
                <w:b/>
                <w:bCs/>
                <w:sz w:val="20"/>
                <w:szCs w:val="20"/>
              </w:rPr>
            </w:pPr>
            <w:r w:rsidRPr="00FD5249">
              <w:rPr>
                <w:rFonts w:ascii="Roboto Slab Light" w:hAnsi="Roboto Slab Light"/>
                <w:b/>
                <w:bCs/>
                <w:sz w:val="20"/>
                <w:szCs w:val="20"/>
              </w:rPr>
              <w:t>Included in Bid</w:t>
            </w:r>
            <w:r w:rsidR="00700263">
              <w:rPr>
                <w:rFonts w:ascii="Roboto Slab Light" w:hAnsi="Roboto Slab Light"/>
                <w:b/>
                <w:bCs/>
                <w:sz w:val="20"/>
                <w:szCs w:val="20"/>
              </w:rPr>
              <w:t>?</w:t>
            </w:r>
            <w:r w:rsidRPr="00FD5249">
              <w:rPr>
                <w:rFonts w:ascii="Roboto Slab Light" w:hAnsi="Roboto Slab Light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10" w:type="dxa"/>
            <w:vAlign w:val="center"/>
          </w:tcPr>
          <w:p w14:paraId="6AFF92FA" w14:textId="66A62FEC" w:rsidR="00294C3A" w:rsidRPr="00FD5249" w:rsidRDefault="00294C3A" w:rsidP="00FD5249">
            <w:pPr>
              <w:pStyle w:val="NoSpacing"/>
              <w:jc w:val="center"/>
              <w:rPr>
                <w:rFonts w:ascii="Roboto Slab Light" w:hAnsi="Roboto Slab Light"/>
                <w:b/>
                <w:bCs/>
                <w:sz w:val="20"/>
                <w:szCs w:val="20"/>
              </w:rPr>
            </w:pPr>
            <w:r w:rsidRPr="00FD5249">
              <w:rPr>
                <w:rFonts w:ascii="Roboto Slab Light" w:hAnsi="Roboto Slab Light"/>
                <w:b/>
                <w:bCs/>
                <w:sz w:val="20"/>
                <w:szCs w:val="20"/>
              </w:rPr>
              <w:t>Included in Contract</w:t>
            </w:r>
            <w:r w:rsidR="00700263">
              <w:rPr>
                <w:rFonts w:ascii="Roboto Slab Light" w:hAnsi="Roboto Slab Light"/>
                <w:b/>
                <w:bCs/>
                <w:sz w:val="20"/>
                <w:szCs w:val="20"/>
              </w:rPr>
              <w:t>?</w:t>
            </w:r>
            <w:r w:rsidRPr="00FD5249">
              <w:rPr>
                <w:rFonts w:ascii="Roboto Slab Light" w:hAnsi="Roboto Slab Light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3947" w:type="dxa"/>
            <w:vMerge/>
            <w:vAlign w:val="center"/>
          </w:tcPr>
          <w:p w14:paraId="69B666F2" w14:textId="0CFCBF32" w:rsidR="00294C3A" w:rsidRPr="00FD5249" w:rsidRDefault="00294C3A" w:rsidP="00FD5249">
            <w:pPr>
              <w:pStyle w:val="NoSpacing"/>
              <w:jc w:val="center"/>
              <w:rPr>
                <w:rFonts w:ascii="Roboto Slab Light" w:hAnsi="Roboto Slab Light"/>
                <w:b/>
                <w:bCs/>
                <w:sz w:val="20"/>
                <w:szCs w:val="20"/>
              </w:rPr>
            </w:pPr>
          </w:p>
        </w:tc>
      </w:tr>
      <w:tr w:rsidR="00294C3A" w:rsidRPr="00FD5249" w14:paraId="288C447A" w14:textId="77777777" w:rsidTr="00FA3CAB">
        <w:trPr>
          <w:jc w:val="center"/>
        </w:trPr>
        <w:tc>
          <w:tcPr>
            <w:tcW w:w="4083" w:type="dxa"/>
            <w:vAlign w:val="center"/>
          </w:tcPr>
          <w:p w14:paraId="11C9087E" w14:textId="77777777" w:rsidR="00FD5249" w:rsidRDefault="00FD5249" w:rsidP="00FD5249">
            <w:pPr>
              <w:pStyle w:val="NoSpacing"/>
              <w:rPr>
                <w:rFonts w:ascii="Roboto Slab Light" w:hAnsi="Roboto Slab Light"/>
                <w:sz w:val="20"/>
                <w:szCs w:val="20"/>
              </w:rPr>
            </w:pPr>
            <w:r w:rsidRPr="00DF4B32">
              <w:rPr>
                <w:rFonts w:ascii="Roboto Slab Light" w:hAnsi="Roboto Slab Light"/>
                <w:b/>
                <w:bCs/>
                <w:sz w:val="20"/>
                <w:szCs w:val="20"/>
              </w:rPr>
              <w:t>(A)</w:t>
            </w:r>
            <w:r w:rsidRPr="00FD5249">
              <w:rPr>
                <w:rFonts w:ascii="Roboto Slab Light" w:hAnsi="Roboto Slab Light"/>
                <w:sz w:val="20"/>
                <w:szCs w:val="20"/>
              </w:rPr>
              <w:t xml:space="preserve"> Legal/Contractual/Administrative remedies for breach of contract</w:t>
            </w:r>
          </w:p>
          <w:p w14:paraId="0D263682" w14:textId="69418646" w:rsidR="00294C3A" w:rsidRPr="00FD5249" w:rsidRDefault="00294C3A" w:rsidP="00FD5249">
            <w:pPr>
              <w:pStyle w:val="NoSpacing"/>
              <w:rPr>
                <w:rFonts w:ascii="Roboto Slab Light" w:hAnsi="Roboto Slab Light"/>
                <w:sz w:val="20"/>
                <w:szCs w:val="20"/>
              </w:rPr>
            </w:pPr>
          </w:p>
        </w:tc>
        <w:tc>
          <w:tcPr>
            <w:tcW w:w="1461" w:type="dxa"/>
            <w:vAlign w:val="center"/>
          </w:tcPr>
          <w:p w14:paraId="0E05D40C" w14:textId="111621B0" w:rsidR="00FD5249" w:rsidRPr="00FD5249" w:rsidRDefault="00FD5249" w:rsidP="00141B82">
            <w:pPr>
              <w:pStyle w:val="NoSpacing"/>
              <w:jc w:val="center"/>
              <w:rPr>
                <w:rFonts w:ascii="Roboto Slab Light" w:hAnsi="Roboto Slab Light"/>
                <w:sz w:val="20"/>
                <w:szCs w:val="20"/>
              </w:rPr>
            </w:pPr>
            <w:r w:rsidRPr="00FD5249">
              <w:rPr>
                <w:rFonts w:ascii="Roboto Slab Light" w:hAnsi="Roboto Slab Light"/>
                <w:sz w:val="20"/>
                <w:szCs w:val="20"/>
              </w:rPr>
              <w:t>&gt; $50,000</w:t>
            </w:r>
          </w:p>
        </w:tc>
        <w:tc>
          <w:tcPr>
            <w:tcW w:w="1535" w:type="dxa"/>
            <w:vAlign w:val="center"/>
          </w:tcPr>
          <w:p w14:paraId="10A49A64" w14:textId="77777777" w:rsidR="00FD5249" w:rsidRPr="00FA3CAB" w:rsidRDefault="00FD5249" w:rsidP="00FA3CAB">
            <w:pPr>
              <w:pStyle w:val="NoSpacing"/>
              <w:jc w:val="center"/>
              <w:rPr>
                <w:rFonts w:ascii="Roboto Slab Light" w:hAnsi="Roboto Slab Light"/>
                <w:sz w:val="20"/>
                <w:szCs w:val="20"/>
              </w:rPr>
            </w:pPr>
          </w:p>
        </w:tc>
        <w:tc>
          <w:tcPr>
            <w:tcW w:w="1754" w:type="dxa"/>
            <w:vAlign w:val="center"/>
          </w:tcPr>
          <w:p w14:paraId="15C3B37D" w14:textId="77777777" w:rsidR="00FD5249" w:rsidRPr="00FA3CAB" w:rsidRDefault="00FD5249" w:rsidP="00FA3CAB">
            <w:pPr>
              <w:pStyle w:val="NoSpacing"/>
              <w:jc w:val="center"/>
              <w:rPr>
                <w:rFonts w:ascii="Roboto Slab Light" w:hAnsi="Roboto Slab Light"/>
                <w:sz w:val="20"/>
                <w:szCs w:val="20"/>
              </w:rPr>
            </w:pPr>
          </w:p>
        </w:tc>
        <w:tc>
          <w:tcPr>
            <w:tcW w:w="1610" w:type="dxa"/>
            <w:vAlign w:val="center"/>
          </w:tcPr>
          <w:p w14:paraId="0FC98EFD" w14:textId="77777777" w:rsidR="00FD5249" w:rsidRPr="00FA3CAB" w:rsidRDefault="00FD5249" w:rsidP="00FA3CAB">
            <w:pPr>
              <w:pStyle w:val="NoSpacing"/>
              <w:jc w:val="center"/>
              <w:rPr>
                <w:rFonts w:ascii="Roboto Slab Light" w:hAnsi="Roboto Slab Light"/>
                <w:sz w:val="20"/>
                <w:szCs w:val="20"/>
              </w:rPr>
            </w:pPr>
          </w:p>
        </w:tc>
        <w:tc>
          <w:tcPr>
            <w:tcW w:w="3947" w:type="dxa"/>
            <w:vAlign w:val="center"/>
          </w:tcPr>
          <w:p w14:paraId="427F4BD0" w14:textId="77777777" w:rsidR="00FD5249" w:rsidRPr="00FA3CAB" w:rsidRDefault="00FD5249" w:rsidP="00FA3CAB">
            <w:pPr>
              <w:pStyle w:val="NoSpacing"/>
              <w:jc w:val="center"/>
              <w:rPr>
                <w:rFonts w:ascii="Roboto Slab Light" w:hAnsi="Roboto Slab Light"/>
                <w:sz w:val="20"/>
                <w:szCs w:val="20"/>
              </w:rPr>
            </w:pPr>
          </w:p>
        </w:tc>
      </w:tr>
      <w:tr w:rsidR="00294C3A" w:rsidRPr="00FD5249" w14:paraId="741D3FC6" w14:textId="77777777" w:rsidTr="00FA3CAB">
        <w:trPr>
          <w:jc w:val="center"/>
        </w:trPr>
        <w:tc>
          <w:tcPr>
            <w:tcW w:w="4083" w:type="dxa"/>
            <w:vAlign w:val="center"/>
          </w:tcPr>
          <w:p w14:paraId="02DC6A5A" w14:textId="77777777" w:rsidR="00FD5249" w:rsidRDefault="00FD5249" w:rsidP="00FD5249">
            <w:pPr>
              <w:pStyle w:val="NoSpacing"/>
              <w:rPr>
                <w:rFonts w:ascii="Roboto Slab Light" w:hAnsi="Roboto Slab Light"/>
                <w:sz w:val="20"/>
                <w:szCs w:val="20"/>
              </w:rPr>
            </w:pPr>
            <w:r w:rsidRPr="00DF4B32">
              <w:rPr>
                <w:rFonts w:ascii="Roboto Slab Light" w:hAnsi="Roboto Slab Light"/>
                <w:b/>
                <w:bCs/>
                <w:sz w:val="20"/>
                <w:szCs w:val="20"/>
              </w:rPr>
              <w:t>(B)</w:t>
            </w:r>
            <w:r w:rsidRPr="00FD5249">
              <w:rPr>
                <w:rFonts w:ascii="Roboto Slab Light" w:hAnsi="Roboto Slab Light"/>
                <w:sz w:val="20"/>
                <w:szCs w:val="20"/>
              </w:rPr>
              <w:t xml:space="preserve"> Termination for cause or convenience</w:t>
            </w:r>
          </w:p>
          <w:p w14:paraId="282BD4F6" w14:textId="6857942D" w:rsidR="00294C3A" w:rsidRPr="00FD5249" w:rsidRDefault="00294C3A" w:rsidP="00FD5249">
            <w:pPr>
              <w:pStyle w:val="NoSpacing"/>
              <w:rPr>
                <w:rFonts w:ascii="Roboto Slab Light" w:hAnsi="Roboto Slab Light"/>
                <w:sz w:val="20"/>
                <w:szCs w:val="20"/>
              </w:rPr>
            </w:pPr>
          </w:p>
        </w:tc>
        <w:tc>
          <w:tcPr>
            <w:tcW w:w="1461" w:type="dxa"/>
            <w:vAlign w:val="center"/>
          </w:tcPr>
          <w:p w14:paraId="3495B6A3" w14:textId="23EC0F0C" w:rsidR="00FD5249" w:rsidRPr="00FD5249" w:rsidRDefault="00FD5249" w:rsidP="00141B82">
            <w:pPr>
              <w:pStyle w:val="NoSpacing"/>
              <w:jc w:val="center"/>
              <w:rPr>
                <w:rFonts w:ascii="Roboto Slab Light" w:hAnsi="Roboto Slab Light"/>
                <w:sz w:val="20"/>
                <w:szCs w:val="20"/>
              </w:rPr>
            </w:pPr>
            <w:r w:rsidRPr="00FD5249">
              <w:rPr>
                <w:rFonts w:ascii="Roboto Slab Light" w:hAnsi="Roboto Slab Light"/>
                <w:sz w:val="20"/>
                <w:szCs w:val="20"/>
              </w:rPr>
              <w:t>&gt; $10,000</w:t>
            </w:r>
          </w:p>
        </w:tc>
        <w:tc>
          <w:tcPr>
            <w:tcW w:w="1535" w:type="dxa"/>
            <w:vAlign w:val="center"/>
          </w:tcPr>
          <w:p w14:paraId="6E8C59D0" w14:textId="77777777" w:rsidR="00FD5249" w:rsidRPr="00FA3CAB" w:rsidRDefault="00FD5249" w:rsidP="00FA3CAB">
            <w:pPr>
              <w:pStyle w:val="NoSpacing"/>
              <w:jc w:val="center"/>
              <w:rPr>
                <w:rFonts w:ascii="Roboto Slab Light" w:hAnsi="Roboto Slab Light"/>
                <w:sz w:val="20"/>
                <w:szCs w:val="20"/>
              </w:rPr>
            </w:pPr>
          </w:p>
        </w:tc>
        <w:tc>
          <w:tcPr>
            <w:tcW w:w="1754" w:type="dxa"/>
            <w:vAlign w:val="center"/>
          </w:tcPr>
          <w:p w14:paraId="195E6F29" w14:textId="77777777" w:rsidR="00FD5249" w:rsidRPr="00FA3CAB" w:rsidRDefault="00FD5249" w:rsidP="00FA3CAB">
            <w:pPr>
              <w:pStyle w:val="NoSpacing"/>
              <w:jc w:val="center"/>
              <w:rPr>
                <w:rFonts w:ascii="Roboto Slab Light" w:hAnsi="Roboto Slab Light"/>
                <w:sz w:val="20"/>
                <w:szCs w:val="20"/>
              </w:rPr>
            </w:pPr>
          </w:p>
        </w:tc>
        <w:tc>
          <w:tcPr>
            <w:tcW w:w="1610" w:type="dxa"/>
            <w:vAlign w:val="center"/>
          </w:tcPr>
          <w:p w14:paraId="56DB2F44" w14:textId="77777777" w:rsidR="00FD5249" w:rsidRPr="00FA3CAB" w:rsidRDefault="00FD5249" w:rsidP="00FA3CAB">
            <w:pPr>
              <w:pStyle w:val="NoSpacing"/>
              <w:jc w:val="center"/>
              <w:rPr>
                <w:rFonts w:ascii="Roboto Slab Light" w:hAnsi="Roboto Slab Light"/>
                <w:sz w:val="20"/>
                <w:szCs w:val="20"/>
              </w:rPr>
            </w:pPr>
          </w:p>
        </w:tc>
        <w:tc>
          <w:tcPr>
            <w:tcW w:w="3947" w:type="dxa"/>
            <w:vAlign w:val="center"/>
          </w:tcPr>
          <w:p w14:paraId="31B12676" w14:textId="77777777" w:rsidR="00FD5249" w:rsidRPr="00FA3CAB" w:rsidRDefault="00FD5249" w:rsidP="00FA3CAB">
            <w:pPr>
              <w:pStyle w:val="NoSpacing"/>
              <w:jc w:val="center"/>
              <w:rPr>
                <w:rFonts w:ascii="Roboto Slab Light" w:hAnsi="Roboto Slab Light"/>
                <w:sz w:val="20"/>
                <w:szCs w:val="20"/>
              </w:rPr>
            </w:pPr>
          </w:p>
        </w:tc>
      </w:tr>
      <w:tr w:rsidR="00294C3A" w:rsidRPr="00FD5249" w14:paraId="0CDD72CA" w14:textId="77777777" w:rsidTr="00FA3CAB">
        <w:trPr>
          <w:jc w:val="center"/>
        </w:trPr>
        <w:tc>
          <w:tcPr>
            <w:tcW w:w="4083" w:type="dxa"/>
            <w:vAlign w:val="center"/>
          </w:tcPr>
          <w:p w14:paraId="66B48BE6" w14:textId="77777777" w:rsidR="00FD5249" w:rsidRDefault="00FD5249" w:rsidP="00FD5249">
            <w:pPr>
              <w:pStyle w:val="NoSpacing"/>
              <w:rPr>
                <w:rFonts w:ascii="Roboto Slab Light" w:hAnsi="Roboto Slab Light"/>
                <w:sz w:val="20"/>
                <w:szCs w:val="20"/>
              </w:rPr>
            </w:pPr>
            <w:r w:rsidRPr="00DF4B32">
              <w:rPr>
                <w:rFonts w:ascii="Roboto Slab Light" w:hAnsi="Roboto Slab Light"/>
                <w:b/>
                <w:bCs/>
                <w:sz w:val="20"/>
                <w:szCs w:val="20"/>
              </w:rPr>
              <w:t>(C)</w:t>
            </w:r>
            <w:r w:rsidRPr="00FD5249">
              <w:rPr>
                <w:rFonts w:ascii="Roboto Slab Light" w:hAnsi="Roboto Slab Light"/>
                <w:sz w:val="20"/>
                <w:szCs w:val="20"/>
              </w:rPr>
              <w:t xml:space="preserve"> Equal Employment Opportunity  </w:t>
            </w:r>
          </w:p>
          <w:p w14:paraId="21249700" w14:textId="5CE8B6AA" w:rsidR="00294C3A" w:rsidRPr="00FD5249" w:rsidRDefault="00294C3A" w:rsidP="00FD5249">
            <w:pPr>
              <w:pStyle w:val="NoSpacing"/>
              <w:rPr>
                <w:rFonts w:ascii="Roboto Slab Light" w:hAnsi="Roboto Slab Light"/>
                <w:sz w:val="20"/>
                <w:szCs w:val="20"/>
              </w:rPr>
            </w:pPr>
          </w:p>
        </w:tc>
        <w:tc>
          <w:tcPr>
            <w:tcW w:w="1461" w:type="dxa"/>
            <w:vAlign w:val="center"/>
          </w:tcPr>
          <w:p w14:paraId="13C1AF72" w14:textId="42C70CA3" w:rsidR="00FD5249" w:rsidRPr="00FD5249" w:rsidRDefault="00FD5249" w:rsidP="00141B82">
            <w:pPr>
              <w:pStyle w:val="NoSpacing"/>
              <w:jc w:val="center"/>
              <w:rPr>
                <w:rFonts w:ascii="Roboto Slab Light" w:hAnsi="Roboto Slab Light"/>
                <w:sz w:val="20"/>
                <w:szCs w:val="20"/>
              </w:rPr>
            </w:pPr>
            <w:r w:rsidRPr="00FD5249">
              <w:rPr>
                <w:rFonts w:ascii="Roboto Slab Light" w:hAnsi="Roboto Slab Light"/>
                <w:sz w:val="20"/>
                <w:szCs w:val="20"/>
              </w:rPr>
              <w:t>Construction</w:t>
            </w:r>
          </w:p>
        </w:tc>
        <w:tc>
          <w:tcPr>
            <w:tcW w:w="1535" w:type="dxa"/>
            <w:vAlign w:val="center"/>
          </w:tcPr>
          <w:p w14:paraId="08747718" w14:textId="77777777" w:rsidR="00FD5249" w:rsidRPr="00FA3CAB" w:rsidRDefault="00FD5249" w:rsidP="00FA3CAB">
            <w:pPr>
              <w:pStyle w:val="NoSpacing"/>
              <w:jc w:val="center"/>
              <w:rPr>
                <w:rFonts w:ascii="Roboto Slab Light" w:hAnsi="Roboto Slab Light"/>
                <w:sz w:val="20"/>
                <w:szCs w:val="20"/>
              </w:rPr>
            </w:pPr>
          </w:p>
        </w:tc>
        <w:tc>
          <w:tcPr>
            <w:tcW w:w="1754" w:type="dxa"/>
            <w:vAlign w:val="center"/>
          </w:tcPr>
          <w:p w14:paraId="77097C8D" w14:textId="77777777" w:rsidR="00FD5249" w:rsidRPr="00FA3CAB" w:rsidRDefault="00FD5249" w:rsidP="00FA3CAB">
            <w:pPr>
              <w:pStyle w:val="NoSpacing"/>
              <w:jc w:val="center"/>
              <w:rPr>
                <w:rFonts w:ascii="Roboto Slab Light" w:hAnsi="Roboto Slab Light"/>
                <w:sz w:val="20"/>
                <w:szCs w:val="20"/>
              </w:rPr>
            </w:pPr>
          </w:p>
        </w:tc>
        <w:tc>
          <w:tcPr>
            <w:tcW w:w="1610" w:type="dxa"/>
            <w:vAlign w:val="center"/>
          </w:tcPr>
          <w:p w14:paraId="41FC2D33" w14:textId="77777777" w:rsidR="00FD5249" w:rsidRPr="00FA3CAB" w:rsidRDefault="00FD5249" w:rsidP="00FA3CAB">
            <w:pPr>
              <w:pStyle w:val="NoSpacing"/>
              <w:jc w:val="center"/>
              <w:rPr>
                <w:rFonts w:ascii="Roboto Slab Light" w:hAnsi="Roboto Slab Light"/>
                <w:sz w:val="20"/>
                <w:szCs w:val="20"/>
              </w:rPr>
            </w:pPr>
          </w:p>
        </w:tc>
        <w:tc>
          <w:tcPr>
            <w:tcW w:w="3947" w:type="dxa"/>
            <w:vAlign w:val="center"/>
          </w:tcPr>
          <w:p w14:paraId="025EE0A9" w14:textId="77777777" w:rsidR="00FD5249" w:rsidRPr="00FA3CAB" w:rsidRDefault="00FD5249" w:rsidP="00FA3CAB">
            <w:pPr>
              <w:pStyle w:val="NoSpacing"/>
              <w:jc w:val="center"/>
              <w:rPr>
                <w:rFonts w:ascii="Roboto Slab Light" w:hAnsi="Roboto Slab Light"/>
                <w:sz w:val="20"/>
                <w:szCs w:val="20"/>
              </w:rPr>
            </w:pPr>
          </w:p>
        </w:tc>
      </w:tr>
      <w:tr w:rsidR="00294C3A" w:rsidRPr="00FD5249" w14:paraId="4F70DC9C" w14:textId="77777777" w:rsidTr="00FA3CAB">
        <w:trPr>
          <w:jc w:val="center"/>
        </w:trPr>
        <w:tc>
          <w:tcPr>
            <w:tcW w:w="4083" w:type="dxa"/>
            <w:vAlign w:val="center"/>
          </w:tcPr>
          <w:p w14:paraId="25845AED" w14:textId="77777777" w:rsidR="00FD5249" w:rsidRDefault="00FD5249" w:rsidP="00FD5249">
            <w:pPr>
              <w:pStyle w:val="NoSpacing"/>
              <w:rPr>
                <w:rFonts w:ascii="Roboto Slab Light" w:hAnsi="Roboto Slab Light"/>
                <w:sz w:val="20"/>
                <w:szCs w:val="20"/>
              </w:rPr>
            </w:pPr>
            <w:r w:rsidRPr="00DF4B32">
              <w:rPr>
                <w:rFonts w:ascii="Roboto Slab Light" w:hAnsi="Roboto Slab Light"/>
                <w:b/>
                <w:bCs/>
                <w:sz w:val="20"/>
                <w:szCs w:val="20"/>
              </w:rPr>
              <w:t>(D)</w:t>
            </w:r>
            <w:r w:rsidRPr="00FD5249">
              <w:rPr>
                <w:rFonts w:ascii="Roboto Slab Light" w:hAnsi="Roboto Slab Light"/>
                <w:sz w:val="20"/>
                <w:szCs w:val="20"/>
              </w:rPr>
              <w:t xml:space="preserve"> Davis-Bacon Act and Copeland "Anti-Kickback" Act</w:t>
            </w:r>
          </w:p>
          <w:p w14:paraId="26895620" w14:textId="3767D5DD" w:rsidR="00294C3A" w:rsidRPr="00FD5249" w:rsidRDefault="00294C3A" w:rsidP="00FD5249">
            <w:pPr>
              <w:pStyle w:val="NoSpacing"/>
              <w:rPr>
                <w:rFonts w:ascii="Roboto Slab Light" w:hAnsi="Roboto Slab Light"/>
                <w:sz w:val="20"/>
                <w:szCs w:val="20"/>
              </w:rPr>
            </w:pPr>
          </w:p>
        </w:tc>
        <w:tc>
          <w:tcPr>
            <w:tcW w:w="1461" w:type="dxa"/>
            <w:vAlign w:val="center"/>
          </w:tcPr>
          <w:p w14:paraId="7DB9D092" w14:textId="58420AFF" w:rsidR="00FD5249" w:rsidRPr="00FD5249" w:rsidRDefault="00FD5249" w:rsidP="00141B82">
            <w:pPr>
              <w:pStyle w:val="NoSpacing"/>
              <w:jc w:val="center"/>
              <w:rPr>
                <w:rFonts w:ascii="Roboto Slab Light" w:hAnsi="Roboto Slab Light"/>
                <w:sz w:val="20"/>
                <w:szCs w:val="20"/>
              </w:rPr>
            </w:pPr>
            <w:r w:rsidRPr="00FD5249">
              <w:rPr>
                <w:rFonts w:ascii="Roboto Slab Light" w:hAnsi="Roboto Slab Light"/>
                <w:sz w:val="20"/>
                <w:szCs w:val="20"/>
              </w:rPr>
              <w:t>Construction &gt; $2,000</w:t>
            </w:r>
          </w:p>
        </w:tc>
        <w:tc>
          <w:tcPr>
            <w:tcW w:w="1535" w:type="dxa"/>
            <w:vAlign w:val="center"/>
          </w:tcPr>
          <w:p w14:paraId="5C836284" w14:textId="77777777" w:rsidR="00FD5249" w:rsidRPr="00FA3CAB" w:rsidRDefault="00FD5249" w:rsidP="00FA3CAB">
            <w:pPr>
              <w:pStyle w:val="NoSpacing"/>
              <w:jc w:val="center"/>
              <w:rPr>
                <w:rFonts w:ascii="Roboto Slab Light" w:hAnsi="Roboto Slab Light"/>
                <w:sz w:val="20"/>
                <w:szCs w:val="20"/>
              </w:rPr>
            </w:pPr>
          </w:p>
        </w:tc>
        <w:tc>
          <w:tcPr>
            <w:tcW w:w="1754" w:type="dxa"/>
            <w:vAlign w:val="center"/>
          </w:tcPr>
          <w:p w14:paraId="376752B9" w14:textId="77777777" w:rsidR="00FD5249" w:rsidRPr="00FA3CAB" w:rsidRDefault="00FD5249" w:rsidP="00FA3CAB">
            <w:pPr>
              <w:pStyle w:val="NoSpacing"/>
              <w:jc w:val="center"/>
              <w:rPr>
                <w:rFonts w:ascii="Roboto Slab Light" w:hAnsi="Roboto Slab Light"/>
                <w:sz w:val="20"/>
                <w:szCs w:val="20"/>
              </w:rPr>
            </w:pPr>
          </w:p>
        </w:tc>
        <w:tc>
          <w:tcPr>
            <w:tcW w:w="1610" w:type="dxa"/>
            <w:vAlign w:val="center"/>
          </w:tcPr>
          <w:p w14:paraId="11DD44D9" w14:textId="77777777" w:rsidR="00FD5249" w:rsidRPr="00FA3CAB" w:rsidRDefault="00FD5249" w:rsidP="00FA3CAB">
            <w:pPr>
              <w:pStyle w:val="NoSpacing"/>
              <w:jc w:val="center"/>
              <w:rPr>
                <w:rFonts w:ascii="Roboto Slab Light" w:hAnsi="Roboto Slab Light"/>
                <w:sz w:val="20"/>
                <w:szCs w:val="20"/>
              </w:rPr>
            </w:pPr>
          </w:p>
        </w:tc>
        <w:tc>
          <w:tcPr>
            <w:tcW w:w="3947" w:type="dxa"/>
            <w:vAlign w:val="center"/>
          </w:tcPr>
          <w:p w14:paraId="70A6F0CD" w14:textId="77777777" w:rsidR="00FD5249" w:rsidRPr="00FA3CAB" w:rsidRDefault="00FD5249" w:rsidP="00FA3CAB">
            <w:pPr>
              <w:pStyle w:val="NoSpacing"/>
              <w:jc w:val="center"/>
              <w:rPr>
                <w:rFonts w:ascii="Roboto Slab Light" w:hAnsi="Roboto Slab Light"/>
                <w:sz w:val="20"/>
                <w:szCs w:val="20"/>
              </w:rPr>
            </w:pPr>
          </w:p>
        </w:tc>
      </w:tr>
      <w:tr w:rsidR="00294C3A" w:rsidRPr="00FD5249" w14:paraId="02CE6671" w14:textId="77777777" w:rsidTr="00FA3CAB">
        <w:trPr>
          <w:jc w:val="center"/>
        </w:trPr>
        <w:tc>
          <w:tcPr>
            <w:tcW w:w="4083" w:type="dxa"/>
            <w:vAlign w:val="center"/>
          </w:tcPr>
          <w:p w14:paraId="37CC3B7E" w14:textId="78ACB59F" w:rsidR="00FD5249" w:rsidRPr="00FD5249" w:rsidRDefault="00FD5249" w:rsidP="00FD5249">
            <w:pPr>
              <w:pStyle w:val="NoSpacing"/>
              <w:rPr>
                <w:rFonts w:ascii="Roboto Slab Light" w:hAnsi="Roboto Slab Light"/>
                <w:sz w:val="20"/>
                <w:szCs w:val="20"/>
              </w:rPr>
            </w:pPr>
            <w:r w:rsidRPr="00DF4B32">
              <w:rPr>
                <w:rFonts w:ascii="Roboto Slab Light" w:hAnsi="Roboto Slab Light"/>
                <w:b/>
                <w:bCs/>
                <w:sz w:val="20"/>
                <w:szCs w:val="20"/>
              </w:rPr>
              <w:t>(E)</w:t>
            </w:r>
            <w:r w:rsidRPr="00FD5249">
              <w:rPr>
                <w:rFonts w:ascii="Roboto Slab Light" w:hAnsi="Roboto Slab Light"/>
                <w:sz w:val="20"/>
                <w:szCs w:val="20"/>
              </w:rPr>
              <w:t xml:space="preserve"> Contract Work Hours and Safety Standards Act</w:t>
            </w:r>
          </w:p>
        </w:tc>
        <w:tc>
          <w:tcPr>
            <w:tcW w:w="1461" w:type="dxa"/>
            <w:vAlign w:val="center"/>
          </w:tcPr>
          <w:p w14:paraId="31131D0D" w14:textId="14C07E90" w:rsidR="00FD5249" w:rsidRPr="00FD5249" w:rsidRDefault="00FD5249" w:rsidP="00141B82">
            <w:pPr>
              <w:pStyle w:val="NoSpacing"/>
              <w:jc w:val="center"/>
              <w:rPr>
                <w:rFonts w:ascii="Roboto Slab Light" w:hAnsi="Roboto Slab Light"/>
                <w:sz w:val="20"/>
                <w:szCs w:val="20"/>
              </w:rPr>
            </w:pPr>
            <w:r w:rsidRPr="00FD5249">
              <w:rPr>
                <w:rFonts w:ascii="Roboto Slab Light" w:hAnsi="Roboto Slab Light"/>
                <w:sz w:val="20"/>
                <w:szCs w:val="20"/>
              </w:rPr>
              <w:t>&gt; $100,000 mechanics or laborers</w:t>
            </w:r>
          </w:p>
        </w:tc>
        <w:tc>
          <w:tcPr>
            <w:tcW w:w="1535" w:type="dxa"/>
            <w:vAlign w:val="center"/>
          </w:tcPr>
          <w:p w14:paraId="454E521D" w14:textId="77777777" w:rsidR="00FD5249" w:rsidRPr="00FA3CAB" w:rsidRDefault="00FD5249" w:rsidP="00FA3CAB">
            <w:pPr>
              <w:pStyle w:val="NoSpacing"/>
              <w:jc w:val="center"/>
              <w:rPr>
                <w:rFonts w:ascii="Roboto Slab Light" w:hAnsi="Roboto Slab Light"/>
                <w:sz w:val="20"/>
                <w:szCs w:val="20"/>
              </w:rPr>
            </w:pPr>
          </w:p>
        </w:tc>
        <w:tc>
          <w:tcPr>
            <w:tcW w:w="1754" w:type="dxa"/>
            <w:vAlign w:val="center"/>
          </w:tcPr>
          <w:p w14:paraId="68B10CEE" w14:textId="77777777" w:rsidR="00FD5249" w:rsidRPr="00FA3CAB" w:rsidRDefault="00FD5249" w:rsidP="00FA3CAB">
            <w:pPr>
              <w:pStyle w:val="NoSpacing"/>
              <w:jc w:val="center"/>
              <w:rPr>
                <w:rFonts w:ascii="Roboto Slab Light" w:hAnsi="Roboto Slab Light"/>
                <w:sz w:val="20"/>
                <w:szCs w:val="20"/>
              </w:rPr>
            </w:pPr>
          </w:p>
        </w:tc>
        <w:tc>
          <w:tcPr>
            <w:tcW w:w="1610" w:type="dxa"/>
            <w:vAlign w:val="center"/>
          </w:tcPr>
          <w:p w14:paraId="6B4A03F7" w14:textId="77777777" w:rsidR="00FD5249" w:rsidRPr="00FA3CAB" w:rsidRDefault="00FD5249" w:rsidP="00FA3CAB">
            <w:pPr>
              <w:pStyle w:val="NoSpacing"/>
              <w:jc w:val="center"/>
              <w:rPr>
                <w:rFonts w:ascii="Roboto Slab Light" w:hAnsi="Roboto Slab Light"/>
                <w:sz w:val="20"/>
                <w:szCs w:val="20"/>
              </w:rPr>
            </w:pPr>
          </w:p>
        </w:tc>
        <w:tc>
          <w:tcPr>
            <w:tcW w:w="3947" w:type="dxa"/>
            <w:vAlign w:val="center"/>
          </w:tcPr>
          <w:p w14:paraId="1186FE17" w14:textId="77777777" w:rsidR="00FD5249" w:rsidRPr="00FA3CAB" w:rsidRDefault="00FD5249" w:rsidP="00FA3CAB">
            <w:pPr>
              <w:pStyle w:val="NoSpacing"/>
              <w:jc w:val="center"/>
              <w:rPr>
                <w:rFonts w:ascii="Roboto Slab Light" w:hAnsi="Roboto Slab Light"/>
                <w:sz w:val="20"/>
                <w:szCs w:val="20"/>
              </w:rPr>
            </w:pPr>
          </w:p>
        </w:tc>
      </w:tr>
      <w:tr w:rsidR="00294C3A" w:rsidRPr="00FD5249" w14:paraId="26224492" w14:textId="77777777" w:rsidTr="00FA3CAB">
        <w:trPr>
          <w:jc w:val="center"/>
        </w:trPr>
        <w:tc>
          <w:tcPr>
            <w:tcW w:w="4083" w:type="dxa"/>
            <w:vAlign w:val="center"/>
          </w:tcPr>
          <w:p w14:paraId="7605145F" w14:textId="77777777" w:rsidR="00FD5249" w:rsidRDefault="00FD5249" w:rsidP="00FD5249">
            <w:pPr>
              <w:pStyle w:val="NoSpacing"/>
              <w:rPr>
                <w:rFonts w:ascii="Roboto Slab Light" w:hAnsi="Roboto Slab Light"/>
                <w:sz w:val="20"/>
                <w:szCs w:val="20"/>
              </w:rPr>
            </w:pPr>
            <w:r w:rsidRPr="00DF4B32">
              <w:rPr>
                <w:rFonts w:ascii="Roboto Slab Light" w:hAnsi="Roboto Slab Light"/>
                <w:b/>
                <w:bCs/>
                <w:sz w:val="20"/>
                <w:szCs w:val="20"/>
              </w:rPr>
              <w:t>(F)</w:t>
            </w:r>
            <w:r w:rsidRPr="00FD5249">
              <w:rPr>
                <w:rFonts w:ascii="Roboto Slab Light" w:hAnsi="Roboto Slab Light"/>
                <w:sz w:val="20"/>
                <w:szCs w:val="20"/>
              </w:rPr>
              <w:t xml:space="preserve"> Rights to Inventions Made Under a Contract or Agreement</w:t>
            </w:r>
          </w:p>
          <w:p w14:paraId="433CA55D" w14:textId="61A0EF31" w:rsidR="00294C3A" w:rsidRPr="00FD5249" w:rsidRDefault="00294C3A" w:rsidP="00FD5249">
            <w:pPr>
              <w:pStyle w:val="NoSpacing"/>
              <w:rPr>
                <w:rFonts w:ascii="Roboto Slab Light" w:hAnsi="Roboto Slab Light"/>
                <w:sz w:val="20"/>
                <w:szCs w:val="20"/>
              </w:rPr>
            </w:pPr>
          </w:p>
        </w:tc>
        <w:tc>
          <w:tcPr>
            <w:tcW w:w="1461" w:type="dxa"/>
            <w:vAlign w:val="center"/>
          </w:tcPr>
          <w:p w14:paraId="08A0AFFE" w14:textId="7A0F307F" w:rsidR="00FD5249" w:rsidRPr="00FD5249" w:rsidRDefault="00FD5249" w:rsidP="00141B82">
            <w:pPr>
              <w:pStyle w:val="NoSpacing"/>
              <w:jc w:val="center"/>
              <w:rPr>
                <w:rFonts w:ascii="Roboto Slab Light" w:hAnsi="Roboto Slab Light"/>
                <w:sz w:val="20"/>
                <w:szCs w:val="20"/>
              </w:rPr>
            </w:pPr>
            <w:r w:rsidRPr="00FD5249">
              <w:rPr>
                <w:rFonts w:ascii="Roboto Slab Light" w:hAnsi="Roboto Slab Light"/>
                <w:sz w:val="20"/>
                <w:szCs w:val="20"/>
              </w:rPr>
              <w:t>Development &amp; Research</w:t>
            </w:r>
          </w:p>
        </w:tc>
        <w:tc>
          <w:tcPr>
            <w:tcW w:w="1535" w:type="dxa"/>
            <w:vAlign w:val="center"/>
          </w:tcPr>
          <w:p w14:paraId="178C472B" w14:textId="77777777" w:rsidR="00FD5249" w:rsidRPr="00FA3CAB" w:rsidRDefault="00FD5249" w:rsidP="00FA3CAB">
            <w:pPr>
              <w:pStyle w:val="NoSpacing"/>
              <w:jc w:val="center"/>
              <w:rPr>
                <w:rFonts w:ascii="Roboto Slab Light" w:hAnsi="Roboto Slab Light"/>
                <w:sz w:val="20"/>
                <w:szCs w:val="20"/>
              </w:rPr>
            </w:pPr>
          </w:p>
        </w:tc>
        <w:tc>
          <w:tcPr>
            <w:tcW w:w="1754" w:type="dxa"/>
            <w:vAlign w:val="center"/>
          </w:tcPr>
          <w:p w14:paraId="7B92F051" w14:textId="77777777" w:rsidR="00FD5249" w:rsidRPr="00FA3CAB" w:rsidRDefault="00FD5249" w:rsidP="00FA3CAB">
            <w:pPr>
              <w:pStyle w:val="NoSpacing"/>
              <w:jc w:val="center"/>
              <w:rPr>
                <w:rFonts w:ascii="Roboto Slab Light" w:hAnsi="Roboto Slab Light"/>
                <w:sz w:val="20"/>
                <w:szCs w:val="20"/>
              </w:rPr>
            </w:pPr>
          </w:p>
        </w:tc>
        <w:tc>
          <w:tcPr>
            <w:tcW w:w="1610" w:type="dxa"/>
            <w:vAlign w:val="center"/>
          </w:tcPr>
          <w:p w14:paraId="4F1A605E" w14:textId="77777777" w:rsidR="00FD5249" w:rsidRPr="00FA3CAB" w:rsidRDefault="00FD5249" w:rsidP="00FA3CAB">
            <w:pPr>
              <w:pStyle w:val="NoSpacing"/>
              <w:jc w:val="center"/>
              <w:rPr>
                <w:rFonts w:ascii="Roboto Slab Light" w:hAnsi="Roboto Slab Light"/>
                <w:sz w:val="20"/>
                <w:szCs w:val="20"/>
              </w:rPr>
            </w:pPr>
          </w:p>
        </w:tc>
        <w:tc>
          <w:tcPr>
            <w:tcW w:w="3947" w:type="dxa"/>
            <w:vAlign w:val="center"/>
          </w:tcPr>
          <w:p w14:paraId="41EFC340" w14:textId="77777777" w:rsidR="00FD5249" w:rsidRPr="00FA3CAB" w:rsidRDefault="00FD5249" w:rsidP="00FA3CAB">
            <w:pPr>
              <w:pStyle w:val="NoSpacing"/>
              <w:jc w:val="center"/>
              <w:rPr>
                <w:rFonts w:ascii="Roboto Slab Light" w:hAnsi="Roboto Slab Light"/>
                <w:sz w:val="20"/>
                <w:szCs w:val="20"/>
              </w:rPr>
            </w:pPr>
          </w:p>
        </w:tc>
      </w:tr>
      <w:tr w:rsidR="00294C3A" w:rsidRPr="00FD5249" w14:paraId="019E70E9" w14:textId="77777777" w:rsidTr="00FA3CAB">
        <w:trPr>
          <w:jc w:val="center"/>
        </w:trPr>
        <w:tc>
          <w:tcPr>
            <w:tcW w:w="4083" w:type="dxa"/>
            <w:vAlign w:val="center"/>
          </w:tcPr>
          <w:p w14:paraId="545122AE" w14:textId="77777777" w:rsidR="00FD5249" w:rsidRDefault="00FD5249" w:rsidP="00FD5249">
            <w:pPr>
              <w:pStyle w:val="NoSpacing"/>
              <w:rPr>
                <w:rFonts w:ascii="Roboto Slab Light" w:hAnsi="Roboto Slab Light"/>
                <w:sz w:val="20"/>
                <w:szCs w:val="20"/>
              </w:rPr>
            </w:pPr>
            <w:r w:rsidRPr="00DF4B32">
              <w:rPr>
                <w:rFonts w:ascii="Roboto Slab Light" w:hAnsi="Roboto Slab Light"/>
                <w:b/>
                <w:bCs/>
                <w:sz w:val="20"/>
                <w:szCs w:val="20"/>
              </w:rPr>
              <w:lastRenderedPageBreak/>
              <w:t>(G)</w:t>
            </w:r>
            <w:r w:rsidRPr="00FD5249">
              <w:rPr>
                <w:rFonts w:ascii="Roboto Slab Light" w:hAnsi="Roboto Slab Light"/>
                <w:sz w:val="20"/>
                <w:szCs w:val="20"/>
              </w:rPr>
              <w:t xml:space="preserve"> Clean Air Act and Federal Water Pollution Control Act</w:t>
            </w:r>
          </w:p>
          <w:p w14:paraId="0BAD521C" w14:textId="3BEB7E18" w:rsidR="00294C3A" w:rsidRPr="00FD5249" w:rsidRDefault="00294C3A" w:rsidP="00FD5249">
            <w:pPr>
              <w:pStyle w:val="NoSpacing"/>
              <w:rPr>
                <w:rFonts w:ascii="Roboto Slab Light" w:hAnsi="Roboto Slab Light"/>
                <w:sz w:val="20"/>
                <w:szCs w:val="20"/>
              </w:rPr>
            </w:pPr>
          </w:p>
        </w:tc>
        <w:tc>
          <w:tcPr>
            <w:tcW w:w="1461" w:type="dxa"/>
            <w:vAlign w:val="center"/>
          </w:tcPr>
          <w:p w14:paraId="1333B113" w14:textId="1201C219" w:rsidR="00FD5249" w:rsidRPr="00FD5249" w:rsidRDefault="00FD5249" w:rsidP="00141B82">
            <w:pPr>
              <w:pStyle w:val="NoSpacing"/>
              <w:jc w:val="center"/>
              <w:rPr>
                <w:rFonts w:ascii="Roboto Slab Light" w:hAnsi="Roboto Slab Light"/>
                <w:sz w:val="20"/>
                <w:szCs w:val="20"/>
              </w:rPr>
            </w:pPr>
            <w:r w:rsidRPr="00FD5249">
              <w:rPr>
                <w:rFonts w:ascii="Roboto Slab Light" w:hAnsi="Roboto Slab Light"/>
                <w:sz w:val="20"/>
                <w:szCs w:val="20"/>
              </w:rPr>
              <w:t>&gt; $150,000</w:t>
            </w:r>
          </w:p>
        </w:tc>
        <w:tc>
          <w:tcPr>
            <w:tcW w:w="1535" w:type="dxa"/>
            <w:vAlign w:val="center"/>
          </w:tcPr>
          <w:p w14:paraId="411CE285" w14:textId="77777777" w:rsidR="00FD5249" w:rsidRPr="00FA3CAB" w:rsidRDefault="00FD5249" w:rsidP="00FA3CAB">
            <w:pPr>
              <w:pStyle w:val="NoSpacing"/>
              <w:jc w:val="center"/>
              <w:rPr>
                <w:rFonts w:ascii="Roboto Slab Light" w:hAnsi="Roboto Slab Light"/>
                <w:sz w:val="20"/>
                <w:szCs w:val="20"/>
              </w:rPr>
            </w:pPr>
          </w:p>
        </w:tc>
        <w:tc>
          <w:tcPr>
            <w:tcW w:w="1754" w:type="dxa"/>
            <w:vAlign w:val="center"/>
          </w:tcPr>
          <w:p w14:paraId="0C2AE023" w14:textId="77777777" w:rsidR="00FD5249" w:rsidRPr="00FA3CAB" w:rsidRDefault="00FD5249" w:rsidP="00FA3CAB">
            <w:pPr>
              <w:pStyle w:val="NoSpacing"/>
              <w:jc w:val="center"/>
              <w:rPr>
                <w:rFonts w:ascii="Roboto Slab Light" w:hAnsi="Roboto Slab Light"/>
                <w:sz w:val="20"/>
                <w:szCs w:val="20"/>
              </w:rPr>
            </w:pPr>
          </w:p>
        </w:tc>
        <w:tc>
          <w:tcPr>
            <w:tcW w:w="1610" w:type="dxa"/>
            <w:vAlign w:val="center"/>
          </w:tcPr>
          <w:p w14:paraId="63E54DB1" w14:textId="77777777" w:rsidR="00FD5249" w:rsidRPr="00FA3CAB" w:rsidRDefault="00FD5249" w:rsidP="00FA3CAB">
            <w:pPr>
              <w:pStyle w:val="NoSpacing"/>
              <w:jc w:val="center"/>
              <w:rPr>
                <w:rFonts w:ascii="Roboto Slab Light" w:hAnsi="Roboto Slab Light"/>
                <w:sz w:val="20"/>
                <w:szCs w:val="20"/>
              </w:rPr>
            </w:pPr>
          </w:p>
        </w:tc>
        <w:tc>
          <w:tcPr>
            <w:tcW w:w="3947" w:type="dxa"/>
            <w:vAlign w:val="center"/>
          </w:tcPr>
          <w:p w14:paraId="6EE27B3B" w14:textId="77777777" w:rsidR="00FD5249" w:rsidRPr="00FA3CAB" w:rsidRDefault="00FD5249" w:rsidP="00FA3CAB">
            <w:pPr>
              <w:pStyle w:val="NoSpacing"/>
              <w:jc w:val="center"/>
              <w:rPr>
                <w:rFonts w:ascii="Roboto Slab Light" w:hAnsi="Roboto Slab Light"/>
                <w:sz w:val="20"/>
                <w:szCs w:val="20"/>
              </w:rPr>
            </w:pPr>
          </w:p>
        </w:tc>
      </w:tr>
      <w:tr w:rsidR="00294C3A" w:rsidRPr="00FD5249" w14:paraId="0980643F" w14:textId="77777777" w:rsidTr="00FA3CAB">
        <w:trPr>
          <w:jc w:val="center"/>
        </w:trPr>
        <w:tc>
          <w:tcPr>
            <w:tcW w:w="4083" w:type="dxa"/>
            <w:vAlign w:val="center"/>
          </w:tcPr>
          <w:p w14:paraId="35BBC014" w14:textId="77777777" w:rsidR="00FD5249" w:rsidRDefault="00FD5249" w:rsidP="00FD5249">
            <w:pPr>
              <w:pStyle w:val="NoSpacing"/>
              <w:rPr>
                <w:rFonts w:ascii="Roboto Slab Light" w:hAnsi="Roboto Slab Light"/>
                <w:sz w:val="20"/>
                <w:szCs w:val="20"/>
              </w:rPr>
            </w:pPr>
            <w:r w:rsidRPr="00DF4B32">
              <w:rPr>
                <w:rFonts w:ascii="Roboto Slab Light" w:hAnsi="Roboto Slab Light"/>
                <w:b/>
                <w:bCs/>
                <w:sz w:val="20"/>
                <w:szCs w:val="20"/>
              </w:rPr>
              <w:t>(H)</w:t>
            </w:r>
            <w:r w:rsidRPr="00FD5249">
              <w:rPr>
                <w:rFonts w:ascii="Roboto Slab Light" w:hAnsi="Roboto Slab Light"/>
                <w:sz w:val="20"/>
                <w:szCs w:val="20"/>
              </w:rPr>
              <w:t xml:space="preserve"> Debarment &amp; Suspension (include SAM.gov screenshot)</w:t>
            </w:r>
          </w:p>
          <w:p w14:paraId="3D7119B0" w14:textId="47AC3D62" w:rsidR="00294C3A" w:rsidRPr="00FD5249" w:rsidRDefault="00294C3A" w:rsidP="00FD5249">
            <w:pPr>
              <w:pStyle w:val="NoSpacing"/>
              <w:rPr>
                <w:rFonts w:ascii="Roboto Slab Light" w:hAnsi="Roboto Slab Light"/>
                <w:sz w:val="20"/>
                <w:szCs w:val="20"/>
              </w:rPr>
            </w:pPr>
          </w:p>
        </w:tc>
        <w:tc>
          <w:tcPr>
            <w:tcW w:w="1461" w:type="dxa"/>
            <w:vAlign w:val="center"/>
          </w:tcPr>
          <w:p w14:paraId="36F3512D" w14:textId="11074014" w:rsidR="00FD5249" w:rsidRPr="00FD5249" w:rsidRDefault="00FD5249" w:rsidP="00141B82">
            <w:pPr>
              <w:pStyle w:val="NoSpacing"/>
              <w:jc w:val="center"/>
              <w:rPr>
                <w:rFonts w:ascii="Roboto Slab Light" w:hAnsi="Roboto Slab Light"/>
                <w:sz w:val="20"/>
                <w:szCs w:val="20"/>
              </w:rPr>
            </w:pPr>
            <w:r w:rsidRPr="00FD5249">
              <w:rPr>
                <w:rFonts w:ascii="Roboto Slab Light" w:hAnsi="Roboto Slab Light"/>
                <w:sz w:val="20"/>
                <w:szCs w:val="20"/>
              </w:rPr>
              <w:t>All</w:t>
            </w:r>
          </w:p>
        </w:tc>
        <w:tc>
          <w:tcPr>
            <w:tcW w:w="1535" w:type="dxa"/>
            <w:vAlign w:val="center"/>
          </w:tcPr>
          <w:p w14:paraId="2F7DF5D4" w14:textId="77777777" w:rsidR="00FD5249" w:rsidRPr="00FA3CAB" w:rsidRDefault="00FD5249" w:rsidP="00FA3CAB">
            <w:pPr>
              <w:pStyle w:val="NoSpacing"/>
              <w:jc w:val="center"/>
              <w:rPr>
                <w:rFonts w:ascii="Roboto Slab Light" w:hAnsi="Roboto Slab Light"/>
                <w:sz w:val="20"/>
                <w:szCs w:val="20"/>
              </w:rPr>
            </w:pPr>
          </w:p>
        </w:tc>
        <w:tc>
          <w:tcPr>
            <w:tcW w:w="1754" w:type="dxa"/>
            <w:vAlign w:val="center"/>
          </w:tcPr>
          <w:p w14:paraId="0E4C8EA0" w14:textId="77777777" w:rsidR="00FD5249" w:rsidRPr="00FA3CAB" w:rsidRDefault="00FD5249" w:rsidP="00FA3CAB">
            <w:pPr>
              <w:pStyle w:val="NoSpacing"/>
              <w:jc w:val="center"/>
              <w:rPr>
                <w:rFonts w:ascii="Roboto Slab Light" w:hAnsi="Roboto Slab Light"/>
                <w:sz w:val="20"/>
                <w:szCs w:val="20"/>
              </w:rPr>
            </w:pPr>
          </w:p>
        </w:tc>
        <w:tc>
          <w:tcPr>
            <w:tcW w:w="1610" w:type="dxa"/>
            <w:vAlign w:val="center"/>
          </w:tcPr>
          <w:p w14:paraId="2A0843FA" w14:textId="77777777" w:rsidR="00FD5249" w:rsidRPr="00FA3CAB" w:rsidRDefault="00FD5249" w:rsidP="00FA3CAB">
            <w:pPr>
              <w:pStyle w:val="NoSpacing"/>
              <w:jc w:val="center"/>
              <w:rPr>
                <w:rFonts w:ascii="Roboto Slab Light" w:hAnsi="Roboto Slab Light"/>
                <w:sz w:val="20"/>
                <w:szCs w:val="20"/>
              </w:rPr>
            </w:pPr>
          </w:p>
        </w:tc>
        <w:tc>
          <w:tcPr>
            <w:tcW w:w="3947" w:type="dxa"/>
            <w:vAlign w:val="center"/>
          </w:tcPr>
          <w:p w14:paraId="1A249BF9" w14:textId="77777777" w:rsidR="00FD5249" w:rsidRPr="00FA3CAB" w:rsidRDefault="00FD5249" w:rsidP="00FA3CAB">
            <w:pPr>
              <w:pStyle w:val="NoSpacing"/>
              <w:jc w:val="center"/>
              <w:rPr>
                <w:rFonts w:ascii="Roboto Slab Light" w:hAnsi="Roboto Slab Light"/>
                <w:sz w:val="20"/>
                <w:szCs w:val="20"/>
              </w:rPr>
            </w:pPr>
          </w:p>
        </w:tc>
      </w:tr>
      <w:tr w:rsidR="00294C3A" w:rsidRPr="00FD5249" w14:paraId="34B3C540" w14:textId="77777777" w:rsidTr="00FA3CAB">
        <w:trPr>
          <w:jc w:val="center"/>
        </w:trPr>
        <w:tc>
          <w:tcPr>
            <w:tcW w:w="4083" w:type="dxa"/>
            <w:vAlign w:val="center"/>
          </w:tcPr>
          <w:p w14:paraId="1D926EA0" w14:textId="5E31F6DC" w:rsidR="00FD5249" w:rsidRPr="00FD5249" w:rsidRDefault="00FD5249" w:rsidP="00FD5249">
            <w:pPr>
              <w:pStyle w:val="NoSpacing"/>
              <w:rPr>
                <w:rFonts w:ascii="Roboto Slab Light" w:hAnsi="Roboto Slab Light"/>
                <w:sz w:val="20"/>
                <w:szCs w:val="20"/>
              </w:rPr>
            </w:pPr>
            <w:r w:rsidRPr="00DF4B32">
              <w:rPr>
                <w:rFonts w:ascii="Roboto Slab Light" w:hAnsi="Roboto Slab Light"/>
                <w:b/>
                <w:bCs/>
                <w:sz w:val="20"/>
                <w:szCs w:val="20"/>
              </w:rPr>
              <w:t>(I)</w:t>
            </w:r>
            <w:r w:rsidRPr="00FD5249">
              <w:rPr>
                <w:rFonts w:ascii="Roboto Slab Light" w:hAnsi="Roboto Slab Light"/>
                <w:sz w:val="20"/>
                <w:szCs w:val="20"/>
              </w:rPr>
              <w:t xml:space="preserve"> Byrd Anti-Lobbying Amendment</w:t>
            </w:r>
          </w:p>
        </w:tc>
        <w:tc>
          <w:tcPr>
            <w:tcW w:w="1461" w:type="dxa"/>
            <w:vAlign w:val="center"/>
          </w:tcPr>
          <w:p w14:paraId="15AAAA46" w14:textId="3DD84D95" w:rsidR="00FD5249" w:rsidRPr="00FD5249" w:rsidRDefault="00FD5249" w:rsidP="00141B82">
            <w:pPr>
              <w:pStyle w:val="NoSpacing"/>
              <w:jc w:val="center"/>
              <w:rPr>
                <w:rFonts w:ascii="Roboto Slab Light" w:hAnsi="Roboto Slab Light"/>
                <w:sz w:val="20"/>
                <w:szCs w:val="20"/>
              </w:rPr>
            </w:pPr>
            <w:r w:rsidRPr="00FD5249">
              <w:rPr>
                <w:rFonts w:ascii="Roboto Slab Light" w:hAnsi="Roboto Slab Light"/>
                <w:sz w:val="20"/>
                <w:szCs w:val="20"/>
              </w:rPr>
              <w:t>&gt;$100,000 certification required</w:t>
            </w:r>
          </w:p>
        </w:tc>
        <w:tc>
          <w:tcPr>
            <w:tcW w:w="1535" w:type="dxa"/>
            <w:vAlign w:val="center"/>
          </w:tcPr>
          <w:p w14:paraId="4F52F11B" w14:textId="77777777" w:rsidR="00FD5249" w:rsidRPr="00FA3CAB" w:rsidRDefault="00FD5249" w:rsidP="00FA3CAB">
            <w:pPr>
              <w:pStyle w:val="NoSpacing"/>
              <w:jc w:val="center"/>
              <w:rPr>
                <w:rFonts w:ascii="Roboto Slab Light" w:hAnsi="Roboto Slab Light"/>
                <w:sz w:val="20"/>
                <w:szCs w:val="20"/>
              </w:rPr>
            </w:pPr>
          </w:p>
        </w:tc>
        <w:tc>
          <w:tcPr>
            <w:tcW w:w="1754" w:type="dxa"/>
            <w:vAlign w:val="center"/>
          </w:tcPr>
          <w:p w14:paraId="3BF8830F" w14:textId="77777777" w:rsidR="00FD5249" w:rsidRPr="00FA3CAB" w:rsidRDefault="00FD5249" w:rsidP="00FA3CAB">
            <w:pPr>
              <w:pStyle w:val="NoSpacing"/>
              <w:jc w:val="center"/>
              <w:rPr>
                <w:rFonts w:ascii="Roboto Slab Light" w:hAnsi="Roboto Slab Light"/>
                <w:sz w:val="20"/>
                <w:szCs w:val="20"/>
              </w:rPr>
            </w:pPr>
          </w:p>
        </w:tc>
        <w:tc>
          <w:tcPr>
            <w:tcW w:w="1610" w:type="dxa"/>
            <w:vAlign w:val="center"/>
          </w:tcPr>
          <w:p w14:paraId="47C89FA7" w14:textId="77777777" w:rsidR="00FD5249" w:rsidRPr="00FA3CAB" w:rsidRDefault="00FD5249" w:rsidP="00FA3CAB">
            <w:pPr>
              <w:pStyle w:val="NoSpacing"/>
              <w:jc w:val="center"/>
              <w:rPr>
                <w:rFonts w:ascii="Roboto Slab Light" w:hAnsi="Roboto Slab Light"/>
                <w:sz w:val="20"/>
                <w:szCs w:val="20"/>
              </w:rPr>
            </w:pPr>
          </w:p>
        </w:tc>
        <w:tc>
          <w:tcPr>
            <w:tcW w:w="3947" w:type="dxa"/>
            <w:vAlign w:val="center"/>
          </w:tcPr>
          <w:p w14:paraId="76A1B543" w14:textId="77777777" w:rsidR="00FD5249" w:rsidRPr="00FA3CAB" w:rsidRDefault="00FD5249" w:rsidP="00FA3CAB">
            <w:pPr>
              <w:pStyle w:val="NoSpacing"/>
              <w:jc w:val="center"/>
              <w:rPr>
                <w:rFonts w:ascii="Roboto Slab Light" w:hAnsi="Roboto Slab Light"/>
                <w:sz w:val="20"/>
                <w:szCs w:val="20"/>
              </w:rPr>
            </w:pPr>
          </w:p>
        </w:tc>
      </w:tr>
      <w:tr w:rsidR="00294C3A" w:rsidRPr="00FD5249" w14:paraId="74BE4A17" w14:textId="77777777" w:rsidTr="00FA3CAB">
        <w:trPr>
          <w:jc w:val="center"/>
        </w:trPr>
        <w:tc>
          <w:tcPr>
            <w:tcW w:w="4083" w:type="dxa"/>
            <w:vAlign w:val="center"/>
          </w:tcPr>
          <w:p w14:paraId="6FA2F01B" w14:textId="2E252A0B" w:rsidR="00FD5249" w:rsidRPr="00FD5249" w:rsidRDefault="00FD5249" w:rsidP="00FD5249">
            <w:pPr>
              <w:pStyle w:val="NoSpacing"/>
              <w:rPr>
                <w:rFonts w:ascii="Roboto Slab Light" w:hAnsi="Roboto Slab Light"/>
                <w:sz w:val="20"/>
                <w:szCs w:val="20"/>
              </w:rPr>
            </w:pPr>
            <w:r w:rsidRPr="00DF4B32">
              <w:rPr>
                <w:rFonts w:ascii="Roboto Slab Light" w:hAnsi="Roboto Slab Light"/>
                <w:b/>
                <w:bCs/>
                <w:sz w:val="20"/>
                <w:szCs w:val="20"/>
              </w:rPr>
              <w:t>(J)</w:t>
            </w:r>
            <w:r w:rsidRPr="00FD5249">
              <w:rPr>
                <w:rFonts w:ascii="Roboto Slab Light" w:hAnsi="Roboto Slab Light"/>
                <w:sz w:val="20"/>
                <w:szCs w:val="20"/>
              </w:rPr>
              <w:t xml:space="preserve"> Procurement of Recovered Materials</w:t>
            </w:r>
          </w:p>
        </w:tc>
        <w:tc>
          <w:tcPr>
            <w:tcW w:w="1461" w:type="dxa"/>
            <w:vAlign w:val="center"/>
          </w:tcPr>
          <w:p w14:paraId="58E21D10" w14:textId="62CAA476" w:rsidR="00FD5249" w:rsidRPr="00FD5249" w:rsidRDefault="00FD5249" w:rsidP="00141B82">
            <w:pPr>
              <w:pStyle w:val="NoSpacing"/>
              <w:jc w:val="center"/>
              <w:rPr>
                <w:rFonts w:ascii="Roboto Slab Light" w:hAnsi="Roboto Slab Light"/>
                <w:sz w:val="20"/>
                <w:szCs w:val="20"/>
              </w:rPr>
            </w:pPr>
            <w:r w:rsidRPr="00FD5249">
              <w:rPr>
                <w:rFonts w:ascii="Roboto Slab Light" w:hAnsi="Roboto Slab Light"/>
                <w:sz w:val="20"/>
                <w:szCs w:val="20"/>
              </w:rPr>
              <w:t>&gt; $10,000 where practicable; see provision details</w:t>
            </w:r>
          </w:p>
        </w:tc>
        <w:tc>
          <w:tcPr>
            <w:tcW w:w="1535" w:type="dxa"/>
            <w:vAlign w:val="center"/>
          </w:tcPr>
          <w:p w14:paraId="7581E652" w14:textId="77777777" w:rsidR="00FD5249" w:rsidRPr="00FA3CAB" w:rsidRDefault="00FD5249" w:rsidP="00FA3CAB">
            <w:pPr>
              <w:pStyle w:val="NoSpacing"/>
              <w:jc w:val="center"/>
              <w:rPr>
                <w:rFonts w:ascii="Roboto Slab Light" w:hAnsi="Roboto Slab Light"/>
                <w:sz w:val="20"/>
                <w:szCs w:val="20"/>
              </w:rPr>
            </w:pPr>
          </w:p>
        </w:tc>
        <w:tc>
          <w:tcPr>
            <w:tcW w:w="1754" w:type="dxa"/>
            <w:vAlign w:val="center"/>
          </w:tcPr>
          <w:p w14:paraId="136DCD21" w14:textId="77777777" w:rsidR="00FD5249" w:rsidRPr="00FA3CAB" w:rsidRDefault="00FD5249" w:rsidP="00FA3CAB">
            <w:pPr>
              <w:pStyle w:val="NoSpacing"/>
              <w:jc w:val="center"/>
              <w:rPr>
                <w:rFonts w:ascii="Roboto Slab Light" w:hAnsi="Roboto Slab Light"/>
                <w:sz w:val="20"/>
                <w:szCs w:val="20"/>
              </w:rPr>
            </w:pPr>
          </w:p>
        </w:tc>
        <w:tc>
          <w:tcPr>
            <w:tcW w:w="1610" w:type="dxa"/>
            <w:vAlign w:val="center"/>
          </w:tcPr>
          <w:p w14:paraId="76632FD8" w14:textId="77777777" w:rsidR="00FD5249" w:rsidRPr="00FA3CAB" w:rsidRDefault="00FD5249" w:rsidP="00FA3CAB">
            <w:pPr>
              <w:pStyle w:val="NoSpacing"/>
              <w:jc w:val="center"/>
              <w:rPr>
                <w:rFonts w:ascii="Roboto Slab Light" w:hAnsi="Roboto Slab Light"/>
                <w:sz w:val="20"/>
                <w:szCs w:val="20"/>
              </w:rPr>
            </w:pPr>
          </w:p>
        </w:tc>
        <w:tc>
          <w:tcPr>
            <w:tcW w:w="3947" w:type="dxa"/>
            <w:vAlign w:val="center"/>
          </w:tcPr>
          <w:p w14:paraId="562F6EE6" w14:textId="77777777" w:rsidR="00FD5249" w:rsidRPr="00FA3CAB" w:rsidRDefault="00FD5249" w:rsidP="00FA3CAB">
            <w:pPr>
              <w:pStyle w:val="NoSpacing"/>
              <w:jc w:val="center"/>
              <w:rPr>
                <w:rFonts w:ascii="Roboto Slab Light" w:hAnsi="Roboto Slab Light"/>
                <w:sz w:val="20"/>
                <w:szCs w:val="20"/>
              </w:rPr>
            </w:pPr>
          </w:p>
        </w:tc>
      </w:tr>
      <w:tr w:rsidR="00294C3A" w:rsidRPr="00FD5249" w14:paraId="24150ABD" w14:textId="77777777" w:rsidTr="00FA3CAB">
        <w:trPr>
          <w:jc w:val="center"/>
        </w:trPr>
        <w:tc>
          <w:tcPr>
            <w:tcW w:w="4083" w:type="dxa"/>
            <w:vAlign w:val="center"/>
          </w:tcPr>
          <w:p w14:paraId="3CBAE720" w14:textId="77777777" w:rsidR="00FD5249" w:rsidRDefault="00FD5249" w:rsidP="00FD5249">
            <w:pPr>
              <w:pStyle w:val="NoSpacing"/>
              <w:rPr>
                <w:rFonts w:ascii="Roboto Slab Light" w:hAnsi="Roboto Slab Light"/>
                <w:sz w:val="20"/>
                <w:szCs w:val="20"/>
              </w:rPr>
            </w:pPr>
            <w:r w:rsidRPr="00DF4B32">
              <w:rPr>
                <w:rFonts w:ascii="Roboto Slab Light" w:hAnsi="Roboto Slab Light"/>
                <w:b/>
                <w:bCs/>
                <w:sz w:val="20"/>
                <w:szCs w:val="20"/>
              </w:rPr>
              <w:t>(K)</w:t>
            </w:r>
            <w:r w:rsidRPr="00FD5249">
              <w:rPr>
                <w:rFonts w:ascii="Roboto Slab Light" w:hAnsi="Roboto Slab Light"/>
                <w:sz w:val="20"/>
                <w:szCs w:val="20"/>
              </w:rPr>
              <w:t xml:space="preserve"> Prohibition on certain telecommunications and video surveillance services &amp; equipment</w:t>
            </w:r>
          </w:p>
          <w:p w14:paraId="432D3AB5" w14:textId="1FC752A9" w:rsidR="00294C3A" w:rsidRPr="00FD5249" w:rsidRDefault="00294C3A" w:rsidP="00FD5249">
            <w:pPr>
              <w:pStyle w:val="NoSpacing"/>
              <w:rPr>
                <w:rFonts w:ascii="Roboto Slab Light" w:hAnsi="Roboto Slab Light"/>
                <w:sz w:val="20"/>
                <w:szCs w:val="20"/>
              </w:rPr>
            </w:pPr>
          </w:p>
        </w:tc>
        <w:tc>
          <w:tcPr>
            <w:tcW w:w="1461" w:type="dxa"/>
            <w:vAlign w:val="center"/>
          </w:tcPr>
          <w:p w14:paraId="39321064" w14:textId="08F996C3" w:rsidR="00FD5249" w:rsidRPr="00FD5249" w:rsidRDefault="00FD5249" w:rsidP="00141B82">
            <w:pPr>
              <w:pStyle w:val="NoSpacing"/>
              <w:jc w:val="center"/>
              <w:rPr>
                <w:rFonts w:ascii="Roboto Slab Light" w:hAnsi="Roboto Slab Light"/>
                <w:sz w:val="20"/>
                <w:szCs w:val="20"/>
              </w:rPr>
            </w:pPr>
            <w:r w:rsidRPr="00FD5249">
              <w:rPr>
                <w:rFonts w:ascii="Roboto Slab Light" w:hAnsi="Roboto Slab Light"/>
                <w:sz w:val="20"/>
                <w:szCs w:val="20"/>
              </w:rPr>
              <w:t>All</w:t>
            </w:r>
          </w:p>
        </w:tc>
        <w:tc>
          <w:tcPr>
            <w:tcW w:w="1535" w:type="dxa"/>
            <w:vAlign w:val="center"/>
          </w:tcPr>
          <w:p w14:paraId="50AB8F9D" w14:textId="77777777" w:rsidR="00FD5249" w:rsidRPr="00FA3CAB" w:rsidRDefault="00FD5249" w:rsidP="00FA3CAB">
            <w:pPr>
              <w:pStyle w:val="NoSpacing"/>
              <w:jc w:val="center"/>
              <w:rPr>
                <w:rFonts w:ascii="Roboto Slab Light" w:hAnsi="Roboto Slab Light"/>
                <w:sz w:val="20"/>
                <w:szCs w:val="20"/>
              </w:rPr>
            </w:pPr>
          </w:p>
        </w:tc>
        <w:tc>
          <w:tcPr>
            <w:tcW w:w="1754" w:type="dxa"/>
            <w:vAlign w:val="center"/>
          </w:tcPr>
          <w:p w14:paraId="60B15838" w14:textId="77777777" w:rsidR="00FD5249" w:rsidRPr="00FA3CAB" w:rsidRDefault="00FD5249" w:rsidP="00FA3CAB">
            <w:pPr>
              <w:pStyle w:val="NoSpacing"/>
              <w:jc w:val="center"/>
              <w:rPr>
                <w:rFonts w:ascii="Roboto Slab Light" w:hAnsi="Roboto Slab Light"/>
                <w:sz w:val="20"/>
                <w:szCs w:val="20"/>
              </w:rPr>
            </w:pPr>
          </w:p>
        </w:tc>
        <w:tc>
          <w:tcPr>
            <w:tcW w:w="1610" w:type="dxa"/>
            <w:vAlign w:val="center"/>
          </w:tcPr>
          <w:p w14:paraId="0E92428D" w14:textId="77777777" w:rsidR="00FD5249" w:rsidRPr="00FA3CAB" w:rsidRDefault="00FD5249" w:rsidP="00FA3CAB">
            <w:pPr>
              <w:pStyle w:val="NoSpacing"/>
              <w:jc w:val="center"/>
              <w:rPr>
                <w:rFonts w:ascii="Roboto Slab Light" w:hAnsi="Roboto Slab Light"/>
                <w:sz w:val="20"/>
                <w:szCs w:val="20"/>
              </w:rPr>
            </w:pPr>
          </w:p>
        </w:tc>
        <w:tc>
          <w:tcPr>
            <w:tcW w:w="3947" w:type="dxa"/>
            <w:vAlign w:val="center"/>
          </w:tcPr>
          <w:p w14:paraId="1C0FC569" w14:textId="77777777" w:rsidR="00FD5249" w:rsidRPr="00FA3CAB" w:rsidRDefault="00FD5249" w:rsidP="00FA3CAB">
            <w:pPr>
              <w:pStyle w:val="NoSpacing"/>
              <w:jc w:val="center"/>
              <w:rPr>
                <w:rFonts w:ascii="Roboto Slab Light" w:hAnsi="Roboto Slab Light"/>
                <w:sz w:val="20"/>
                <w:szCs w:val="20"/>
              </w:rPr>
            </w:pPr>
          </w:p>
        </w:tc>
      </w:tr>
      <w:tr w:rsidR="00294C3A" w:rsidRPr="00FD5249" w14:paraId="269E7C12" w14:textId="77777777" w:rsidTr="00FA3CAB">
        <w:trPr>
          <w:jc w:val="center"/>
        </w:trPr>
        <w:tc>
          <w:tcPr>
            <w:tcW w:w="4083" w:type="dxa"/>
            <w:vAlign w:val="center"/>
          </w:tcPr>
          <w:p w14:paraId="564F5CB2" w14:textId="77777777" w:rsidR="00FD5249" w:rsidRDefault="00FD5249" w:rsidP="00FD5249">
            <w:pPr>
              <w:pStyle w:val="NoSpacing"/>
              <w:rPr>
                <w:rFonts w:ascii="Roboto Slab Light" w:hAnsi="Roboto Slab Light"/>
                <w:sz w:val="20"/>
                <w:szCs w:val="20"/>
              </w:rPr>
            </w:pPr>
            <w:r w:rsidRPr="00DF4B32">
              <w:rPr>
                <w:rFonts w:ascii="Roboto Slab Light" w:hAnsi="Roboto Slab Light"/>
                <w:b/>
                <w:bCs/>
                <w:sz w:val="20"/>
                <w:szCs w:val="20"/>
              </w:rPr>
              <w:t>(L)</w:t>
            </w:r>
            <w:r w:rsidRPr="00FD5249">
              <w:rPr>
                <w:rFonts w:ascii="Roboto Slab Light" w:hAnsi="Roboto Slab Light"/>
                <w:sz w:val="20"/>
                <w:szCs w:val="20"/>
              </w:rPr>
              <w:t xml:space="preserve"> Domestic Preferences for procurements</w:t>
            </w:r>
          </w:p>
          <w:p w14:paraId="5649B3F9" w14:textId="7EC4932F" w:rsidR="00294C3A" w:rsidRPr="00FD5249" w:rsidRDefault="00294C3A" w:rsidP="00FD5249">
            <w:pPr>
              <w:pStyle w:val="NoSpacing"/>
              <w:rPr>
                <w:rFonts w:ascii="Roboto Slab Light" w:hAnsi="Roboto Slab Light"/>
                <w:sz w:val="20"/>
                <w:szCs w:val="20"/>
              </w:rPr>
            </w:pPr>
          </w:p>
        </w:tc>
        <w:tc>
          <w:tcPr>
            <w:tcW w:w="1461" w:type="dxa"/>
            <w:vAlign w:val="center"/>
          </w:tcPr>
          <w:p w14:paraId="648A43F4" w14:textId="6B4FDFC3" w:rsidR="00FD5249" w:rsidRPr="00FD5249" w:rsidRDefault="00FD5249" w:rsidP="00141B82">
            <w:pPr>
              <w:pStyle w:val="NoSpacing"/>
              <w:jc w:val="center"/>
              <w:rPr>
                <w:rFonts w:ascii="Roboto Slab Light" w:hAnsi="Roboto Slab Light"/>
                <w:sz w:val="20"/>
                <w:szCs w:val="20"/>
              </w:rPr>
            </w:pPr>
            <w:r w:rsidRPr="00FD5249">
              <w:rPr>
                <w:rFonts w:ascii="Roboto Slab Light" w:hAnsi="Roboto Slab Light"/>
                <w:sz w:val="20"/>
                <w:szCs w:val="20"/>
              </w:rPr>
              <w:t>All</w:t>
            </w:r>
          </w:p>
        </w:tc>
        <w:tc>
          <w:tcPr>
            <w:tcW w:w="1535" w:type="dxa"/>
            <w:vAlign w:val="center"/>
          </w:tcPr>
          <w:p w14:paraId="275DC215" w14:textId="77777777" w:rsidR="00FD5249" w:rsidRPr="00FA3CAB" w:rsidRDefault="00FD5249" w:rsidP="00FA3CAB">
            <w:pPr>
              <w:pStyle w:val="NoSpacing"/>
              <w:jc w:val="center"/>
              <w:rPr>
                <w:rFonts w:ascii="Roboto Slab Light" w:hAnsi="Roboto Slab Light"/>
                <w:sz w:val="20"/>
                <w:szCs w:val="20"/>
              </w:rPr>
            </w:pPr>
          </w:p>
        </w:tc>
        <w:tc>
          <w:tcPr>
            <w:tcW w:w="1754" w:type="dxa"/>
            <w:vAlign w:val="center"/>
          </w:tcPr>
          <w:p w14:paraId="52EB5C52" w14:textId="77777777" w:rsidR="00FD5249" w:rsidRPr="00FA3CAB" w:rsidRDefault="00FD5249" w:rsidP="00FA3CAB">
            <w:pPr>
              <w:pStyle w:val="NoSpacing"/>
              <w:jc w:val="center"/>
              <w:rPr>
                <w:rFonts w:ascii="Roboto Slab Light" w:hAnsi="Roboto Slab Light"/>
                <w:sz w:val="20"/>
                <w:szCs w:val="20"/>
              </w:rPr>
            </w:pPr>
          </w:p>
        </w:tc>
        <w:tc>
          <w:tcPr>
            <w:tcW w:w="1610" w:type="dxa"/>
            <w:vAlign w:val="center"/>
          </w:tcPr>
          <w:p w14:paraId="2A419493" w14:textId="77777777" w:rsidR="00FD5249" w:rsidRPr="00FA3CAB" w:rsidRDefault="00FD5249" w:rsidP="00FA3CAB">
            <w:pPr>
              <w:pStyle w:val="NoSpacing"/>
              <w:jc w:val="center"/>
              <w:rPr>
                <w:rFonts w:ascii="Roboto Slab Light" w:hAnsi="Roboto Slab Light"/>
                <w:sz w:val="20"/>
                <w:szCs w:val="20"/>
              </w:rPr>
            </w:pPr>
          </w:p>
        </w:tc>
        <w:tc>
          <w:tcPr>
            <w:tcW w:w="3947" w:type="dxa"/>
            <w:vAlign w:val="center"/>
          </w:tcPr>
          <w:p w14:paraId="30ED9CA0" w14:textId="77777777" w:rsidR="00FD5249" w:rsidRPr="00FA3CAB" w:rsidRDefault="00FD5249" w:rsidP="00FA3CAB">
            <w:pPr>
              <w:pStyle w:val="NoSpacing"/>
              <w:jc w:val="center"/>
              <w:rPr>
                <w:rFonts w:ascii="Roboto Slab Light" w:hAnsi="Roboto Slab Light"/>
                <w:sz w:val="20"/>
                <w:szCs w:val="20"/>
              </w:rPr>
            </w:pPr>
          </w:p>
        </w:tc>
      </w:tr>
      <w:tr w:rsidR="00294C3A" w:rsidRPr="00FD5249" w14:paraId="39BEC5AB" w14:textId="77777777" w:rsidTr="00FA3CAB">
        <w:trPr>
          <w:jc w:val="center"/>
        </w:trPr>
        <w:tc>
          <w:tcPr>
            <w:tcW w:w="4083" w:type="dxa"/>
            <w:vAlign w:val="center"/>
          </w:tcPr>
          <w:p w14:paraId="585870FA" w14:textId="77777777" w:rsidR="00FD5249" w:rsidRDefault="00FD5249" w:rsidP="00FD5249">
            <w:pPr>
              <w:pStyle w:val="NoSpacing"/>
              <w:rPr>
                <w:rFonts w:ascii="Roboto Slab Light" w:hAnsi="Roboto Slab Light"/>
                <w:sz w:val="20"/>
                <w:szCs w:val="20"/>
              </w:rPr>
            </w:pPr>
            <w:r w:rsidRPr="00DF4B32">
              <w:rPr>
                <w:rFonts w:ascii="Roboto Slab Light" w:hAnsi="Roboto Slab Light"/>
                <w:b/>
                <w:bCs/>
                <w:sz w:val="20"/>
                <w:szCs w:val="20"/>
              </w:rPr>
              <w:t>(M)</w:t>
            </w:r>
            <w:r w:rsidRPr="00FD5249">
              <w:rPr>
                <w:rFonts w:ascii="Roboto Slab Light" w:hAnsi="Roboto Slab Light"/>
                <w:sz w:val="20"/>
                <w:szCs w:val="20"/>
              </w:rPr>
              <w:t xml:space="preserve"> Performance and Payment Bonds</w:t>
            </w:r>
          </w:p>
          <w:p w14:paraId="290A7F21" w14:textId="3DA404C9" w:rsidR="00294C3A" w:rsidRPr="00FD5249" w:rsidRDefault="00294C3A" w:rsidP="00FD5249">
            <w:pPr>
              <w:pStyle w:val="NoSpacing"/>
              <w:rPr>
                <w:rFonts w:ascii="Roboto Slab Light" w:hAnsi="Roboto Slab Light"/>
                <w:sz w:val="20"/>
                <w:szCs w:val="20"/>
              </w:rPr>
            </w:pPr>
          </w:p>
        </w:tc>
        <w:tc>
          <w:tcPr>
            <w:tcW w:w="1461" w:type="dxa"/>
            <w:vAlign w:val="center"/>
          </w:tcPr>
          <w:p w14:paraId="12BBDE7F" w14:textId="538599BF" w:rsidR="00FD5249" w:rsidRPr="00FD5249" w:rsidRDefault="00FD5249" w:rsidP="00141B82">
            <w:pPr>
              <w:pStyle w:val="NoSpacing"/>
              <w:jc w:val="center"/>
              <w:rPr>
                <w:rFonts w:ascii="Roboto Slab Light" w:hAnsi="Roboto Slab Light"/>
                <w:sz w:val="20"/>
                <w:szCs w:val="20"/>
              </w:rPr>
            </w:pPr>
            <w:r w:rsidRPr="00FD5249">
              <w:rPr>
                <w:rFonts w:ascii="Roboto Slab Light" w:hAnsi="Roboto Slab Light"/>
                <w:sz w:val="20"/>
                <w:szCs w:val="20"/>
              </w:rPr>
              <w:t>Construction</w:t>
            </w:r>
          </w:p>
        </w:tc>
        <w:tc>
          <w:tcPr>
            <w:tcW w:w="1535" w:type="dxa"/>
            <w:vAlign w:val="center"/>
          </w:tcPr>
          <w:p w14:paraId="4C5368E1" w14:textId="77777777" w:rsidR="00FD5249" w:rsidRPr="00FA3CAB" w:rsidRDefault="00FD5249" w:rsidP="00FA3CAB">
            <w:pPr>
              <w:pStyle w:val="NoSpacing"/>
              <w:jc w:val="center"/>
              <w:rPr>
                <w:rFonts w:ascii="Roboto Slab Light" w:hAnsi="Roboto Slab Light"/>
                <w:sz w:val="20"/>
                <w:szCs w:val="20"/>
              </w:rPr>
            </w:pPr>
          </w:p>
        </w:tc>
        <w:tc>
          <w:tcPr>
            <w:tcW w:w="1754" w:type="dxa"/>
            <w:vAlign w:val="center"/>
          </w:tcPr>
          <w:p w14:paraId="36EB692A" w14:textId="77777777" w:rsidR="00FD5249" w:rsidRPr="00FA3CAB" w:rsidRDefault="00FD5249" w:rsidP="00FA3CAB">
            <w:pPr>
              <w:pStyle w:val="NoSpacing"/>
              <w:jc w:val="center"/>
              <w:rPr>
                <w:rFonts w:ascii="Roboto Slab Light" w:hAnsi="Roboto Slab Light"/>
                <w:sz w:val="20"/>
                <w:szCs w:val="20"/>
              </w:rPr>
            </w:pPr>
          </w:p>
        </w:tc>
        <w:tc>
          <w:tcPr>
            <w:tcW w:w="1610" w:type="dxa"/>
            <w:vAlign w:val="center"/>
          </w:tcPr>
          <w:p w14:paraId="002E398B" w14:textId="77777777" w:rsidR="00FD5249" w:rsidRPr="00FA3CAB" w:rsidRDefault="00FD5249" w:rsidP="00FA3CAB">
            <w:pPr>
              <w:pStyle w:val="NoSpacing"/>
              <w:jc w:val="center"/>
              <w:rPr>
                <w:rFonts w:ascii="Roboto Slab Light" w:hAnsi="Roboto Slab Light"/>
                <w:sz w:val="20"/>
                <w:szCs w:val="20"/>
              </w:rPr>
            </w:pPr>
          </w:p>
        </w:tc>
        <w:tc>
          <w:tcPr>
            <w:tcW w:w="3947" w:type="dxa"/>
            <w:vAlign w:val="center"/>
          </w:tcPr>
          <w:p w14:paraId="08622F57" w14:textId="77777777" w:rsidR="00FD5249" w:rsidRPr="00FA3CAB" w:rsidRDefault="00FD5249" w:rsidP="00FA3CAB">
            <w:pPr>
              <w:pStyle w:val="NoSpacing"/>
              <w:jc w:val="center"/>
              <w:rPr>
                <w:rFonts w:ascii="Roboto Slab Light" w:hAnsi="Roboto Slab Light"/>
                <w:sz w:val="20"/>
                <w:szCs w:val="20"/>
              </w:rPr>
            </w:pPr>
          </w:p>
        </w:tc>
      </w:tr>
      <w:tr w:rsidR="00294C3A" w:rsidRPr="00FD5249" w14:paraId="23D4E23D" w14:textId="77777777" w:rsidTr="00FA3CAB">
        <w:trPr>
          <w:jc w:val="center"/>
        </w:trPr>
        <w:tc>
          <w:tcPr>
            <w:tcW w:w="4083" w:type="dxa"/>
            <w:vAlign w:val="center"/>
          </w:tcPr>
          <w:p w14:paraId="30E53199" w14:textId="77777777" w:rsidR="00FD5249" w:rsidRDefault="00FD5249" w:rsidP="00FD5249">
            <w:pPr>
              <w:pStyle w:val="NoSpacing"/>
              <w:rPr>
                <w:rFonts w:ascii="Roboto Slab Light" w:hAnsi="Roboto Slab Light"/>
                <w:sz w:val="20"/>
                <w:szCs w:val="20"/>
              </w:rPr>
            </w:pPr>
            <w:r w:rsidRPr="00DF4B32">
              <w:rPr>
                <w:rFonts w:ascii="Roboto Slab Light" w:hAnsi="Roboto Slab Light"/>
                <w:b/>
                <w:bCs/>
                <w:sz w:val="20"/>
                <w:szCs w:val="20"/>
              </w:rPr>
              <w:t>(N)</w:t>
            </w:r>
            <w:r w:rsidRPr="00FD5249">
              <w:rPr>
                <w:rFonts w:ascii="Roboto Slab Light" w:hAnsi="Roboto Slab Light"/>
                <w:sz w:val="20"/>
                <w:szCs w:val="20"/>
              </w:rPr>
              <w:t xml:space="preserve"> Access &amp; Retention of Records</w:t>
            </w:r>
          </w:p>
          <w:p w14:paraId="66B207A7" w14:textId="53F31E7B" w:rsidR="00294C3A" w:rsidRPr="00FD5249" w:rsidRDefault="00294C3A" w:rsidP="00FD5249">
            <w:pPr>
              <w:pStyle w:val="NoSpacing"/>
              <w:rPr>
                <w:rFonts w:ascii="Roboto Slab Light" w:hAnsi="Roboto Slab Light"/>
                <w:sz w:val="20"/>
                <w:szCs w:val="20"/>
              </w:rPr>
            </w:pPr>
          </w:p>
        </w:tc>
        <w:tc>
          <w:tcPr>
            <w:tcW w:w="1461" w:type="dxa"/>
            <w:vAlign w:val="center"/>
          </w:tcPr>
          <w:p w14:paraId="56DC7AB7" w14:textId="7ED10EE9" w:rsidR="00FD5249" w:rsidRPr="00FD5249" w:rsidRDefault="00FD5249" w:rsidP="00141B82">
            <w:pPr>
              <w:pStyle w:val="NoSpacing"/>
              <w:jc w:val="center"/>
              <w:rPr>
                <w:rFonts w:ascii="Roboto Slab Light" w:hAnsi="Roboto Slab Light"/>
                <w:sz w:val="20"/>
                <w:szCs w:val="20"/>
              </w:rPr>
            </w:pPr>
            <w:r w:rsidRPr="00FD5249">
              <w:rPr>
                <w:rFonts w:ascii="Roboto Slab Light" w:hAnsi="Roboto Slab Light"/>
                <w:sz w:val="20"/>
                <w:szCs w:val="20"/>
              </w:rPr>
              <w:t>All</w:t>
            </w:r>
          </w:p>
        </w:tc>
        <w:tc>
          <w:tcPr>
            <w:tcW w:w="1535" w:type="dxa"/>
            <w:vAlign w:val="center"/>
          </w:tcPr>
          <w:p w14:paraId="635CB1A5" w14:textId="77777777" w:rsidR="00FD5249" w:rsidRPr="00FA3CAB" w:rsidRDefault="00FD5249" w:rsidP="00FA3CAB">
            <w:pPr>
              <w:pStyle w:val="NoSpacing"/>
              <w:jc w:val="center"/>
              <w:rPr>
                <w:rFonts w:ascii="Roboto Slab Light" w:hAnsi="Roboto Slab Light"/>
                <w:sz w:val="20"/>
                <w:szCs w:val="20"/>
              </w:rPr>
            </w:pPr>
          </w:p>
        </w:tc>
        <w:tc>
          <w:tcPr>
            <w:tcW w:w="1754" w:type="dxa"/>
            <w:vAlign w:val="center"/>
          </w:tcPr>
          <w:p w14:paraId="7617E7BF" w14:textId="77777777" w:rsidR="00FD5249" w:rsidRPr="00FA3CAB" w:rsidRDefault="00FD5249" w:rsidP="00FA3CAB">
            <w:pPr>
              <w:pStyle w:val="NoSpacing"/>
              <w:jc w:val="center"/>
              <w:rPr>
                <w:rFonts w:ascii="Roboto Slab Light" w:hAnsi="Roboto Slab Light"/>
                <w:sz w:val="20"/>
                <w:szCs w:val="20"/>
              </w:rPr>
            </w:pPr>
          </w:p>
        </w:tc>
        <w:tc>
          <w:tcPr>
            <w:tcW w:w="1610" w:type="dxa"/>
            <w:vAlign w:val="center"/>
          </w:tcPr>
          <w:p w14:paraId="0E227E4E" w14:textId="77777777" w:rsidR="00FD5249" w:rsidRPr="00FA3CAB" w:rsidRDefault="00FD5249" w:rsidP="00FA3CAB">
            <w:pPr>
              <w:pStyle w:val="NoSpacing"/>
              <w:jc w:val="center"/>
              <w:rPr>
                <w:rFonts w:ascii="Roboto Slab Light" w:hAnsi="Roboto Slab Light"/>
                <w:sz w:val="20"/>
                <w:szCs w:val="20"/>
              </w:rPr>
            </w:pPr>
          </w:p>
        </w:tc>
        <w:tc>
          <w:tcPr>
            <w:tcW w:w="3947" w:type="dxa"/>
            <w:vAlign w:val="center"/>
          </w:tcPr>
          <w:p w14:paraId="5C5429CF" w14:textId="77777777" w:rsidR="00FD5249" w:rsidRPr="00FA3CAB" w:rsidRDefault="00FD5249" w:rsidP="00FA3CAB">
            <w:pPr>
              <w:pStyle w:val="NoSpacing"/>
              <w:jc w:val="center"/>
              <w:rPr>
                <w:rFonts w:ascii="Roboto Slab Light" w:hAnsi="Roboto Slab Light"/>
                <w:sz w:val="20"/>
                <w:szCs w:val="20"/>
              </w:rPr>
            </w:pPr>
          </w:p>
        </w:tc>
      </w:tr>
      <w:tr w:rsidR="00FD5249" w:rsidRPr="00FD5249" w14:paraId="5D22DEC3" w14:textId="77777777" w:rsidTr="00FA3CAB">
        <w:trPr>
          <w:jc w:val="center"/>
        </w:trPr>
        <w:tc>
          <w:tcPr>
            <w:tcW w:w="4083" w:type="dxa"/>
            <w:vAlign w:val="center"/>
          </w:tcPr>
          <w:p w14:paraId="6A5FF79A" w14:textId="77777777" w:rsidR="00FD5249" w:rsidRDefault="00FD5249" w:rsidP="00FD5249">
            <w:pPr>
              <w:pStyle w:val="NoSpacing"/>
              <w:rPr>
                <w:rFonts w:ascii="Roboto Slab Light" w:hAnsi="Roboto Slab Light"/>
                <w:sz w:val="20"/>
                <w:szCs w:val="20"/>
              </w:rPr>
            </w:pPr>
            <w:r w:rsidRPr="00DF4B32">
              <w:rPr>
                <w:rFonts w:ascii="Roboto Slab Light" w:hAnsi="Roboto Slab Light"/>
                <w:b/>
                <w:bCs/>
                <w:sz w:val="20"/>
                <w:szCs w:val="20"/>
              </w:rPr>
              <w:t>(O)</w:t>
            </w:r>
            <w:r w:rsidRPr="00FD5249">
              <w:rPr>
                <w:rFonts w:ascii="Roboto Slab Light" w:hAnsi="Roboto Slab Light"/>
                <w:sz w:val="20"/>
                <w:szCs w:val="20"/>
              </w:rPr>
              <w:t xml:space="preserve"> Compliance with Federal Law, etc.</w:t>
            </w:r>
          </w:p>
          <w:p w14:paraId="4EA713DE" w14:textId="63AC770C" w:rsidR="00294C3A" w:rsidRPr="00FD5249" w:rsidRDefault="00294C3A" w:rsidP="00FD5249">
            <w:pPr>
              <w:pStyle w:val="NoSpacing"/>
              <w:rPr>
                <w:rFonts w:ascii="Roboto Slab Light" w:hAnsi="Roboto Slab Light"/>
                <w:sz w:val="20"/>
                <w:szCs w:val="20"/>
              </w:rPr>
            </w:pPr>
          </w:p>
        </w:tc>
        <w:tc>
          <w:tcPr>
            <w:tcW w:w="1461" w:type="dxa"/>
            <w:vAlign w:val="center"/>
          </w:tcPr>
          <w:p w14:paraId="7AB2082E" w14:textId="72C8A237" w:rsidR="00FD5249" w:rsidRPr="00FD5249" w:rsidRDefault="00FD5249" w:rsidP="00141B82">
            <w:pPr>
              <w:pStyle w:val="NoSpacing"/>
              <w:jc w:val="center"/>
              <w:rPr>
                <w:rFonts w:ascii="Roboto Slab Light" w:hAnsi="Roboto Slab Light"/>
                <w:sz w:val="20"/>
                <w:szCs w:val="20"/>
              </w:rPr>
            </w:pPr>
            <w:r w:rsidRPr="00FD5249">
              <w:rPr>
                <w:rFonts w:ascii="Roboto Slab Light" w:hAnsi="Roboto Slab Light"/>
                <w:sz w:val="20"/>
                <w:szCs w:val="20"/>
              </w:rPr>
              <w:t>All</w:t>
            </w:r>
          </w:p>
        </w:tc>
        <w:tc>
          <w:tcPr>
            <w:tcW w:w="1535" w:type="dxa"/>
            <w:vAlign w:val="center"/>
          </w:tcPr>
          <w:p w14:paraId="1AF0D96E" w14:textId="77777777" w:rsidR="00FD5249" w:rsidRPr="00FA3CAB" w:rsidRDefault="00FD5249" w:rsidP="00FA3CAB">
            <w:pPr>
              <w:pStyle w:val="NoSpacing"/>
              <w:jc w:val="center"/>
              <w:rPr>
                <w:rFonts w:ascii="Roboto Slab Light" w:hAnsi="Roboto Slab Light"/>
                <w:sz w:val="20"/>
                <w:szCs w:val="20"/>
              </w:rPr>
            </w:pPr>
          </w:p>
        </w:tc>
        <w:tc>
          <w:tcPr>
            <w:tcW w:w="1754" w:type="dxa"/>
            <w:vAlign w:val="center"/>
          </w:tcPr>
          <w:p w14:paraId="24D2093C" w14:textId="77777777" w:rsidR="00FD5249" w:rsidRPr="00FA3CAB" w:rsidRDefault="00FD5249" w:rsidP="00FA3CAB">
            <w:pPr>
              <w:pStyle w:val="NoSpacing"/>
              <w:jc w:val="center"/>
              <w:rPr>
                <w:rFonts w:ascii="Roboto Slab Light" w:hAnsi="Roboto Slab Light"/>
                <w:sz w:val="20"/>
                <w:szCs w:val="20"/>
              </w:rPr>
            </w:pPr>
          </w:p>
        </w:tc>
        <w:tc>
          <w:tcPr>
            <w:tcW w:w="1610" w:type="dxa"/>
            <w:vAlign w:val="center"/>
          </w:tcPr>
          <w:p w14:paraId="28B90616" w14:textId="77777777" w:rsidR="00FD5249" w:rsidRPr="00FA3CAB" w:rsidRDefault="00FD5249" w:rsidP="00FA3CAB">
            <w:pPr>
              <w:pStyle w:val="NoSpacing"/>
              <w:jc w:val="center"/>
              <w:rPr>
                <w:rFonts w:ascii="Roboto Slab Light" w:hAnsi="Roboto Slab Light"/>
                <w:sz w:val="20"/>
                <w:szCs w:val="20"/>
              </w:rPr>
            </w:pPr>
          </w:p>
        </w:tc>
        <w:tc>
          <w:tcPr>
            <w:tcW w:w="3947" w:type="dxa"/>
            <w:vAlign w:val="center"/>
          </w:tcPr>
          <w:p w14:paraId="5D2B31D0" w14:textId="77777777" w:rsidR="00FD5249" w:rsidRPr="00FA3CAB" w:rsidRDefault="00FD5249" w:rsidP="00FA3CAB">
            <w:pPr>
              <w:pStyle w:val="NoSpacing"/>
              <w:jc w:val="center"/>
              <w:rPr>
                <w:rFonts w:ascii="Roboto Slab Light" w:hAnsi="Roboto Slab Light"/>
                <w:sz w:val="20"/>
                <w:szCs w:val="20"/>
              </w:rPr>
            </w:pPr>
          </w:p>
        </w:tc>
      </w:tr>
      <w:tr w:rsidR="00FD5249" w:rsidRPr="00FD5249" w14:paraId="2FE58E99" w14:textId="77777777" w:rsidTr="00FA3CAB">
        <w:trPr>
          <w:jc w:val="center"/>
        </w:trPr>
        <w:tc>
          <w:tcPr>
            <w:tcW w:w="4083" w:type="dxa"/>
            <w:vAlign w:val="center"/>
          </w:tcPr>
          <w:p w14:paraId="74A9B239" w14:textId="77777777" w:rsidR="00FD5249" w:rsidRDefault="00FD5249" w:rsidP="00FD5249">
            <w:pPr>
              <w:pStyle w:val="NoSpacing"/>
              <w:rPr>
                <w:rFonts w:ascii="Roboto Slab Light" w:hAnsi="Roboto Slab Light"/>
                <w:sz w:val="20"/>
                <w:szCs w:val="20"/>
              </w:rPr>
            </w:pPr>
            <w:r w:rsidRPr="00DF4B32">
              <w:rPr>
                <w:rFonts w:ascii="Roboto Slab Light" w:hAnsi="Roboto Slab Light"/>
                <w:b/>
                <w:bCs/>
                <w:sz w:val="20"/>
                <w:szCs w:val="20"/>
              </w:rPr>
              <w:t>(P)</w:t>
            </w:r>
            <w:r w:rsidRPr="00FD5249">
              <w:rPr>
                <w:rFonts w:ascii="Roboto Slab Light" w:hAnsi="Roboto Slab Light"/>
                <w:sz w:val="20"/>
                <w:szCs w:val="20"/>
              </w:rPr>
              <w:t xml:space="preserve"> Fraud &amp; False or Fraudulent Statements</w:t>
            </w:r>
          </w:p>
          <w:p w14:paraId="76206799" w14:textId="7EAAAC87" w:rsidR="00294C3A" w:rsidRPr="00FD5249" w:rsidRDefault="00294C3A" w:rsidP="00FD5249">
            <w:pPr>
              <w:pStyle w:val="NoSpacing"/>
              <w:rPr>
                <w:rFonts w:ascii="Roboto Slab Light" w:hAnsi="Roboto Slab Light"/>
                <w:sz w:val="20"/>
                <w:szCs w:val="20"/>
              </w:rPr>
            </w:pPr>
          </w:p>
        </w:tc>
        <w:tc>
          <w:tcPr>
            <w:tcW w:w="1461" w:type="dxa"/>
            <w:vAlign w:val="center"/>
          </w:tcPr>
          <w:p w14:paraId="54335F14" w14:textId="4842A067" w:rsidR="00FD5249" w:rsidRPr="00FD5249" w:rsidRDefault="00DF4B32" w:rsidP="00141B82">
            <w:pPr>
              <w:pStyle w:val="NoSpacing"/>
              <w:jc w:val="center"/>
              <w:rPr>
                <w:rFonts w:ascii="Roboto Slab Light" w:hAnsi="Roboto Slab Light"/>
                <w:sz w:val="20"/>
                <w:szCs w:val="20"/>
              </w:rPr>
            </w:pPr>
            <w:r>
              <w:rPr>
                <w:rFonts w:ascii="Roboto Slab Light" w:hAnsi="Roboto Slab Light"/>
                <w:sz w:val="20"/>
                <w:szCs w:val="20"/>
              </w:rPr>
              <w:t>All</w:t>
            </w:r>
          </w:p>
        </w:tc>
        <w:tc>
          <w:tcPr>
            <w:tcW w:w="1535" w:type="dxa"/>
            <w:vAlign w:val="center"/>
          </w:tcPr>
          <w:p w14:paraId="51D35DE7" w14:textId="77777777" w:rsidR="00FD5249" w:rsidRPr="00FA3CAB" w:rsidRDefault="00FD5249" w:rsidP="00FA3CAB">
            <w:pPr>
              <w:pStyle w:val="NoSpacing"/>
              <w:jc w:val="center"/>
              <w:rPr>
                <w:rFonts w:ascii="Roboto Slab Light" w:hAnsi="Roboto Slab Light"/>
                <w:sz w:val="20"/>
                <w:szCs w:val="20"/>
              </w:rPr>
            </w:pPr>
          </w:p>
        </w:tc>
        <w:tc>
          <w:tcPr>
            <w:tcW w:w="1754" w:type="dxa"/>
            <w:vAlign w:val="center"/>
          </w:tcPr>
          <w:p w14:paraId="34C64661" w14:textId="77777777" w:rsidR="00FD5249" w:rsidRPr="00FA3CAB" w:rsidRDefault="00FD5249" w:rsidP="00FA3CAB">
            <w:pPr>
              <w:pStyle w:val="NoSpacing"/>
              <w:jc w:val="center"/>
              <w:rPr>
                <w:rFonts w:ascii="Roboto Slab Light" w:hAnsi="Roboto Slab Light"/>
                <w:sz w:val="20"/>
                <w:szCs w:val="20"/>
              </w:rPr>
            </w:pPr>
          </w:p>
        </w:tc>
        <w:tc>
          <w:tcPr>
            <w:tcW w:w="1610" w:type="dxa"/>
            <w:vAlign w:val="center"/>
          </w:tcPr>
          <w:p w14:paraId="3586BA73" w14:textId="77777777" w:rsidR="00FD5249" w:rsidRPr="00FA3CAB" w:rsidRDefault="00FD5249" w:rsidP="00FA3CAB">
            <w:pPr>
              <w:pStyle w:val="NoSpacing"/>
              <w:jc w:val="center"/>
              <w:rPr>
                <w:rFonts w:ascii="Roboto Slab Light" w:hAnsi="Roboto Slab Light"/>
                <w:sz w:val="20"/>
                <w:szCs w:val="20"/>
              </w:rPr>
            </w:pPr>
          </w:p>
        </w:tc>
        <w:tc>
          <w:tcPr>
            <w:tcW w:w="3947" w:type="dxa"/>
            <w:vAlign w:val="center"/>
          </w:tcPr>
          <w:p w14:paraId="0CABA4FF" w14:textId="77777777" w:rsidR="00FD5249" w:rsidRPr="00FA3CAB" w:rsidRDefault="00FD5249" w:rsidP="00FA3CAB">
            <w:pPr>
              <w:pStyle w:val="NoSpacing"/>
              <w:jc w:val="center"/>
              <w:rPr>
                <w:rFonts w:ascii="Roboto Slab Light" w:hAnsi="Roboto Slab Light"/>
                <w:sz w:val="20"/>
                <w:szCs w:val="20"/>
              </w:rPr>
            </w:pPr>
          </w:p>
        </w:tc>
      </w:tr>
      <w:tr w:rsidR="00FD5249" w:rsidRPr="00FD5249" w14:paraId="14B45D66" w14:textId="77777777" w:rsidTr="00FA3CAB">
        <w:trPr>
          <w:jc w:val="center"/>
        </w:trPr>
        <w:tc>
          <w:tcPr>
            <w:tcW w:w="4083" w:type="dxa"/>
            <w:vAlign w:val="center"/>
          </w:tcPr>
          <w:p w14:paraId="51F239BD" w14:textId="77777777" w:rsidR="00FD5249" w:rsidRDefault="00FD5249" w:rsidP="00FD5249">
            <w:pPr>
              <w:pStyle w:val="NoSpacing"/>
              <w:rPr>
                <w:rFonts w:ascii="Roboto Slab Light" w:hAnsi="Roboto Slab Light"/>
                <w:sz w:val="20"/>
                <w:szCs w:val="20"/>
              </w:rPr>
            </w:pPr>
            <w:r w:rsidRPr="00FD5249">
              <w:rPr>
                <w:rFonts w:ascii="Roboto Slab Light" w:hAnsi="Roboto Slab Light"/>
                <w:sz w:val="20"/>
                <w:szCs w:val="20"/>
              </w:rPr>
              <w:t>Bonding Requirements</w:t>
            </w:r>
          </w:p>
          <w:p w14:paraId="414253DF" w14:textId="2D27263A" w:rsidR="00294C3A" w:rsidRPr="00FD5249" w:rsidRDefault="00294C3A" w:rsidP="00FD5249">
            <w:pPr>
              <w:pStyle w:val="NoSpacing"/>
              <w:rPr>
                <w:rFonts w:ascii="Roboto Slab Light" w:hAnsi="Roboto Slab Light"/>
                <w:sz w:val="20"/>
                <w:szCs w:val="20"/>
              </w:rPr>
            </w:pPr>
          </w:p>
        </w:tc>
        <w:tc>
          <w:tcPr>
            <w:tcW w:w="1461" w:type="dxa"/>
            <w:vAlign w:val="center"/>
          </w:tcPr>
          <w:p w14:paraId="28986363" w14:textId="5A22E7DA" w:rsidR="00FD5249" w:rsidRPr="00FD5249" w:rsidRDefault="00FD5249" w:rsidP="00141B82">
            <w:pPr>
              <w:pStyle w:val="NoSpacing"/>
              <w:jc w:val="center"/>
              <w:rPr>
                <w:rFonts w:ascii="Roboto Slab Light" w:hAnsi="Roboto Slab Light"/>
                <w:sz w:val="20"/>
                <w:szCs w:val="20"/>
              </w:rPr>
            </w:pPr>
            <w:r w:rsidRPr="00FD5249">
              <w:rPr>
                <w:rFonts w:ascii="Roboto Slab Light" w:hAnsi="Roboto Slab Light"/>
                <w:sz w:val="20"/>
                <w:szCs w:val="20"/>
              </w:rPr>
              <w:t>Construction</w:t>
            </w:r>
          </w:p>
        </w:tc>
        <w:tc>
          <w:tcPr>
            <w:tcW w:w="1535" w:type="dxa"/>
            <w:vAlign w:val="center"/>
          </w:tcPr>
          <w:p w14:paraId="79298A7A" w14:textId="77777777" w:rsidR="00FD5249" w:rsidRPr="00FA3CAB" w:rsidRDefault="00FD5249" w:rsidP="00FA3CAB">
            <w:pPr>
              <w:pStyle w:val="NoSpacing"/>
              <w:jc w:val="center"/>
              <w:rPr>
                <w:rFonts w:ascii="Roboto Slab Light" w:hAnsi="Roboto Slab Light"/>
                <w:sz w:val="20"/>
                <w:szCs w:val="20"/>
              </w:rPr>
            </w:pPr>
          </w:p>
        </w:tc>
        <w:tc>
          <w:tcPr>
            <w:tcW w:w="1754" w:type="dxa"/>
            <w:vAlign w:val="center"/>
          </w:tcPr>
          <w:p w14:paraId="49B26F65" w14:textId="77777777" w:rsidR="00FD5249" w:rsidRPr="00FA3CAB" w:rsidRDefault="00FD5249" w:rsidP="00FA3CAB">
            <w:pPr>
              <w:pStyle w:val="NoSpacing"/>
              <w:jc w:val="center"/>
              <w:rPr>
                <w:rFonts w:ascii="Roboto Slab Light" w:hAnsi="Roboto Slab Light"/>
                <w:sz w:val="20"/>
                <w:szCs w:val="20"/>
              </w:rPr>
            </w:pPr>
          </w:p>
        </w:tc>
        <w:tc>
          <w:tcPr>
            <w:tcW w:w="1610" w:type="dxa"/>
            <w:vAlign w:val="center"/>
          </w:tcPr>
          <w:p w14:paraId="5D683FF2" w14:textId="77777777" w:rsidR="00FD5249" w:rsidRPr="00FA3CAB" w:rsidRDefault="00FD5249" w:rsidP="00FA3CAB">
            <w:pPr>
              <w:pStyle w:val="NoSpacing"/>
              <w:jc w:val="center"/>
              <w:rPr>
                <w:rFonts w:ascii="Roboto Slab Light" w:hAnsi="Roboto Slab Light"/>
                <w:sz w:val="20"/>
                <w:szCs w:val="20"/>
              </w:rPr>
            </w:pPr>
          </w:p>
        </w:tc>
        <w:tc>
          <w:tcPr>
            <w:tcW w:w="3947" w:type="dxa"/>
            <w:vAlign w:val="center"/>
          </w:tcPr>
          <w:p w14:paraId="036A00FB" w14:textId="77777777" w:rsidR="00FD5249" w:rsidRPr="00FA3CAB" w:rsidRDefault="00FD5249" w:rsidP="00FA3CAB">
            <w:pPr>
              <w:pStyle w:val="NoSpacing"/>
              <w:jc w:val="center"/>
              <w:rPr>
                <w:rFonts w:ascii="Roboto Slab Light" w:hAnsi="Roboto Slab Light"/>
                <w:sz w:val="20"/>
                <w:szCs w:val="20"/>
              </w:rPr>
            </w:pPr>
          </w:p>
        </w:tc>
      </w:tr>
      <w:tr w:rsidR="00FD5249" w:rsidRPr="00FD5249" w14:paraId="69445F43" w14:textId="77777777" w:rsidTr="00FA3CAB">
        <w:trPr>
          <w:jc w:val="center"/>
        </w:trPr>
        <w:tc>
          <w:tcPr>
            <w:tcW w:w="4083" w:type="dxa"/>
            <w:vAlign w:val="center"/>
          </w:tcPr>
          <w:p w14:paraId="492B4E4D" w14:textId="77777777" w:rsidR="00FD5249" w:rsidRDefault="00FD5249" w:rsidP="00FD5249">
            <w:pPr>
              <w:pStyle w:val="NoSpacing"/>
              <w:rPr>
                <w:rFonts w:ascii="Roboto Slab Light" w:hAnsi="Roboto Slab Light"/>
                <w:sz w:val="20"/>
                <w:szCs w:val="20"/>
              </w:rPr>
            </w:pPr>
            <w:r w:rsidRPr="00FD5249">
              <w:rPr>
                <w:rFonts w:ascii="Roboto Slab Light" w:hAnsi="Roboto Slab Light"/>
                <w:sz w:val="20"/>
                <w:szCs w:val="20"/>
              </w:rPr>
              <w:t>Women and Minority Owned Solicitation</w:t>
            </w:r>
          </w:p>
          <w:p w14:paraId="5BEF1784" w14:textId="549DEA1D" w:rsidR="00294C3A" w:rsidRPr="00FD5249" w:rsidRDefault="00294C3A" w:rsidP="00FD5249">
            <w:pPr>
              <w:pStyle w:val="NoSpacing"/>
              <w:rPr>
                <w:rFonts w:ascii="Roboto Slab Light" w:hAnsi="Roboto Slab Light"/>
                <w:sz w:val="20"/>
                <w:szCs w:val="20"/>
              </w:rPr>
            </w:pPr>
          </w:p>
        </w:tc>
        <w:tc>
          <w:tcPr>
            <w:tcW w:w="1461" w:type="dxa"/>
            <w:vAlign w:val="center"/>
          </w:tcPr>
          <w:p w14:paraId="7E660E79" w14:textId="1EA12272" w:rsidR="00FD5249" w:rsidRPr="00FD5249" w:rsidRDefault="00FD5249" w:rsidP="00141B82">
            <w:pPr>
              <w:pStyle w:val="NoSpacing"/>
              <w:jc w:val="center"/>
              <w:rPr>
                <w:rFonts w:ascii="Roboto Slab Light" w:hAnsi="Roboto Slab Light"/>
                <w:sz w:val="20"/>
                <w:szCs w:val="20"/>
              </w:rPr>
            </w:pPr>
            <w:r w:rsidRPr="00FD5249">
              <w:rPr>
                <w:rFonts w:ascii="Roboto Slab Light" w:hAnsi="Roboto Slab Light"/>
                <w:sz w:val="20"/>
                <w:szCs w:val="20"/>
              </w:rPr>
              <w:t>All</w:t>
            </w:r>
          </w:p>
        </w:tc>
        <w:tc>
          <w:tcPr>
            <w:tcW w:w="1535" w:type="dxa"/>
            <w:vAlign w:val="center"/>
          </w:tcPr>
          <w:p w14:paraId="2C462AE6" w14:textId="77777777" w:rsidR="00FD5249" w:rsidRPr="00FA3CAB" w:rsidRDefault="00FD5249" w:rsidP="00FA3CAB">
            <w:pPr>
              <w:pStyle w:val="NoSpacing"/>
              <w:jc w:val="center"/>
              <w:rPr>
                <w:rFonts w:ascii="Roboto Slab Light" w:hAnsi="Roboto Slab Light"/>
                <w:sz w:val="20"/>
                <w:szCs w:val="20"/>
              </w:rPr>
            </w:pPr>
          </w:p>
        </w:tc>
        <w:tc>
          <w:tcPr>
            <w:tcW w:w="1754" w:type="dxa"/>
            <w:vAlign w:val="center"/>
          </w:tcPr>
          <w:p w14:paraId="1AE8859C" w14:textId="77777777" w:rsidR="00FD5249" w:rsidRPr="00FA3CAB" w:rsidRDefault="00FD5249" w:rsidP="00FA3CAB">
            <w:pPr>
              <w:pStyle w:val="NoSpacing"/>
              <w:jc w:val="center"/>
              <w:rPr>
                <w:rFonts w:ascii="Roboto Slab Light" w:hAnsi="Roboto Slab Light"/>
                <w:sz w:val="20"/>
                <w:szCs w:val="20"/>
              </w:rPr>
            </w:pPr>
          </w:p>
        </w:tc>
        <w:tc>
          <w:tcPr>
            <w:tcW w:w="1610" w:type="dxa"/>
            <w:vAlign w:val="center"/>
          </w:tcPr>
          <w:p w14:paraId="655A7328" w14:textId="77777777" w:rsidR="00FD5249" w:rsidRPr="00FA3CAB" w:rsidRDefault="00FD5249" w:rsidP="00FA3CAB">
            <w:pPr>
              <w:pStyle w:val="NoSpacing"/>
              <w:jc w:val="center"/>
              <w:rPr>
                <w:rFonts w:ascii="Roboto Slab Light" w:hAnsi="Roboto Slab Light"/>
                <w:sz w:val="20"/>
                <w:szCs w:val="20"/>
              </w:rPr>
            </w:pPr>
          </w:p>
        </w:tc>
        <w:tc>
          <w:tcPr>
            <w:tcW w:w="3947" w:type="dxa"/>
            <w:vAlign w:val="center"/>
          </w:tcPr>
          <w:p w14:paraId="5A00BC4B" w14:textId="77777777" w:rsidR="00FD5249" w:rsidRPr="00FA3CAB" w:rsidRDefault="00FD5249" w:rsidP="00FA3CAB">
            <w:pPr>
              <w:pStyle w:val="NoSpacing"/>
              <w:jc w:val="center"/>
              <w:rPr>
                <w:rFonts w:ascii="Roboto Slab Light" w:hAnsi="Roboto Slab Light"/>
                <w:sz w:val="20"/>
                <w:szCs w:val="20"/>
              </w:rPr>
            </w:pPr>
          </w:p>
        </w:tc>
      </w:tr>
    </w:tbl>
    <w:p w14:paraId="46C2F9BA" w14:textId="77777777" w:rsidR="00F409A4" w:rsidRPr="00F409A4" w:rsidRDefault="00F409A4" w:rsidP="00F409A4">
      <w:pPr>
        <w:pStyle w:val="NoSpacing"/>
        <w:rPr>
          <w:rFonts w:ascii="Roboto Slab Light" w:hAnsi="Roboto Slab Light"/>
          <w:sz w:val="24"/>
          <w:szCs w:val="24"/>
        </w:rPr>
      </w:pPr>
    </w:p>
    <w:sectPr w:rsidR="00F409A4" w:rsidRPr="00F409A4" w:rsidSect="00294C3A">
      <w:footerReference w:type="default" r:id="rId7"/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11956" w14:textId="77777777" w:rsidR="00F9514A" w:rsidRDefault="00F9514A" w:rsidP="00F9514A">
      <w:pPr>
        <w:spacing w:after="0" w:line="240" w:lineRule="auto"/>
      </w:pPr>
      <w:r>
        <w:separator/>
      </w:r>
    </w:p>
  </w:endnote>
  <w:endnote w:type="continuationSeparator" w:id="0">
    <w:p w14:paraId="4F36FE1D" w14:textId="77777777" w:rsidR="00F9514A" w:rsidRDefault="00F9514A" w:rsidP="00F95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Slab Light">
    <w:panose1 w:val="00000000000000000000"/>
    <w:charset w:val="00"/>
    <w:family w:val="auto"/>
    <w:pitch w:val="variable"/>
    <w:sig w:usb0="200002FF" w:usb1="00000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4C057" w14:textId="7EB88249" w:rsidR="00F9514A" w:rsidRDefault="00F9514A">
    <w:pPr>
      <w:pStyle w:val="Footer"/>
    </w:pPr>
    <w:r>
      <w:t>Checklist – Provisions for Federally Funded Contracts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3F85C940" w14:textId="677467FA" w:rsidR="00F9514A" w:rsidRDefault="00F9514A">
    <w:pPr>
      <w:pStyle w:val="Footer"/>
    </w:pPr>
    <w:r>
      <w:t>Revised 3/2022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88BB7" w14:textId="77777777" w:rsidR="00F9514A" w:rsidRDefault="00F9514A" w:rsidP="00F9514A">
      <w:pPr>
        <w:spacing w:after="0" w:line="240" w:lineRule="auto"/>
      </w:pPr>
      <w:r>
        <w:separator/>
      </w:r>
    </w:p>
  </w:footnote>
  <w:footnote w:type="continuationSeparator" w:id="0">
    <w:p w14:paraId="3E7A3AC1" w14:textId="77777777" w:rsidR="00F9514A" w:rsidRDefault="00F9514A" w:rsidP="00F951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92AE8"/>
    <w:multiLevelType w:val="hybridMultilevel"/>
    <w:tmpl w:val="8B1C38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9A4"/>
    <w:rsid w:val="000853E5"/>
    <w:rsid w:val="00141B82"/>
    <w:rsid w:val="002340EF"/>
    <w:rsid w:val="00283B5E"/>
    <w:rsid w:val="00294C3A"/>
    <w:rsid w:val="00700263"/>
    <w:rsid w:val="00840540"/>
    <w:rsid w:val="00B0306E"/>
    <w:rsid w:val="00DF4B32"/>
    <w:rsid w:val="00E34CE2"/>
    <w:rsid w:val="00F409A4"/>
    <w:rsid w:val="00F777BA"/>
    <w:rsid w:val="00F90822"/>
    <w:rsid w:val="00F9514A"/>
    <w:rsid w:val="00FA3CAB"/>
    <w:rsid w:val="00FD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A3A1F"/>
  <w15:chartTrackingRefBased/>
  <w15:docId w15:val="{D450921E-E05E-4E9C-A171-7CDD8A306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09A4"/>
    <w:pPr>
      <w:spacing w:after="0" w:line="240" w:lineRule="auto"/>
    </w:pPr>
  </w:style>
  <w:style w:type="table" w:styleId="TableGrid">
    <w:name w:val="Table Grid"/>
    <w:basedOn w:val="TableNormal"/>
    <w:uiPriority w:val="39"/>
    <w:rsid w:val="00F77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51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14A"/>
  </w:style>
  <w:style w:type="paragraph" w:styleId="Footer">
    <w:name w:val="footer"/>
    <w:basedOn w:val="Normal"/>
    <w:link w:val="FooterChar"/>
    <w:uiPriority w:val="99"/>
    <w:unhideWhenUsed/>
    <w:rsid w:val="00F951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1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D217513AFCDB42A563D3375FD26198" ma:contentTypeVersion="13" ma:contentTypeDescription="Create a new document." ma:contentTypeScope="" ma:versionID="ca58a2800f0e76caa36988dc66e49d39">
  <xsd:schema xmlns:xsd="http://www.w3.org/2001/XMLSchema" xmlns:xs="http://www.w3.org/2001/XMLSchema" xmlns:p="http://schemas.microsoft.com/office/2006/metadata/properties" xmlns:ns2="c590e910-a4f9-4699-8667-14a20af4f7aa" xmlns:ns3="dffb6a16-e96d-4a70-839c-b4db42cc8198" targetNamespace="http://schemas.microsoft.com/office/2006/metadata/properties" ma:root="true" ma:fieldsID="dc4da7b6a3e92b746de50821477af0ed" ns2:_="" ns3:_="">
    <xsd:import namespace="c590e910-a4f9-4699-8667-14a20af4f7aa"/>
    <xsd:import namespace="dffb6a16-e96d-4a70-839c-b4db42cc81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0e910-a4f9-4699-8667-14a20af4f7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b48f011-0c99-48a8-b23c-e11e698ab5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b6a16-e96d-4a70-839c-b4db42cc819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f168522-d6c1-42a8-9942-777377fd778b}" ma:internalName="TaxCatchAll" ma:showField="CatchAllData" ma:web="dffb6a16-e96d-4a70-839c-b4db42cc81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fb6a16-e96d-4a70-839c-b4db42cc8198" xsi:nil="true"/>
    <lcf76f155ced4ddcb4097134ff3c332f xmlns="c590e910-a4f9-4699-8667-14a20af4f7a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465584-5F93-4B67-B5B5-E15A9A48A27D}"/>
</file>

<file path=customXml/itemProps2.xml><?xml version="1.0" encoding="utf-8"?>
<ds:datastoreItem xmlns:ds="http://schemas.openxmlformats.org/officeDocument/2006/customXml" ds:itemID="{E04CDBF7-F094-4241-B45A-9A400B266F47}"/>
</file>

<file path=customXml/itemProps3.xml><?xml version="1.0" encoding="utf-8"?>
<ds:datastoreItem xmlns:ds="http://schemas.openxmlformats.org/officeDocument/2006/customXml" ds:itemID="{A7C529BA-2457-48FD-BABB-A9FE5B29D6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Constance Lucido</dc:creator>
  <cp:keywords/>
  <dc:description/>
  <cp:lastModifiedBy>Constance Lucido</cp:lastModifiedBy>
  <cp:revision>9</cp:revision>
  <dcterms:created xsi:type="dcterms:W3CDTF">2022-03-11T23:04:00Z</dcterms:created>
  <dcterms:modified xsi:type="dcterms:W3CDTF">2022-03-11T23:35:00Z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0x0101009FD217513AFCDB42A563D3375FD26198</vt:lpwstr>
  </property>
</Properties>
</file>