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88156" w14:textId="592DA6BD" w:rsidR="00303950" w:rsidRPr="00303950" w:rsidRDefault="00303950" w:rsidP="00303950">
      <w:pPr>
        <w:autoSpaceDE w:val="0"/>
        <w:autoSpaceDN w:val="0"/>
        <w:adjustRightInd w:val="0"/>
        <w:jc w:val="center"/>
        <w:rPr>
          <w:rFonts w:ascii="Aptos" w:hAnsi="Aptos" w:cs="Calibri-Bold"/>
          <w:b/>
          <w:color w:val="EE0000"/>
          <w:sz w:val="24"/>
          <w:szCs w:val="24"/>
        </w:rPr>
      </w:pPr>
      <w:r w:rsidRPr="00303950">
        <w:rPr>
          <w:rFonts w:ascii="Aptos" w:hAnsi="Aptos" w:cs="Calibri-Bold"/>
          <w:b/>
          <w:color w:val="EE0000"/>
          <w:sz w:val="24"/>
          <w:szCs w:val="24"/>
        </w:rPr>
        <w:t>- AMENDED -</w:t>
      </w:r>
    </w:p>
    <w:p w14:paraId="30146235" w14:textId="6F37BFDD" w:rsidR="00D174F1" w:rsidRPr="006A72D3" w:rsidRDefault="009C2C5A" w:rsidP="009C2C5A">
      <w:pPr>
        <w:autoSpaceDE w:val="0"/>
        <w:autoSpaceDN w:val="0"/>
        <w:adjustRightInd w:val="0"/>
        <w:jc w:val="center"/>
        <w:rPr>
          <w:rFonts w:ascii="Aptos" w:hAnsi="Aptos" w:cs="Calibri-Bold"/>
          <w:bCs/>
          <w:sz w:val="24"/>
          <w:szCs w:val="24"/>
        </w:rPr>
      </w:pPr>
      <w:r w:rsidRPr="006A72D3">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6A72D3">
        <w:rPr>
          <w:rFonts w:ascii="Aptos" w:hAnsi="Aptos" w:cs="Calibri-Bold"/>
          <w:bCs/>
          <w:sz w:val="24"/>
          <w:szCs w:val="24"/>
        </w:rPr>
        <w:t>Notice of Meeting and Agenda</w:t>
      </w:r>
    </w:p>
    <w:p w14:paraId="5FDB29A8" w14:textId="77777777" w:rsidR="007B6730" w:rsidRPr="006A72D3" w:rsidRDefault="007B6730" w:rsidP="009C2C5A">
      <w:pPr>
        <w:autoSpaceDE w:val="0"/>
        <w:autoSpaceDN w:val="0"/>
        <w:adjustRightInd w:val="0"/>
        <w:jc w:val="center"/>
        <w:rPr>
          <w:rFonts w:ascii="Aptos" w:hAnsi="Aptos" w:cs="Calibri-Bold"/>
          <w:b/>
          <w:sz w:val="32"/>
          <w:szCs w:val="32"/>
        </w:rPr>
      </w:pPr>
      <w:r w:rsidRPr="006A72D3">
        <w:rPr>
          <w:rFonts w:ascii="Aptos" w:hAnsi="Aptos" w:cs="Calibri-Bold"/>
          <w:b/>
          <w:sz w:val="32"/>
          <w:szCs w:val="32"/>
        </w:rPr>
        <w:t>Incline Village/Crystal Bay</w:t>
      </w:r>
    </w:p>
    <w:p w14:paraId="7D3FD0DF" w14:textId="529268D2" w:rsidR="00E1626F" w:rsidRPr="006A72D3" w:rsidRDefault="007B6730" w:rsidP="00E1626F">
      <w:pPr>
        <w:autoSpaceDE w:val="0"/>
        <w:autoSpaceDN w:val="0"/>
        <w:adjustRightInd w:val="0"/>
        <w:jc w:val="center"/>
        <w:rPr>
          <w:rFonts w:ascii="Aptos" w:hAnsi="Aptos" w:cs="Calibri-Bold"/>
          <w:b/>
          <w:sz w:val="32"/>
          <w:szCs w:val="32"/>
        </w:rPr>
      </w:pPr>
      <w:r w:rsidRPr="006A72D3">
        <w:rPr>
          <w:rFonts w:ascii="Aptos" w:hAnsi="Aptos" w:cs="Calibri-Bold"/>
          <w:b/>
          <w:sz w:val="32"/>
          <w:szCs w:val="32"/>
        </w:rPr>
        <w:t>Citizen Advisory Board</w:t>
      </w:r>
    </w:p>
    <w:p w14:paraId="3CF247B5" w14:textId="1F2DA71A" w:rsidR="00DC1A52" w:rsidRPr="006A72D3" w:rsidRDefault="00DC1A52" w:rsidP="009C2C5A">
      <w:pPr>
        <w:autoSpaceDE w:val="0"/>
        <w:autoSpaceDN w:val="0"/>
        <w:adjustRightInd w:val="0"/>
        <w:jc w:val="center"/>
        <w:rPr>
          <w:rFonts w:ascii="Aptos" w:hAnsi="Aptos" w:cs="Calibri"/>
          <w:sz w:val="24"/>
          <w:szCs w:val="24"/>
        </w:rPr>
      </w:pPr>
      <w:r w:rsidRPr="006A72D3">
        <w:rPr>
          <w:rFonts w:ascii="Aptos" w:hAnsi="Aptos" w:cs="Calibri"/>
          <w:sz w:val="24"/>
          <w:szCs w:val="24"/>
        </w:rPr>
        <w:t>Meeting Agenda</w:t>
      </w:r>
    </w:p>
    <w:p w14:paraId="35B5B442" w14:textId="433BB7DE" w:rsidR="00DC1A52" w:rsidRPr="006A72D3" w:rsidRDefault="00586CF7" w:rsidP="009C2C5A">
      <w:pPr>
        <w:autoSpaceDE w:val="0"/>
        <w:autoSpaceDN w:val="0"/>
        <w:adjustRightInd w:val="0"/>
        <w:jc w:val="center"/>
        <w:rPr>
          <w:rFonts w:ascii="Aptos" w:hAnsi="Aptos" w:cs="Calibri"/>
          <w:sz w:val="24"/>
          <w:szCs w:val="24"/>
        </w:rPr>
      </w:pPr>
      <w:r>
        <w:rPr>
          <w:rFonts w:ascii="Aptos" w:hAnsi="Aptos" w:cs="Calibri"/>
          <w:sz w:val="24"/>
          <w:szCs w:val="24"/>
        </w:rPr>
        <w:t>July 28</w:t>
      </w:r>
      <w:r w:rsidR="000B31EE" w:rsidRPr="006A72D3">
        <w:rPr>
          <w:rFonts w:ascii="Aptos" w:hAnsi="Aptos" w:cs="Calibri"/>
          <w:sz w:val="24"/>
          <w:szCs w:val="24"/>
        </w:rPr>
        <w:t xml:space="preserve">, </w:t>
      </w:r>
      <w:proofErr w:type="gramStart"/>
      <w:r w:rsidR="000B31EE" w:rsidRPr="006A72D3">
        <w:rPr>
          <w:rFonts w:ascii="Aptos" w:hAnsi="Aptos" w:cs="Calibri"/>
          <w:sz w:val="24"/>
          <w:szCs w:val="24"/>
        </w:rPr>
        <w:t>202</w:t>
      </w:r>
      <w:r w:rsidR="005C682E" w:rsidRPr="006A72D3">
        <w:rPr>
          <w:rFonts w:ascii="Aptos" w:hAnsi="Aptos" w:cs="Calibri"/>
          <w:sz w:val="24"/>
          <w:szCs w:val="24"/>
        </w:rPr>
        <w:t>5</w:t>
      </w:r>
      <w:proofErr w:type="gramEnd"/>
      <w:r w:rsidR="005E22C3" w:rsidRPr="006A72D3">
        <w:rPr>
          <w:rFonts w:ascii="Aptos" w:hAnsi="Aptos" w:cs="Calibri"/>
          <w:sz w:val="24"/>
          <w:szCs w:val="24"/>
        </w:rPr>
        <w:t xml:space="preserve"> </w:t>
      </w:r>
      <w:r w:rsidR="00DC1A52" w:rsidRPr="006A72D3">
        <w:rPr>
          <w:rFonts w:ascii="Aptos" w:hAnsi="Aptos" w:cs="Calibri"/>
          <w:sz w:val="24"/>
          <w:szCs w:val="24"/>
        </w:rPr>
        <w:t xml:space="preserve">at </w:t>
      </w:r>
      <w:r w:rsidR="00C01C1B" w:rsidRPr="006A72D3">
        <w:rPr>
          <w:rFonts w:ascii="Aptos" w:hAnsi="Aptos" w:cs="Calibri"/>
          <w:sz w:val="24"/>
          <w:szCs w:val="24"/>
        </w:rPr>
        <w:t>5:30</w:t>
      </w:r>
      <w:r w:rsidR="00DC1A52" w:rsidRPr="006A72D3">
        <w:rPr>
          <w:rFonts w:ascii="Aptos" w:hAnsi="Aptos" w:cs="Calibri"/>
          <w:sz w:val="24"/>
          <w:szCs w:val="24"/>
        </w:rPr>
        <w:t xml:space="preserve"> P.M.</w:t>
      </w:r>
    </w:p>
    <w:p w14:paraId="16D12916" w14:textId="0A044C82" w:rsidR="004C7EB1" w:rsidRPr="006A72D3" w:rsidRDefault="00424581" w:rsidP="00424581">
      <w:pPr>
        <w:autoSpaceDE w:val="0"/>
        <w:autoSpaceDN w:val="0"/>
        <w:adjustRightInd w:val="0"/>
        <w:jc w:val="center"/>
        <w:rPr>
          <w:rFonts w:ascii="Aptos" w:hAnsi="Aptos" w:cs="Calibri"/>
          <w:sz w:val="24"/>
          <w:szCs w:val="24"/>
        </w:rPr>
      </w:pPr>
      <w:r w:rsidRPr="006A72D3">
        <w:rPr>
          <w:rFonts w:ascii="Aptos" w:hAnsi="Aptos" w:cs="Calibri"/>
          <w:sz w:val="24"/>
          <w:szCs w:val="24"/>
        </w:rPr>
        <w:t>Incline Village Library, 845 Alder Ave., Incline Village, Nevada 89451</w:t>
      </w:r>
    </w:p>
    <w:p w14:paraId="51C7AEAB" w14:textId="1C7D1410" w:rsidR="00E25554" w:rsidRPr="006A72D3" w:rsidRDefault="00D174F1" w:rsidP="00303950">
      <w:pPr>
        <w:autoSpaceDE w:val="0"/>
        <w:autoSpaceDN w:val="0"/>
        <w:adjustRightInd w:val="0"/>
        <w:jc w:val="center"/>
        <w:rPr>
          <w:rFonts w:ascii="Aptos" w:hAnsi="Aptos" w:cstheme="minorHAnsi"/>
          <w:sz w:val="24"/>
          <w:szCs w:val="24"/>
        </w:rPr>
      </w:pPr>
      <w:r w:rsidRPr="006A72D3">
        <w:rPr>
          <w:rFonts w:ascii="Aptos" w:hAnsi="Aptos" w:cstheme="minorHAnsi"/>
          <w:sz w:val="24"/>
          <w:szCs w:val="24"/>
        </w:rPr>
        <w:t xml:space="preserve">Zoom: </w:t>
      </w:r>
      <w:hyperlink r:id="rId12" w:history="1">
        <w:r w:rsidR="00F94046" w:rsidRPr="006A72D3">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6A72D3"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vAlign w:val="center"/>
            <w:hideMark/>
          </w:tcPr>
          <w:p w14:paraId="23435BDD" w14:textId="77777777" w:rsidR="00C63B38" w:rsidRPr="006A72D3" w:rsidRDefault="00C63B38" w:rsidP="00AE159A">
            <w:pPr>
              <w:spacing w:after="160"/>
              <w:jc w:val="both"/>
              <w:textAlignment w:val="baseline"/>
              <w:rPr>
                <w:rFonts w:ascii="Aptos" w:eastAsia="Calibri" w:hAnsi="Aptos"/>
                <w:b/>
                <w:bCs/>
                <w:sz w:val="21"/>
                <w:szCs w:val="21"/>
                <w:u w:val="single"/>
              </w:rPr>
            </w:pPr>
            <w:r w:rsidRPr="006A72D3">
              <w:rPr>
                <w:rFonts w:ascii="Aptos" w:eastAsia="Calibri" w:hAnsi="Aptos"/>
                <w:b/>
                <w:bCs/>
                <w:sz w:val="21"/>
                <w:szCs w:val="21"/>
                <w:u w:val="single"/>
              </w:rPr>
              <w:t>NOTE:</w:t>
            </w:r>
            <w:r w:rsidRPr="006A72D3">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Accessibility</w:t>
            </w:r>
            <w:r w:rsidRPr="006A72D3">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6A72D3">
              <w:rPr>
                <w:rFonts w:ascii="Aptos" w:eastAsia="Calibri" w:hAnsi="Aptos"/>
                <w:sz w:val="21"/>
                <w:szCs w:val="21"/>
              </w:rPr>
              <w:t>.</w:t>
            </w:r>
          </w:p>
          <w:p w14:paraId="2C93FC4E" w14:textId="77777777" w:rsidR="00C528B9" w:rsidRPr="006A72D3" w:rsidRDefault="00D174F1" w:rsidP="00C528B9">
            <w:pPr>
              <w:jc w:val="both"/>
              <w:textAlignment w:val="baseline"/>
              <w:rPr>
                <w:rFonts w:ascii="Aptos" w:hAnsi="Aptos" w:cstheme="minorHAnsi"/>
                <w:sz w:val="24"/>
                <w:szCs w:val="24"/>
              </w:rPr>
            </w:pPr>
            <w:r w:rsidRPr="006A72D3">
              <w:rPr>
                <w:rFonts w:ascii="Aptos" w:eastAsia="Calibri" w:hAnsi="Aptos"/>
                <w:sz w:val="21"/>
                <w:szCs w:val="21"/>
              </w:rPr>
              <w:t xml:space="preserve">Zoom teleconference at: </w:t>
            </w:r>
            <w:hyperlink r:id="rId13" w:history="1">
              <w:r w:rsidR="00C528B9" w:rsidRPr="006A72D3">
                <w:rPr>
                  <w:rStyle w:val="Hyperlink"/>
                  <w:rFonts w:ascii="Aptos" w:hAnsi="Aptos" w:cstheme="minorHAnsi"/>
                  <w:sz w:val="24"/>
                  <w:szCs w:val="24"/>
                </w:rPr>
                <w:t>https://washoecounty-gov.zoom.us/j/91961961032</w:t>
              </w:r>
            </w:hyperlink>
          </w:p>
          <w:p w14:paraId="18C3950C" w14:textId="23F5ED0E" w:rsidR="00C63B38" w:rsidRPr="006A72D3" w:rsidRDefault="00D174F1" w:rsidP="009B3838">
            <w:pPr>
              <w:jc w:val="both"/>
              <w:textAlignment w:val="baseline"/>
              <w:rPr>
                <w:rFonts w:ascii="Aptos" w:hAnsi="Aptos" w:cstheme="minorHAnsi"/>
                <w:sz w:val="21"/>
                <w:szCs w:val="21"/>
              </w:rPr>
            </w:pPr>
            <w:r w:rsidRPr="006A72D3">
              <w:rPr>
                <w:rFonts w:ascii="Aptos" w:eastAsia="Calibri" w:hAnsi="Aptos"/>
                <w:sz w:val="21"/>
                <w:szCs w:val="21"/>
                <w:u w:val="single"/>
              </w:rPr>
              <w:t>NOTE</w:t>
            </w:r>
            <w:r w:rsidRPr="006A72D3">
              <w:rPr>
                <w:rFonts w:ascii="Aptos" w:eastAsia="Calibri" w:hAnsi="Aptos"/>
                <w:b/>
                <w:bCs/>
                <w:sz w:val="21"/>
                <w:szCs w:val="21"/>
                <w:u w:val="single"/>
              </w:rPr>
              <w:t>:</w:t>
            </w:r>
            <w:r w:rsidRPr="006A72D3">
              <w:rPr>
                <w:rFonts w:ascii="Aptos" w:eastAsia="Calibri" w:hAnsi="Aptos"/>
                <w:sz w:val="21"/>
                <w:szCs w:val="21"/>
              </w:rPr>
              <w:t xml:space="preserve"> This option will require a computer with audio and video capabilities and downloading the ZOOM application.</w:t>
            </w:r>
          </w:p>
        </w:tc>
      </w:tr>
      <w:tr w:rsidR="00C63B38" w:rsidRPr="006A72D3" w14:paraId="647CEA26" w14:textId="77777777" w:rsidTr="00C63B38">
        <w:trPr>
          <w:trHeight w:val="65"/>
        </w:trPr>
        <w:tc>
          <w:tcPr>
            <w:tcW w:w="10260" w:type="dxa"/>
            <w:tcBorders>
              <w:top w:val="single" w:sz="4" w:space="0" w:color="auto"/>
              <w:left w:val="nil"/>
              <w:bottom w:val="single" w:sz="4" w:space="0" w:color="auto"/>
              <w:right w:val="nil"/>
            </w:tcBorders>
            <w:vAlign w:val="center"/>
          </w:tcPr>
          <w:p w14:paraId="18C1F912" w14:textId="77777777" w:rsidR="00C63B38" w:rsidRPr="006A72D3" w:rsidRDefault="00C63B38" w:rsidP="00AE159A">
            <w:pPr>
              <w:spacing w:after="160"/>
              <w:jc w:val="both"/>
              <w:textAlignment w:val="baseline"/>
              <w:rPr>
                <w:rFonts w:ascii="Aptos" w:eastAsia="Calibri" w:hAnsi="Aptos"/>
                <w:b/>
                <w:bCs/>
                <w:sz w:val="10"/>
                <w:szCs w:val="10"/>
                <w:u w:val="single"/>
              </w:rPr>
            </w:pPr>
          </w:p>
        </w:tc>
      </w:tr>
      <w:tr w:rsidR="00C63B38" w:rsidRPr="006A72D3"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vAlign w:val="center"/>
            <w:hideMark/>
          </w:tcPr>
          <w:p w14:paraId="272FA001" w14:textId="4B62E046"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Public Comment.</w:t>
            </w:r>
            <w:r w:rsidRPr="006A72D3">
              <w:rPr>
                <w:rFonts w:ascii="Aptos" w:eastAsia="Calibri" w:hAnsi="Aptos"/>
                <w:sz w:val="21"/>
                <w:szCs w:val="21"/>
              </w:rPr>
              <w:t xml:space="preserve"> Members of the public may submit comments by mail, email to </w:t>
            </w:r>
            <w:hyperlink r:id="rId14" w:history="1">
              <w:r w:rsidR="00BC61D3" w:rsidRPr="006A72D3">
                <w:rPr>
                  <w:rStyle w:val="Hyperlink"/>
                  <w:rFonts w:ascii="Aptos" w:eastAsia="Calibri" w:hAnsi="Aptos"/>
                  <w:sz w:val="21"/>
                  <w:szCs w:val="21"/>
                </w:rPr>
                <w:t>CAB@washoecounty.gov</w:t>
              </w:r>
            </w:hyperlink>
            <w:r w:rsidRPr="006A72D3">
              <w:rPr>
                <w:rFonts w:ascii="Aptos" w:eastAsia="Calibri" w:hAnsi="Aptos"/>
                <w:sz w:val="21"/>
                <w:szCs w:val="21"/>
              </w:rPr>
              <w:t xml:space="preserve">, or via voice message at: (775) 328-2003. Staff will make reasonable efforts to include all comments received by 4:00pm the day prior to the meeting by email and voicemail </w:t>
            </w:r>
            <w:proofErr w:type="gramStart"/>
            <w:r w:rsidRPr="006A72D3">
              <w:rPr>
                <w:rFonts w:ascii="Aptos" w:eastAsia="Calibri" w:hAnsi="Aptos"/>
                <w:sz w:val="21"/>
                <w:szCs w:val="21"/>
              </w:rPr>
              <w:t>into</w:t>
            </w:r>
            <w:proofErr w:type="gramEnd"/>
            <w:r w:rsidRPr="006A72D3">
              <w:rPr>
                <w:rFonts w:ascii="Aptos" w:eastAsia="Calibri" w:hAnsi="Aptos"/>
                <w:sz w:val="21"/>
                <w:szCs w:val="21"/>
              </w:rPr>
              <w:t xml:space="preserve"> the record. Comments are limited to 3 minutes per person and will be entered into the record only.</w:t>
            </w:r>
          </w:p>
          <w:p w14:paraId="691A04ED"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Time Limits</w:t>
            </w:r>
            <w:r w:rsidRPr="006A72D3">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6A72D3">
              <w:rPr>
                <w:rFonts w:ascii="Aptos" w:eastAsia="Calibri" w:hAnsi="Aptos"/>
                <w:sz w:val="21"/>
                <w:szCs w:val="21"/>
              </w:rPr>
              <w:t>general public</w:t>
            </w:r>
            <w:proofErr w:type="gramEnd"/>
            <w:r w:rsidRPr="006A72D3">
              <w:rPr>
                <w:rFonts w:ascii="Aptos" w:eastAsia="Calibri" w:hAnsi="Aptos"/>
                <w:sz w:val="21"/>
                <w:szCs w:val="21"/>
              </w:rPr>
              <w:t xml:space="preserve"> comment until the matter is included on an agenda as an item on which action may be taken. </w:t>
            </w:r>
            <w:proofErr w:type="gramStart"/>
            <w:r w:rsidRPr="006A72D3">
              <w:rPr>
                <w:rFonts w:ascii="Aptos" w:eastAsia="Calibri" w:hAnsi="Aptos"/>
                <w:sz w:val="21"/>
                <w:szCs w:val="21"/>
              </w:rPr>
              <w:t>Persons</w:t>
            </w:r>
            <w:proofErr w:type="gramEnd"/>
            <w:r w:rsidRPr="006A72D3">
              <w:rPr>
                <w:rFonts w:ascii="Aptos" w:eastAsia="Calibri" w:hAnsi="Aptos"/>
                <w:sz w:val="21"/>
                <w:szCs w:val="21"/>
              </w:rPr>
              <w:t xml:space="preserve"> may not allocate unused time to other speakers.</w:t>
            </w:r>
          </w:p>
          <w:p w14:paraId="263BEBA4"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Forum Restrictions and Orderly Conduct of Business</w:t>
            </w:r>
            <w:r w:rsidRPr="006A72D3">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Responses to Public Comments</w:t>
            </w:r>
            <w:r w:rsidRPr="006A72D3">
              <w:rPr>
                <w:rFonts w:ascii="Aptos" w:eastAsia="Calibri" w:hAnsi="Aptos"/>
                <w:sz w:val="21"/>
                <w:szCs w:val="21"/>
              </w:rPr>
              <w:t xml:space="preserve">. The Citizen Advisory Board can deliberate or </w:t>
            </w:r>
            <w:proofErr w:type="gramStart"/>
            <w:r w:rsidRPr="006A72D3">
              <w:rPr>
                <w:rFonts w:ascii="Aptos" w:eastAsia="Calibri" w:hAnsi="Aptos"/>
                <w:sz w:val="21"/>
                <w:szCs w:val="21"/>
              </w:rPr>
              <w:t>take action</w:t>
            </w:r>
            <w:proofErr w:type="gramEnd"/>
            <w:r w:rsidRPr="006A72D3">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6A72D3">
              <w:rPr>
                <w:rFonts w:ascii="Aptos" w:eastAsia="Calibri" w:hAnsi="Aptos"/>
                <w:sz w:val="21"/>
                <w:szCs w:val="21"/>
              </w:rPr>
              <w:t>deliberation</w:t>
            </w:r>
            <w:proofErr w:type="gramEnd"/>
            <w:r w:rsidRPr="006A72D3">
              <w:rPr>
                <w:rFonts w:ascii="Aptos" w:eastAsia="Calibri" w:hAnsi="Aptos"/>
                <w:sz w:val="21"/>
                <w:szCs w:val="21"/>
              </w:rPr>
              <w:t xml:space="preserve"> on a matter without notice to the public. On the advice of legal counsel and to ensure the public has </w:t>
            </w:r>
            <w:proofErr w:type="gramStart"/>
            <w:r w:rsidRPr="006A72D3">
              <w:rPr>
                <w:rFonts w:ascii="Aptos" w:eastAsia="Calibri" w:hAnsi="Aptos"/>
                <w:sz w:val="21"/>
                <w:szCs w:val="21"/>
              </w:rPr>
              <w:t>notice of</w:t>
            </w:r>
            <w:proofErr w:type="gramEnd"/>
            <w:r w:rsidRPr="006A72D3">
              <w:rPr>
                <w:rFonts w:ascii="Aptos" w:eastAsia="Calibri" w:hAnsi="Aptos"/>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6A72D3">
              <w:rPr>
                <w:rFonts w:ascii="Aptos" w:eastAsia="Calibri" w:hAnsi="Aptos"/>
                <w:sz w:val="21"/>
                <w:szCs w:val="21"/>
              </w:rPr>
              <w:t>BOARD MEMBER ANNOUNCEMENTS/REQUESTS/DISCUSSION</w:t>
            </w:r>
            <w:r w:rsidRPr="006A72D3">
              <w:rPr>
                <w:rFonts w:ascii="Aptos" w:eastAsia="Calibri" w:hAnsi="Aptos"/>
                <w:sz w:val="21"/>
                <w:szCs w:val="21"/>
              </w:rPr>
              <w:t>"</w:t>
            </w:r>
            <w:r w:rsidR="009A6960" w:rsidRPr="006A72D3">
              <w:rPr>
                <w:rFonts w:ascii="Aptos" w:eastAsia="Calibri" w:hAnsi="Aptos"/>
                <w:sz w:val="21"/>
                <w:szCs w:val="21"/>
              </w:rPr>
              <w:t>.</w:t>
            </w:r>
          </w:p>
          <w:p w14:paraId="173272D0" w14:textId="77777777" w:rsidR="00C63B38" w:rsidRPr="006A72D3" w:rsidRDefault="00C63B38" w:rsidP="009B3838">
            <w:pPr>
              <w:jc w:val="both"/>
              <w:textAlignment w:val="baseline"/>
              <w:rPr>
                <w:rFonts w:ascii="Aptos" w:hAnsi="Aptos"/>
                <w:sz w:val="21"/>
                <w:szCs w:val="21"/>
              </w:rPr>
            </w:pPr>
            <w:r w:rsidRPr="006A72D3">
              <w:rPr>
                <w:rFonts w:ascii="Aptos" w:eastAsia="Calibri" w:hAnsi="Aptos"/>
                <w:b/>
                <w:bCs/>
                <w:sz w:val="21"/>
                <w:szCs w:val="21"/>
                <w:u w:val="single"/>
              </w:rPr>
              <w:t>Posting Locations.</w:t>
            </w:r>
            <w:r w:rsidRPr="006A72D3">
              <w:rPr>
                <w:rFonts w:ascii="Aptos" w:eastAsia="Calibri" w:hAnsi="Aptos"/>
                <w:sz w:val="21"/>
                <w:szCs w:val="21"/>
              </w:rPr>
              <w:t xml:space="preserve"> Pursuant to NRS 241.020(4)(a), this notice has been posted online at notice.nv.gov and </w:t>
            </w:r>
            <w:hyperlink r:id="rId15" w:history="1">
              <w:r w:rsidRPr="006A72D3">
                <w:rPr>
                  <w:rFonts w:ascii="Aptos" w:eastAsia="Calibri" w:hAnsi="Aptos"/>
                  <w:color w:val="0563C1"/>
                  <w:sz w:val="21"/>
                  <w:szCs w:val="21"/>
                  <w:u w:val="single"/>
                </w:rPr>
                <w:t>www.washoecounty.gov/cabs</w:t>
              </w:r>
            </w:hyperlink>
            <w:r w:rsidRPr="006A72D3">
              <w:rPr>
                <w:rFonts w:ascii="Aptos" w:eastAsia="Calibri" w:hAnsi="Aptos"/>
                <w:color w:val="0563C1"/>
                <w:sz w:val="21"/>
                <w:szCs w:val="21"/>
                <w:u w:val="single"/>
              </w:rPr>
              <w:br/>
            </w:r>
            <w:r w:rsidRPr="006A72D3">
              <w:rPr>
                <w:rFonts w:ascii="Aptos" w:eastAsia="Calibri" w:hAnsi="Aptos"/>
                <w:color w:val="0563C1"/>
                <w:sz w:val="22"/>
                <w:szCs w:val="22"/>
                <w:u w:val="single"/>
              </w:rPr>
              <w:br/>
            </w:r>
            <w:r w:rsidRPr="006A72D3">
              <w:rPr>
                <w:rFonts w:ascii="Aptos" w:eastAsia="Calibri" w:hAnsi="Aptos"/>
                <w:b/>
                <w:bCs/>
                <w:sz w:val="21"/>
                <w:szCs w:val="21"/>
                <w:u w:val="single"/>
              </w:rPr>
              <w:t>Support Documentation</w:t>
            </w:r>
            <w:r w:rsidRPr="006A72D3">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6A72D3">
                <w:rPr>
                  <w:rFonts w:ascii="Aptos" w:eastAsia="Calibri" w:hAnsi="Aptos"/>
                  <w:color w:val="0563C1"/>
                  <w:sz w:val="21"/>
                  <w:szCs w:val="21"/>
                  <w:u w:val="single"/>
                </w:rPr>
                <w:t>CAB@washoecounty.gov</w:t>
              </w:r>
            </w:hyperlink>
            <w:r w:rsidRPr="006A72D3">
              <w:rPr>
                <w:rFonts w:ascii="Aptos" w:eastAsia="Calibri" w:hAnsi="Aptos"/>
                <w:sz w:val="21"/>
                <w:szCs w:val="21"/>
              </w:rPr>
              <w:t>.</w:t>
            </w:r>
          </w:p>
        </w:tc>
      </w:tr>
    </w:tbl>
    <w:p w14:paraId="0022D334" w14:textId="77777777" w:rsidR="00871199" w:rsidRPr="006A72D3" w:rsidRDefault="00871199" w:rsidP="00AE159A">
      <w:pPr>
        <w:autoSpaceDE w:val="0"/>
        <w:autoSpaceDN w:val="0"/>
        <w:adjustRightInd w:val="0"/>
        <w:jc w:val="both"/>
        <w:rPr>
          <w:rFonts w:ascii="Aptos" w:hAnsi="Aptos" w:cs="Arial"/>
          <w:b/>
          <w:sz w:val="22"/>
          <w:szCs w:val="22"/>
        </w:rPr>
      </w:pPr>
    </w:p>
    <w:p w14:paraId="530D351A" w14:textId="77777777" w:rsidR="008B7081" w:rsidRPr="006A72D3"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6A72D3" w:rsidRDefault="00871199" w:rsidP="00AE159A">
      <w:pPr>
        <w:autoSpaceDE w:val="0"/>
        <w:autoSpaceDN w:val="0"/>
        <w:adjustRightInd w:val="0"/>
        <w:jc w:val="both"/>
        <w:rPr>
          <w:rFonts w:ascii="Aptos" w:hAnsi="Aptos" w:cs="Calibri"/>
          <w:color w:val="000000"/>
          <w:sz w:val="24"/>
          <w:szCs w:val="24"/>
        </w:rPr>
      </w:pPr>
      <w:r w:rsidRPr="006A72D3">
        <w:rPr>
          <w:rFonts w:ascii="Aptos" w:hAnsi="Aptos" w:cs="Calibri"/>
          <w:color w:val="000000"/>
          <w:sz w:val="24"/>
          <w:szCs w:val="24"/>
        </w:rPr>
        <w:t xml:space="preserve"> </w:t>
      </w:r>
    </w:p>
    <w:p w14:paraId="6CA2351A" w14:textId="77777777" w:rsidR="008B7081" w:rsidRPr="006A72D3"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6A72D3">
        <w:rPr>
          <w:rFonts w:ascii="Aptos" w:hAnsi="Aptos" w:cs="Calibri"/>
          <w:b/>
          <w:bCs/>
          <w:color w:val="000000"/>
          <w:sz w:val="22"/>
          <w:szCs w:val="22"/>
        </w:rPr>
        <w:tab/>
      </w:r>
    </w:p>
    <w:p w14:paraId="25DC1830" w14:textId="77777777" w:rsidR="00871199" w:rsidRPr="006A72D3" w:rsidRDefault="00871199" w:rsidP="00B81613">
      <w:pPr>
        <w:autoSpaceDE w:val="0"/>
        <w:autoSpaceDN w:val="0"/>
        <w:adjustRightInd w:val="0"/>
        <w:jc w:val="center"/>
        <w:rPr>
          <w:rFonts w:ascii="Aptos" w:hAnsi="Aptos" w:cs="Arial"/>
          <w:b/>
          <w:color w:val="4F81BD"/>
          <w:sz w:val="24"/>
          <w:szCs w:val="24"/>
        </w:rPr>
      </w:pPr>
      <w:r w:rsidRPr="006A72D3">
        <w:rPr>
          <w:rFonts w:ascii="Aptos" w:hAnsi="Aptos" w:cs="Calibri"/>
          <w:b/>
          <w:bCs/>
          <w:color w:val="4F81BD"/>
          <w:sz w:val="24"/>
          <w:szCs w:val="24"/>
        </w:rPr>
        <w:t>AGENDA</w:t>
      </w:r>
    </w:p>
    <w:p w14:paraId="0798B917" w14:textId="77777777" w:rsidR="00871199" w:rsidRPr="006A72D3" w:rsidRDefault="00871199" w:rsidP="00AE159A">
      <w:pPr>
        <w:autoSpaceDE w:val="0"/>
        <w:autoSpaceDN w:val="0"/>
        <w:adjustRightInd w:val="0"/>
        <w:jc w:val="both"/>
        <w:rPr>
          <w:rFonts w:ascii="Aptos" w:hAnsi="Aptos" w:cs="Calibri"/>
          <w:b/>
          <w:sz w:val="24"/>
          <w:szCs w:val="24"/>
        </w:rPr>
      </w:pPr>
    </w:p>
    <w:p w14:paraId="09015E0F" w14:textId="77777777" w:rsidR="007D0E7A" w:rsidRPr="006A72D3" w:rsidRDefault="007D0E7A" w:rsidP="00AE159A">
      <w:pPr>
        <w:autoSpaceDE w:val="0"/>
        <w:autoSpaceDN w:val="0"/>
        <w:adjustRightInd w:val="0"/>
        <w:jc w:val="both"/>
        <w:rPr>
          <w:rFonts w:ascii="Aptos" w:hAnsi="Aptos" w:cs="Calibri"/>
          <w:b/>
          <w:sz w:val="24"/>
          <w:szCs w:val="24"/>
        </w:rPr>
      </w:pPr>
    </w:p>
    <w:p w14:paraId="1482097E" w14:textId="77777777" w:rsidR="00354840" w:rsidRPr="006A72D3" w:rsidRDefault="00354840"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CALL TO ORDER/ DETERMINATION OF QUORUM</w:t>
      </w:r>
    </w:p>
    <w:p w14:paraId="11C2DC53" w14:textId="33A75692" w:rsidR="008839BE" w:rsidRPr="006A72D3" w:rsidRDefault="00354840" w:rsidP="00D42CE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PLEDGE OF ALLEGIANCE</w:t>
      </w:r>
    </w:p>
    <w:p w14:paraId="029B58C3" w14:textId="77777777" w:rsidR="00F06F5A" w:rsidRPr="00127534" w:rsidRDefault="000B6D4F"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3B046B" w:rsidRPr="006A72D3">
        <w:rPr>
          <w:rFonts w:ascii="Aptos" w:hAnsi="Aptos" w:cstheme="minorHAnsi"/>
          <w:b/>
          <w:sz w:val="24"/>
          <w:szCs w:val="24"/>
        </w:rPr>
        <w:t xml:space="preserve"> </w:t>
      </w:r>
      <w:r w:rsidR="00354840" w:rsidRPr="006A72D3">
        <w:rPr>
          <w:rFonts w:ascii="Aptos" w:hAnsi="Aptos" w:cstheme="minorHAnsi"/>
          <w:bCs/>
          <w:sz w:val="24"/>
          <w:szCs w:val="24"/>
        </w:rPr>
        <w:t xml:space="preserve">– </w:t>
      </w:r>
      <w:r w:rsidR="00C63B38" w:rsidRPr="006A72D3">
        <w:rPr>
          <w:rFonts w:ascii="Aptos" w:hAnsi="Aptos" w:cstheme="minorHAnsi"/>
          <w:sz w:val="24"/>
          <w:szCs w:val="24"/>
        </w:rPr>
        <w:t xml:space="preserve">Comment heard under this item will be limited to three (3) minutes per person and may pertain to matters both on and off the agenda. </w:t>
      </w:r>
      <w:r w:rsidR="0034535D" w:rsidRPr="006A72D3">
        <w:rPr>
          <w:rFonts w:ascii="Aptos" w:hAnsi="Aptos" w:cstheme="minorHAnsi"/>
          <w:sz w:val="24"/>
          <w:szCs w:val="24"/>
        </w:rPr>
        <w:t>Zoom participants shall raise</w:t>
      </w:r>
      <w:r w:rsidR="00E72C32" w:rsidRPr="006A72D3">
        <w:rPr>
          <w:rFonts w:ascii="Aptos" w:hAnsi="Aptos" w:cstheme="minorHAnsi"/>
          <w:sz w:val="24"/>
          <w:szCs w:val="24"/>
        </w:rPr>
        <w:t xml:space="preserve"> their</w:t>
      </w:r>
      <w:r w:rsidR="0034535D" w:rsidRPr="006A72D3">
        <w:rPr>
          <w:rFonts w:ascii="Aptos" w:hAnsi="Aptos" w:cstheme="minorHAnsi"/>
          <w:sz w:val="24"/>
          <w:szCs w:val="24"/>
        </w:rPr>
        <w:t xml:space="preserve"> hand and will be called one by one. </w:t>
      </w:r>
      <w:r w:rsidR="00C63B38" w:rsidRPr="006A72D3">
        <w:rPr>
          <w:rFonts w:ascii="Aptos" w:hAnsi="Aptos" w:cstheme="minorHAnsi"/>
          <w:sz w:val="24"/>
          <w:szCs w:val="24"/>
        </w:rPr>
        <w:t xml:space="preserve">The Citizen Advisory Board will also hear public </w:t>
      </w:r>
      <w:r w:rsidR="00E72C32" w:rsidRPr="006A72D3">
        <w:rPr>
          <w:rFonts w:ascii="Aptos" w:hAnsi="Aptos" w:cstheme="minorHAnsi"/>
          <w:sz w:val="24"/>
          <w:szCs w:val="24"/>
        </w:rPr>
        <w:t>comments</w:t>
      </w:r>
      <w:r w:rsidR="00C63B38" w:rsidRPr="006A72D3">
        <w:rPr>
          <w:rFonts w:ascii="Aptos" w:hAnsi="Aptos" w:cstheme="minorHAnsi"/>
          <w:sz w:val="24"/>
          <w:szCs w:val="24"/>
        </w:rPr>
        <w:t xml:space="preserve"> </w:t>
      </w:r>
      <w:proofErr w:type="gramStart"/>
      <w:r w:rsidR="00C63B38" w:rsidRPr="006A72D3">
        <w:rPr>
          <w:rFonts w:ascii="Aptos" w:hAnsi="Aptos" w:cstheme="minorHAnsi"/>
          <w:sz w:val="24"/>
          <w:szCs w:val="24"/>
        </w:rPr>
        <w:t>during</w:t>
      </w:r>
      <w:proofErr w:type="gramEnd"/>
      <w:r w:rsidR="00C63B38" w:rsidRPr="006A72D3">
        <w:rPr>
          <w:rFonts w:ascii="Aptos" w:hAnsi="Aptos" w:cstheme="minorHAnsi"/>
          <w:sz w:val="24"/>
          <w:szCs w:val="24"/>
        </w:rPr>
        <w:t xml:space="preserve"> individual action items, with comment</w:t>
      </w:r>
      <w:r w:rsidR="00E72C32" w:rsidRPr="006A72D3">
        <w:rPr>
          <w:rFonts w:ascii="Aptos" w:hAnsi="Aptos" w:cstheme="minorHAnsi"/>
          <w:sz w:val="24"/>
          <w:szCs w:val="24"/>
        </w:rPr>
        <w:t>s</w:t>
      </w:r>
      <w:r w:rsidR="00C63B38" w:rsidRPr="006A72D3">
        <w:rPr>
          <w:rFonts w:ascii="Aptos" w:hAnsi="Aptos" w:cstheme="minorHAnsi"/>
          <w:sz w:val="24"/>
          <w:szCs w:val="24"/>
        </w:rPr>
        <w:t xml:space="preserve"> limited to three minutes per person. Comments are to be made to the </w:t>
      </w:r>
      <w:proofErr w:type="gramStart"/>
      <w:r w:rsidR="00C63B38" w:rsidRPr="006A72D3">
        <w:rPr>
          <w:rFonts w:ascii="Aptos" w:hAnsi="Aptos" w:cstheme="minorHAnsi"/>
          <w:sz w:val="24"/>
          <w:szCs w:val="24"/>
        </w:rPr>
        <w:t>CAB as a whole</w:t>
      </w:r>
      <w:proofErr w:type="gramEnd"/>
      <w:r w:rsidR="00C63B38" w:rsidRPr="006A72D3">
        <w:rPr>
          <w:rFonts w:ascii="Aptos" w:hAnsi="Aptos" w:cstheme="minorHAnsi"/>
          <w:sz w:val="24"/>
          <w:szCs w:val="24"/>
        </w:rPr>
        <w:t>.</w:t>
      </w:r>
    </w:p>
    <w:p w14:paraId="53B88DAC" w14:textId="6167047C" w:rsidR="00127534" w:rsidRPr="00303950" w:rsidRDefault="00127534" w:rsidP="00127534">
      <w:pPr>
        <w:numPr>
          <w:ilvl w:val="0"/>
          <w:numId w:val="18"/>
        </w:numPr>
        <w:autoSpaceDE w:val="0"/>
        <w:autoSpaceDN w:val="0"/>
        <w:adjustRightInd w:val="0"/>
        <w:ind w:left="360"/>
        <w:jc w:val="both"/>
        <w:rPr>
          <w:rFonts w:ascii="Aptos" w:hAnsi="Aptos" w:cstheme="minorHAnsi"/>
          <w:b/>
          <w:sz w:val="24"/>
          <w:szCs w:val="24"/>
          <w:highlight w:val="yellow"/>
        </w:rPr>
      </w:pPr>
      <w:r w:rsidRPr="00303950">
        <w:rPr>
          <w:rFonts w:ascii="Aptos" w:hAnsi="Aptos" w:cs="Calibri"/>
          <w:b/>
          <w:bCs/>
          <w:sz w:val="24"/>
          <w:szCs w:val="24"/>
          <w:highlight w:val="yellow"/>
        </w:rPr>
        <w:t xml:space="preserve">[5 MINS] </w:t>
      </w:r>
      <w:r w:rsidRPr="00303950">
        <w:rPr>
          <w:rFonts w:ascii="Aptos" w:hAnsi="Aptos" w:cs="Calibri"/>
          <w:b/>
          <w:bCs/>
          <w:sz w:val="24"/>
          <w:szCs w:val="24"/>
          <w:highlight w:val="yellow"/>
        </w:rPr>
        <w:t xml:space="preserve">ELECTION OF CAB OFFICERS – </w:t>
      </w:r>
      <w:r w:rsidRPr="00303950">
        <w:rPr>
          <w:rFonts w:ascii="Aptos" w:hAnsi="Aptos" w:cs="Calibri"/>
          <w:sz w:val="24"/>
          <w:szCs w:val="24"/>
          <w:highlight w:val="yellow"/>
        </w:rPr>
        <w:t xml:space="preserve">CAB members will elect the Chair and Vice Chair of the </w:t>
      </w:r>
      <w:r w:rsidRPr="00303950">
        <w:rPr>
          <w:rFonts w:ascii="Aptos" w:hAnsi="Aptos" w:cs="Calibri"/>
          <w:sz w:val="24"/>
          <w:szCs w:val="24"/>
          <w:highlight w:val="yellow"/>
        </w:rPr>
        <w:t xml:space="preserve">Incline Village / Crystal Bay </w:t>
      </w:r>
      <w:r w:rsidRPr="00303950">
        <w:rPr>
          <w:rFonts w:ascii="Aptos" w:hAnsi="Aptos" w:cs="Calibri"/>
          <w:sz w:val="24"/>
          <w:szCs w:val="24"/>
          <w:highlight w:val="yellow"/>
        </w:rPr>
        <w:t>Citizen Advisory Board for the upcoming year. [For Possible Action</w:t>
      </w:r>
      <w:r w:rsidRPr="00303950">
        <w:rPr>
          <w:rFonts w:ascii="Aptos" w:hAnsi="Aptos" w:cs="Calibri"/>
          <w:sz w:val="24"/>
          <w:szCs w:val="24"/>
          <w:highlight w:val="yellow"/>
        </w:rPr>
        <w:t>]</w:t>
      </w:r>
    </w:p>
    <w:p w14:paraId="1806EAE5" w14:textId="3A4E5CA0" w:rsidR="00F06F5A" w:rsidRPr="006A72D3" w:rsidRDefault="008C79D3"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 xml:space="preserve">[5 MINS] </w:t>
      </w:r>
      <w:r w:rsidR="00F06F5A" w:rsidRPr="006A72D3">
        <w:rPr>
          <w:rFonts w:ascii="Aptos" w:hAnsi="Aptos" w:cstheme="minorHAnsi"/>
          <w:b/>
          <w:sz w:val="24"/>
          <w:szCs w:val="24"/>
        </w:rPr>
        <w:t xml:space="preserve">ANNOUNCEMENTS FROM COMMISSIONER HILL – </w:t>
      </w:r>
      <w:r w:rsidR="0018063A" w:rsidRPr="006A72D3">
        <w:rPr>
          <w:rFonts w:ascii="Aptos" w:hAnsi="Aptos" w:cstheme="minorHAnsi"/>
          <w:bCs/>
          <w:sz w:val="24"/>
          <w:szCs w:val="24"/>
        </w:rPr>
        <w:t>This item is limited to announcements and/or updates by Commissioner Hill</w:t>
      </w:r>
      <w:r w:rsidR="0018063A" w:rsidRPr="006A72D3">
        <w:rPr>
          <w:rFonts w:ascii="Aptos" w:hAnsi="Aptos" w:cstheme="minorHAnsi"/>
          <w:b/>
          <w:sz w:val="24"/>
          <w:szCs w:val="24"/>
        </w:rPr>
        <w:t xml:space="preserve"> </w:t>
      </w:r>
      <w:r w:rsidR="0082374A" w:rsidRPr="006A72D3">
        <w:rPr>
          <w:rFonts w:ascii="Aptos" w:hAnsi="Aptos" w:cstheme="minorHAnsi"/>
          <w:bCs/>
          <w:sz w:val="24"/>
          <w:szCs w:val="24"/>
        </w:rPr>
        <w:t>[</w:t>
      </w:r>
      <w:r w:rsidR="00F06F5A" w:rsidRPr="006A72D3">
        <w:rPr>
          <w:rFonts w:ascii="Aptos" w:hAnsi="Aptos" w:cstheme="minorHAnsi"/>
          <w:bCs/>
          <w:sz w:val="24"/>
          <w:szCs w:val="24"/>
        </w:rPr>
        <w:t>Non-Action Item</w:t>
      </w:r>
      <w:r w:rsidR="0082374A" w:rsidRPr="006A72D3">
        <w:rPr>
          <w:rFonts w:ascii="Aptos" w:hAnsi="Aptos" w:cstheme="minorHAnsi"/>
          <w:bCs/>
          <w:sz w:val="24"/>
          <w:szCs w:val="24"/>
        </w:rPr>
        <w:t>]</w:t>
      </w:r>
    </w:p>
    <w:p w14:paraId="46CB3031" w14:textId="0628A67A" w:rsidR="0001170B" w:rsidRPr="006A72D3" w:rsidRDefault="008C79D3" w:rsidP="0001170B">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[1</w:t>
      </w:r>
      <w:r w:rsidR="004677FD" w:rsidRPr="006A72D3">
        <w:rPr>
          <w:rFonts w:ascii="Aptos" w:hAnsi="Aptos" w:cstheme="minorHAnsi"/>
          <w:b/>
          <w:sz w:val="24"/>
          <w:szCs w:val="24"/>
        </w:rPr>
        <w:t xml:space="preserve">0 </w:t>
      </w:r>
      <w:r w:rsidRPr="006A72D3">
        <w:rPr>
          <w:rFonts w:ascii="Aptos" w:hAnsi="Aptos" w:cstheme="minorHAnsi"/>
          <w:b/>
          <w:sz w:val="24"/>
          <w:szCs w:val="24"/>
        </w:rPr>
        <w:t xml:space="preserve">MINS] </w:t>
      </w:r>
      <w:r w:rsidR="0001170B" w:rsidRPr="006A72D3">
        <w:rPr>
          <w:rFonts w:ascii="Aptos" w:hAnsi="Aptos" w:cstheme="minorHAnsi"/>
          <w:b/>
          <w:sz w:val="24"/>
          <w:szCs w:val="24"/>
        </w:rPr>
        <w:t xml:space="preserve">PUBLIC SAFETY UPDATES – </w:t>
      </w:r>
      <w:r w:rsidR="0001170B" w:rsidRPr="006A72D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p>
    <w:p w14:paraId="0C1DAFED" w14:textId="7350913F" w:rsidR="00B132C3" w:rsidRPr="00B132C3" w:rsidRDefault="00B64C2E" w:rsidP="00B132C3">
      <w:pPr>
        <w:numPr>
          <w:ilvl w:val="0"/>
          <w:numId w:val="18"/>
        </w:numPr>
        <w:autoSpaceDE w:val="0"/>
        <w:autoSpaceDN w:val="0"/>
        <w:adjustRightInd w:val="0"/>
        <w:ind w:left="360"/>
        <w:jc w:val="both"/>
        <w:rPr>
          <w:rFonts w:ascii="Aptos" w:hAnsi="Aptos" w:cstheme="minorHAnsi"/>
          <w:b/>
          <w:bCs/>
          <w:sz w:val="24"/>
          <w:szCs w:val="24"/>
        </w:rPr>
      </w:pPr>
      <w:bookmarkStart w:id="0" w:name="_Hlk97110004"/>
      <w:r w:rsidRPr="00B64C2E">
        <w:rPr>
          <w:rFonts w:ascii="Aptos" w:hAnsi="Aptos" w:cstheme="minorHAnsi"/>
          <w:b/>
          <w:bCs/>
          <w:sz w:val="24"/>
          <w:szCs w:val="24"/>
        </w:rPr>
        <w:t xml:space="preserve">[20 MINS] </w:t>
      </w:r>
      <w:r w:rsidR="00B80ACB" w:rsidRPr="00B132C3">
        <w:rPr>
          <w:rFonts w:ascii="Aptos" w:hAnsi="Aptos" w:cstheme="minorHAnsi"/>
          <w:b/>
          <w:bCs/>
          <w:sz w:val="24"/>
          <w:szCs w:val="24"/>
        </w:rPr>
        <w:t>NV ENERGY</w:t>
      </w:r>
      <w:r w:rsidR="00B80ACB">
        <w:rPr>
          <w:rFonts w:ascii="Aptos" w:hAnsi="Aptos" w:cstheme="minorHAnsi"/>
          <w:b/>
          <w:bCs/>
          <w:sz w:val="24"/>
          <w:szCs w:val="24"/>
        </w:rPr>
        <w:t xml:space="preserve"> – WILD</w:t>
      </w:r>
      <w:r w:rsidR="009B004D">
        <w:rPr>
          <w:rFonts w:ascii="Aptos" w:hAnsi="Aptos" w:cstheme="minorHAnsi"/>
          <w:b/>
          <w:bCs/>
          <w:sz w:val="24"/>
          <w:szCs w:val="24"/>
        </w:rPr>
        <w:t>FIR</w:t>
      </w:r>
      <w:r w:rsidR="00B80ACB">
        <w:rPr>
          <w:rFonts w:ascii="Aptos" w:hAnsi="Aptos" w:cstheme="minorHAnsi"/>
          <w:b/>
          <w:bCs/>
          <w:sz w:val="24"/>
          <w:szCs w:val="24"/>
        </w:rPr>
        <w:t xml:space="preserve">E PREVENTION </w:t>
      </w:r>
      <w:r w:rsidR="005E789E">
        <w:rPr>
          <w:rFonts w:ascii="Aptos" w:hAnsi="Aptos" w:cstheme="minorHAnsi"/>
          <w:b/>
          <w:bCs/>
          <w:sz w:val="24"/>
          <w:szCs w:val="24"/>
        </w:rPr>
        <w:t xml:space="preserve">&amp; EMERGENCY </w:t>
      </w:r>
      <w:r w:rsidR="00B80ACB">
        <w:rPr>
          <w:rFonts w:ascii="Aptos" w:hAnsi="Aptos" w:cstheme="minorHAnsi"/>
          <w:b/>
          <w:bCs/>
          <w:sz w:val="24"/>
          <w:szCs w:val="24"/>
        </w:rPr>
        <w:t>OUTAGES</w:t>
      </w:r>
      <w:r w:rsidR="00B132C3" w:rsidRPr="00B132C3">
        <w:rPr>
          <w:rFonts w:ascii="Aptos" w:hAnsi="Aptos" w:cstheme="minorHAnsi"/>
          <w:b/>
          <w:bCs/>
          <w:sz w:val="24"/>
          <w:szCs w:val="24"/>
        </w:rPr>
        <w:t xml:space="preserve"> </w:t>
      </w:r>
      <w:r w:rsidR="007D5425">
        <w:rPr>
          <w:rFonts w:ascii="Aptos" w:hAnsi="Aptos" w:cstheme="minorHAnsi"/>
          <w:sz w:val="24"/>
          <w:szCs w:val="24"/>
        </w:rPr>
        <w:t xml:space="preserve">– </w:t>
      </w:r>
      <w:r w:rsidR="005E789E" w:rsidRPr="005E789E">
        <w:rPr>
          <w:rFonts w:ascii="Aptos" w:hAnsi="Aptos" w:cstheme="minorHAnsi"/>
          <w:sz w:val="24"/>
          <w:szCs w:val="24"/>
        </w:rPr>
        <w:t>Katie Jo Collier, Communications Specialist with NV Energy, will provide an overview of the Natural Disaster Protection Plan (NDPP) and how it guides wildfire prevention and emergency outage protocols in Incline Village, including system upgrades, vegetation management, and Public Safety Outage Management (PSOM</w:t>
      </w:r>
      <w:r w:rsidR="00B80ACB">
        <w:rPr>
          <w:rFonts w:ascii="Aptos" w:hAnsi="Aptos" w:cstheme="minorHAnsi"/>
          <w:sz w:val="24"/>
          <w:szCs w:val="24"/>
        </w:rPr>
        <w:t>)</w:t>
      </w:r>
      <w:r w:rsidR="00B132C3" w:rsidRPr="00B132C3">
        <w:rPr>
          <w:rFonts w:ascii="Aptos" w:hAnsi="Aptos" w:cstheme="minorHAnsi"/>
          <w:sz w:val="24"/>
          <w:szCs w:val="24"/>
        </w:rPr>
        <w:t>. [Non-Action Item]</w:t>
      </w:r>
    </w:p>
    <w:p w14:paraId="0BC7DE4B" w14:textId="14D52117" w:rsidR="00C56518" w:rsidRPr="001512E0" w:rsidRDefault="003E6B39" w:rsidP="001512E0">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bCs/>
          <w:sz w:val="24"/>
          <w:szCs w:val="24"/>
        </w:rPr>
        <w:t xml:space="preserve">[5 MINS] </w:t>
      </w:r>
      <w:r w:rsidR="00C56518" w:rsidRPr="006A72D3">
        <w:rPr>
          <w:rFonts w:ascii="Aptos" w:hAnsi="Aptos" w:cstheme="minorHAnsi"/>
          <w:b/>
          <w:bCs/>
          <w:sz w:val="24"/>
          <w:szCs w:val="24"/>
        </w:rPr>
        <w:t>NEIGHBORHOOD DEVELOPMENT HUB &amp; OTHER ENGAGEMENT OPPORTUNITIES</w:t>
      </w:r>
      <w:r w:rsidR="00C56518" w:rsidRPr="006A72D3">
        <w:rPr>
          <w:rFonts w:ascii="Aptos" w:hAnsi="Aptos" w:cs="Calibri"/>
          <w:b/>
          <w:bCs/>
        </w:rPr>
        <w:t xml:space="preserve"> </w:t>
      </w:r>
      <w:r w:rsidR="00C56518" w:rsidRPr="006A72D3">
        <w:rPr>
          <w:rFonts w:ascii="Aptos" w:hAnsi="Aptos"/>
          <w:sz w:val="24"/>
          <w:szCs w:val="24"/>
        </w:rPr>
        <w:t xml:space="preserve">– </w:t>
      </w:r>
      <w:r w:rsidR="005E5238" w:rsidRPr="005E5238">
        <w:rPr>
          <w:rFonts w:ascii="Aptos" w:hAnsi="Aptos"/>
          <w:sz w:val="24"/>
          <w:szCs w:val="24"/>
        </w:rPr>
        <w:t xml:space="preserve">Staff will share upcoming neighborhood development meetings listed on the online </w:t>
      </w:r>
      <w:hyperlink r:id="rId17" w:history="1">
        <w:r w:rsidR="005E5238" w:rsidRPr="006A72D3">
          <w:rPr>
            <w:rStyle w:val="Hyperlink"/>
            <w:rFonts w:ascii="Aptos" w:hAnsi="Aptos"/>
            <w:sz w:val="24"/>
            <w:szCs w:val="24"/>
          </w:rPr>
          <w:t>HUB</w:t>
        </w:r>
      </w:hyperlink>
      <w:r w:rsidR="005E5238" w:rsidRPr="005E5238">
        <w:rPr>
          <w:rFonts w:ascii="Aptos" w:hAnsi="Aptos"/>
          <w:sz w:val="24"/>
          <w:szCs w:val="24"/>
        </w:rPr>
        <w:t>, as well as current board and commission vacancies available on the openings page</w:t>
      </w:r>
      <w:r w:rsidR="005E5238">
        <w:rPr>
          <w:rFonts w:ascii="Aptos" w:hAnsi="Aptos"/>
          <w:sz w:val="24"/>
          <w:szCs w:val="24"/>
        </w:rPr>
        <w:t xml:space="preserve"> </w:t>
      </w:r>
      <w:hyperlink r:id="rId18" w:history="1">
        <w:r w:rsidR="005E5238" w:rsidRPr="006A72D3">
          <w:rPr>
            <w:rStyle w:val="Hyperlink"/>
            <w:rFonts w:ascii="Aptos" w:hAnsi="Aptos"/>
            <w:sz w:val="24"/>
            <w:szCs w:val="24"/>
          </w:rPr>
          <w:t>openings page</w:t>
        </w:r>
      </w:hyperlink>
      <w:r w:rsidR="005E5238" w:rsidRPr="005E5238">
        <w:rPr>
          <w:rFonts w:ascii="Aptos" w:hAnsi="Aptos"/>
          <w:sz w:val="24"/>
          <w:szCs w:val="24"/>
        </w:rPr>
        <w:t>. Specific questions or feedback will be referred to appropriate staff for potential follow-up at the next CAB meeting. Residents are encouraged to engage using the QR code at the bottom of the agenda.</w:t>
      </w:r>
      <w:r w:rsidR="001F2954" w:rsidRPr="001512E0">
        <w:rPr>
          <w:rFonts w:ascii="Aptos" w:hAnsi="Aptos"/>
          <w:sz w:val="24"/>
          <w:szCs w:val="24"/>
        </w:rPr>
        <w:t xml:space="preserve"> </w:t>
      </w:r>
      <w:r w:rsidR="00C56518" w:rsidRPr="001512E0">
        <w:rPr>
          <w:rFonts w:ascii="Aptos" w:hAnsi="Aptos"/>
          <w:sz w:val="24"/>
          <w:szCs w:val="24"/>
        </w:rPr>
        <w:t>[Non-Action Item]</w:t>
      </w:r>
    </w:p>
    <w:p w14:paraId="3B62E292" w14:textId="3BE1B2E9" w:rsidR="0088640F" w:rsidRPr="006A72D3"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sz w:val="24"/>
          <w:szCs w:val="24"/>
        </w:rPr>
        <w:t>[5 MINS] APPROVAL OF MINUTES FOR THE MEETING</w:t>
      </w:r>
      <w:r w:rsidR="006A72D3" w:rsidRPr="006A72D3">
        <w:rPr>
          <w:rFonts w:ascii="Aptos" w:hAnsi="Aptos" w:cstheme="minorHAnsi"/>
          <w:b/>
          <w:sz w:val="24"/>
          <w:szCs w:val="24"/>
        </w:rPr>
        <w:t>S</w:t>
      </w:r>
      <w:r w:rsidRPr="006A72D3">
        <w:rPr>
          <w:rFonts w:ascii="Aptos" w:hAnsi="Aptos" w:cstheme="minorHAnsi"/>
          <w:b/>
          <w:sz w:val="24"/>
          <w:szCs w:val="24"/>
        </w:rPr>
        <w:t xml:space="preserve"> OF </w:t>
      </w:r>
      <w:hyperlink r:id="rId19" w:history="1">
        <w:r w:rsidR="00C4099A">
          <w:rPr>
            <w:rStyle w:val="Hyperlink"/>
            <w:rFonts w:ascii="Aptos" w:hAnsi="Aptos" w:cstheme="minorHAnsi"/>
            <w:bCs/>
            <w:sz w:val="24"/>
            <w:szCs w:val="24"/>
          </w:rPr>
          <w:t>June 23, 2025</w:t>
        </w:r>
      </w:hyperlink>
      <w:r w:rsidR="006A72D3" w:rsidRPr="006A72D3">
        <w:rPr>
          <w:rFonts w:ascii="Aptos" w:hAnsi="Aptos" w:cstheme="minorHAnsi"/>
          <w:bCs/>
          <w:sz w:val="24"/>
          <w:szCs w:val="24"/>
        </w:rPr>
        <w:t xml:space="preserve"> </w:t>
      </w:r>
      <w:r w:rsidRPr="006A72D3">
        <w:rPr>
          <w:rFonts w:ascii="Aptos" w:hAnsi="Aptos" w:cstheme="minorHAnsi"/>
          <w:bCs/>
          <w:sz w:val="24"/>
          <w:szCs w:val="24"/>
        </w:rPr>
        <w:t xml:space="preserve">– [For Possible Action] </w:t>
      </w:r>
    </w:p>
    <w:p w14:paraId="20E8A69E" w14:textId="4A5C4ADF" w:rsidR="0054172B" w:rsidRPr="006A72D3" w:rsidRDefault="00E243E5" w:rsidP="0088640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bCs/>
          <w:sz w:val="24"/>
          <w:szCs w:val="24"/>
        </w:rPr>
        <w:t xml:space="preserve">[5 MINS] </w:t>
      </w:r>
      <w:r w:rsidR="0001170B" w:rsidRPr="006A72D3">
        <w:rPr>
          <w:rFonts w:ascii="Aptos" w:hAnsi="Aptos" w:cstheme="minorHAnsi"/>
          <w:b/>
          <w:bCs/>
          <w:sz w:val="24"/>
          <w:szCs w:val="24"/>
        </w:rPr>
        <w:t>BOARD</w:t>
      </w:r>
      <w:r w:rsidR="0001170B" w:rsidRPr="006A72D3">
        <w:rPr>
          <w:rFonts w:ascii="Aptos" w:hAnsi="Aptos" w:cstheme="minorHAnsi"/>
          <w:sz w:val="24"/>
          <w:szCs w:val="24"/>
        </w:rPr>
        <w:t xml:space="preserve"> </w:t>
      </w:r>
      <w:r w:rsidR="0001170B" w:rsidRPr="006A72D3">
        <w:rPr>
          <w:rFonts w:ascii="Aptos" w:hAnsi="Aptos" w:cstheme="minorHAnsi"/>
          <w:b/>
          <w:bCs/>
          <w:sz w:val="24"/>
          <w:szCs w:val="24"/>
        </w:rPr>
        <w:t>MEMBER</w:t>
      </w:r>
      <w:r w:rsidR="009A6960" w:rsidRPr="006A72D3">
        <w:rPr>
          <w:rFonts w:ascii="Aptos" w:hAnsi="Aptos" w:cstheme="minorHAnsi"/>
          <w:b/>
          <w:bCs/>
          <w:sz w:val="24"/>
          <w:szCs w:val="24"/>
        </w:rPr>
        <w:t xml:space="preserve"> </w:t>
      </w:r>
      <w:r w:rsidR="0001170B" w:rsidRPr="006A72D3">
        <w:rPr>
          <w:rFonts w:ascii="Aptos" w:hAnsi="Aptos" w:cstheme="minorHAnsi"/>
          <w:b/>
          <w:bCs/>
          <w:sz w:val="24"/>
          <w:szCs w:val="24"/>
        </w:rPr>
        <w:t>ANNOUNCEMENTS/REQUESTS/DISCUSSION</w:t>
      </w:r>
      <w:r w:rsidR="00CB182B" w:rsidRPr="006A72D3">
        <w:rPr>
          <w:rFonts w:ascii="Aptos" w:hAnsi="Aptos" w:cstheme="minorHAnsi"/>
          <w:b/>
          <w:bCs/>
          <w:sz w:val="24"/>
          <w:szCs w:val="24"/>
        </w:rPr>
        <w:t xml:space="preserve"> </w:t>
      </w:r>
      <w:r w:rsidR="0001170B" w:rsidRPr="006A72D3">
        <w:rPr>
          <w:rFonts w:ascii="Aptos" w:hAnsi="Aptos" w:cstheme="minorHAnsi"/>
          <w:b/>
          <w:bCs/>
          <w:sz w:val="24"/>
          <w:szCs w:val="24"/>
        </w:rPr>
        <w:t>–</w:t>
      </w:r>
      <w:r w:rsidR="0001170B" w:rsidRPr="006A72D3">
        <w:rPr>
          <w:rFonts w:ascii="Aptos" w:hAnsi="Aptos" w:cstheme="minorHAnsi"/>
          <w:b/>
          <w:sz w:val="24"/>
          <w:szCs w:val="24"/>
        </w:rPr>
        <w:t xml:space="preserve"> </w:t>
      </w:r>
      <w:r w:rsidR="0001170B" w:rsidRPr="006A72D3">
        <w:rPr>
          <w:rFonts w:ascii="Aptos" w:hAnsi="Aptos" w:cstheme="minorHAnsi"/>
          <w:sz w:val="24"/>
          <w:szCs w:val="24"/>
        </w:rPr>
        <w:t xml:space="preserve">This item is limited to announcements, </w:t>
      </w:r>
      <w:r w:rsidR="003B3E1B" w:rsidRPr="006A72D3">
        <w:rPr>
          <w:rFonts w:ascii="Aptos" w:hAnsi="Aptos" w:cstheme="minorHAnsi"/>
          <w:sz w:val="24"/>
          <w:szCs w:val="24"/>
        </w:rPr>
        <w:t xml:space="preserve">reports, </w:t>
      </w:r>
      <w:r w:rsidR="0001170B" w:rsidRPr="006A72D3">
        <w:rPr>
          <w:rFonts w:ascii="Aptos" w:hAnsi="Aptos" w:cstheme="minorHAnsi"/>
          <w:sz w:val="24"/>
          <w:szCs w:val="24"/>
        </w:rPr>
        <w:t xml:space="preserve">requests for future agenda items, </w:t>
      </w:r>
      <w:r w:rsidR="003B3E1B" w:rsidRPr="006A72D3">
        <w:rPr>
          <w:rFonts w:ascii="Aptos" w:hAnsi="Aptos" w:cstheme="minorHAnsi"/>
          <w:sz w:val="24"/>
          <w:szCs w:val="24"/>
        </w:rPr>
        <w:t xml:space="preserve">and </w:t>
      </w:r>
      <w:r w:rsidR="0001170B" w:rsidRPr="006A72D3">
        <w:rPr>
          <w:rFonts w:ascii="Aptos" w:hAnsi="Aptos" w:cstheme="minorHAnsi"/>
          <w:sz w:val="24"/>
          <w:szCs w:val="24"/>
        </w:rPr>
        <w:t>discussion by CAB members</w:t>
      </w:r>
      <w:r w:rsidR="003B3E1B" w:rsidRPr="006A72D3">
        <w:rPr>
          <w:rFonts w:ascii="Aptos" w:hAnsi="Aptos" w:cstheme="minorHAnsi"/>
          <w:sz w:val="24"/>
          <w:szCs w:val="24"/>
        </w:rPr>
        <w:t>.</w:t>
      </w:r>
      <w:r w:rsidR="0001170B" w:rsidRPr="006A72D3">
        <w:rPr>
          <w:rFonts w:ascii="Aptos" w:hAnsi="Aptos" w:cstheme="minorHAnsi"/>
          <w:sz w:val="24"/>
          <w:szCs w:val="24"/>
        </w:rPr>
        <w:t xml:space="preserve"> </w:t>
      </w:r>
      <w:r w:rsidR="0001170B" w:rsidRPr="006A72D3">
        <w:rPr>
          <w:rFonts w:ascii="Aptos" w:hAnsi="Aptos" w:cstheme="minorHAnsi"/>
          <w:bCs/>
          <w:sz w:val="24"/>
          <w:szCs w:val="24"/>
        </w:rPr>
        <w:t>[Non-Action Item]</w:t>
      </w:r>
    </w:p>
    <w:bookmarkEnd w:id="0"/>
    <w:p w14:paraId="68CA2DDC" w14:textId="77777777" w:rsidR="006907D1" w:rsidRPr="006A72D3" w:rsidRDefault="000B6D4F"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7E7B9A" w:rsidRPr="006A72D3">
        <w:rPr>
          <w:rFonts w:ascii="Aptos" w:hAnsi="Aptos" w:cstheme="minorHAnsi"/>
          <w:b/>
          <w:sz w:val="24"/>
          <w:szCs w:val="24"/>
        </w:rPr>
        <w:t xml:space="preserve"> </w:t>
      </w:r>
      <w:r w:rsidR="006907D1" w:rsidRPr="006A72D3">
        <w:rPr>
          <w:rFonts w:ascii="Aptos" w:hAnsi="Aptos" w:cstheme="minorHAnsi"/>
          <w:sz w:val="24"/>
          <w:szCs w:val="24"/>
        </w:rPr>
        <w:t xml:space="preserve">– </w:t>
      </w:r>
      <w:r w:rsidR="00C63B38" w:rsidRPr="006A72D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6A72D3" w:rsidRDefault="00D23DDF" w:rsidP="00AE159A">
      <w:pPr>
        <w:autoSpaceDE w:val="0"/>
        <w:autoSpaceDN w:val="0"/>
        <w:adjustRightInd w:val="0"/>
        <w:jc w:val="both"/>
        <w:rPr>
          <w:rFonts w:ascii="Aptos" w:hAnsi="Aptos" w:cstheme="minorHAnsi"/>
          <w:b/>
          <w:sz w:val="24"/>
          <w:szCs w:val="24"/>
        </w:rPr>
      </w:pPr>
    </w:p>
    <w:p w14:paraId="03DA8DEE" w14:textId="1B352E9E" w:rsidR="00426F48" w:rsidRPr="00426F48" w:rsidRDefault="006907D1" w:rsidP="00426F48">
      <w:pPr>
        <w:autoSpaceDE w:val="0"/>
        <w:autoSpaceDN w:val="0"/>
        <w:adjustRightInd w:val="0"/>
        <w:jc w:val="both"/>
        <w:rPr>
          <w:rFonts w:ascii="Aptos" w:hAnsi="Aptos" w:cstheme="minorHAnsi"/>
          <w:b/>
        </w:rPr>
      </w:pPr>
      <w:r w:rsidRPr="006A72D3">
        <w:rPr>
          <w:rFonts w:ascii="Aptos" w:hAnsi="Aptos" w:cstheme="minorHAnsi"/>
          <w:b/>
          <w:sz w:val="24"/>
          <w:szCs w:val="24"/>
        </w:rPr>
        <w:t>ADJOURNMENT</w:t>
      </w:r>
    </w:p>
    <w:p w14:paraId="6A90C551" w14:textId="624A1DB1" w:rsidR="00AB6AAE" w:rsidRPr="006A72D3" w:rsidRDefault="00426F48" w:rsidP="00AE159A">
      <w:pPr>
        <w:autoSpaceDE w:val="0"/>
        <w:autoSpaceDN w:val="0"/>
        <w:adjustRightInd w:val="0"/>
        <w:jc w:val="both"/>
        <w:rPr>
          <w:rFonts w:ascii="Aptos" w:hAnsi="Aptos" w:cstheme="minorHAnsi"/>
          <w:b/>
          <w:sz w:val="24"/>
          <w:szCs w:val="24"/>
        </w:rPr>
      </w:pPr>
      <w:r w:rsidRPr="00426F48">
        <w:rPr>
          <w:rFonts w:ascii="Aptos" w:hAnsi="Aptos" w:cstheme="minorHAnsi"/>
          <w:b/>
          <w:noProof/>
        </w:rPr>
        <w:drawing>
          <wp:anchor distT="0" distB="0" distL="114300" distR="114300" simplePos="0" relativeHeight="251659264" behindDoc="1" locked="0" layoutInCell="1" allowOverlap="1" wp14:anchorId="5969D78A" wp14:editId="45948AD3">
            <wp:simplePos x="0" y="0"/>
            <wp:positionH relativeFrom="column">
              <wp:posOffset>2867025</wp:posOffset>
            </wp:positionH>
            <wp:positionV relativeFrom="paragraph">
              <wp:posOffset>155575</wp:posOffset>
            </wp:positionV>
            <wp:extent cx="1200150" cy="1200150"/>
            <wp:effectExtent l="0" t="0" r="0" b="0"/>
            <wp:wrapTight wrapText="bothSides">
              <wp:wrapPolygon edited="0">
                <wp:start x="0" y="0"/>
                <wp:lineTo x="0" y="21257"/>
                <wp:lineTo x="21257" y="21257"/>
                <wp:lineTo x="21257" y="0"/>
                <wp:lineTo x="0" y="0"/>
              </wp:wrapPolygon>
            </wp:wrapTight>
            <wp:docPr id="119957734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7341"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sectPr w:rsidR="00AB6AAE" w:rsidRPr="006A72D3" w:rsidSect="00AC76DD">
      <w:headerReference w:type="default" r:id="rId21"/>
      <w:footerReference w:type="even" r:id="rId22"/>
      <w:footerReference w:type="default" r:id="rId2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3451" w14:textId="77777777" w:rsidR="008370CD" w:rsidRDefault="008370CD">
      <w:r>
        <w:separator/>
      </w:r>
    </w:p>
  </w:endnote>
  <w:endnote w:type="continuationSeparator" w:id="0">
    <w:p w14:paraId="121B37CE" w14:textId="77777777" w:rsidR="008370CD" w:rsidRDefault="008370CD">
      <w:r>
        <w:continuationSeparator/>
      </w:r>
    </w:p>
  </w:endnote>
  <w:endnote w:type="continuationNotice" w:id="1">
    <w:p w14:paraId="4D5D9C06" w14:textId="77777777" w:rsidR="008370CD" w:rsidRDefault="0083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23FA" w14:textId="77777777" w:rsidR="008370CD" w:rsidRDefault="008370CD">
      <w:r>
        <w:separator/>
      </w:r>
    </w:p>
  </w:footnote>
  <w:footnote w:type="continuationSeparator" w:id="0">
    <w:p w14:paraId="1E833AEF" w14:textId="77777777" w:rsidR="008370CD" w:rsidRDefault="008370CD">
      <w:r>
        <w:continuationSeparator/>
      </w:r>
    </w:p>
  </w:footnote>
  <w:footnote w:type="continuationNotice" w:id="1">
    <w:p w14:paraId="4C3C18DE" w14:textId="77777777" w:rsidR="008370CD" w:rsidRDefault="00837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02558955" w:rsidR="00C80234" w:rsidRDefault="00586CF7" w:rsidP="007C3178">
    <w:pPr>
      <w:pStyle w:val="Header"/>
    </w:pPr>
    <w:r>
      <w:t>July 28</w:t>
    </w:r>
    <w:r w:rsidR="005C682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603B1"/>
    <w:multiLevelType w:val="hybridMultilevel"/>
    <w:tmpl w:val="591AC722"/>
    <w:lvl w:ilvl="0" w:tplc="1124D434">
      <w:numFmt w:val="bullet"/>
      <w:lvlText w:val="-"/>
      <w:lvlJc w:val="left"/>
      <w:pPr>
        <w:ind w:left="720" w:hanging="360"/>
      </w:pPr>
      <w:rPr>
        <w:rFonts w:ascii="Aptos" w:eastAsia="Times New Roman" w:hAnsi="Aptos"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9"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1"/>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2"/>
  </w:num>
  <w:num w:numId="8" w16cid:durableId="934021465">
    <w:abstractNumId w:val="4"/>
  </w:num>
  <w:num w:numId="9" w16cid:durableId="2088652768">
    <w:abstractNumId w:val="15"/>
  </w:num>
  <w:num w:numId="10" w16cid:durableId="187647768">
    <w:abstractNumId w:val="0"/>
  </w:num>
  <w:num w:numId="11" w16cid:durableId="1298416872">
    <w:abstractNumId w:val="3"/>
  </w:num>
  <w:num w:numId="12" w16cid:durableId="886182054">
    <w:abstractNumId w:val="14"/>
  </w:num>
  <w:num w:numId="13" w16cid:durableId="534385909">
    <w:abstractNumId w:val="2"/>
  </w:num>
  <w:num w:numId="14" w16cid:durableId="1974365244">
    <w:abstractNumId w:val="9"/>
  </w:num>
  <w:num w:numId="15" w16cid:durableId="1362434622">
    <w:abstractNumId w:val="13"/>
  </w:num>
  <w:num w:numId="16" w16cid:durableId="222720967">
    <w:abstractNumId w:val="1"/>
  </w:num>
  <w:num w:numId="17" w16cid:durableId="1900675590">
    <w:abstractNumId w:val="10"/>
  </w:num>
  <w:num w:numId="18" w16cid:durableId="1715495929">
    <w:abstractNumId w:val="16"/>
  </w:num>
  <w:num w:numId="19" w16cid:durableId="1233390888">
    <w:abstractNumId w:val="8"/>
  </w:num>
  <w:num w:numId="20" w16cid:durableId="203056805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7C7"/>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1671"/>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534"/>
    <w:rsid w:val="00127D3C"/>
    <w:rsid w:val="001305A9"/>
    <w:rsid w:val="0013071B"/>
    <w:rsid w:val="001324F3"/>
    <w:rsid w:val="00133615"/>
    <w:rsid w:val="00133AB6"/>
    <w:rsid w:val="00134290"/>
    <w:rsid w:val="00134522"/>
    <w:rsid w:val="00135B0D"/>
    <w:rsid w:val="00136653"/>
    <w:rsid w:val="0013691F"/>
    <w:rsid w:val="0014142E"/>
    <w:rsid w:val="00143F0A"/>
    <w:rsid w:val="001446B1"/>
    <w:rsid w:val="00145FA1"/>
    <w:rsid w:val="0014650A"/>
    <w:rsid w:val="001512E0"/>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1A8A"/>
    <w:rsid w:val="001F2954"/>
    <w:rsid w:val="001F3A82"/>
    <w:rsid w:val="001F631A"/>
    <w:rsid w:val="001F73C4"/>
    <w:rsid w:val="00201BA7"/>
    <w:rsid w:val="00202485"/>
    <w:rsid w:val="00202CFB"/>
    <w:rsid w:val="0020322B"/>
    <w:rsid w:val="002033E9"/>
    <w:rsid w:val="00203C18"/>
    <w:rsid w:val="00204D94"/>
    <w:rsid w:val="002061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950"/>
    <w:rsid w:val="00303C1C"/>
    <w:rsid w:val="00304EB4"/>
    <w:rsid w:val="00304EB8"/>
    <w:rsid w:val="00305086"/>
    <w:rsid w:val="00306111"/>
    <w:rsid w:val="00307972"/>
    <w:rsid w:val="003105E6"/>
    <w:rsid w:val="003113C9"/>
    <w:rsid w:val="003116E0"/>
    <w:rsid w:val="00311BAA"/>
    <w:rsid w:val="00313DD2"/>
    <w:rsid w:val="00314360"/>
    <w:rsid w:val="00314390"/>
    <w:rsid w:val="0031734B"/>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05AC"/>
    <w:rsid w:val="003A1CF7"/>
    <w:rsid w:val="003A1D90"/>
    <w:rsid w:val="003A2283"/>
    <w:rsid w:val="003A3A1A"/>
    <w:rsid w:val="003A3B97"/>
    <w:rsid w:val="003A3D9C"/>
    <w:rsid w:val="003A51DD"/>
    <w:rsid w:val="003A5B69"/>
    <w:rsid w:val="003A6C67"/>
    <w:rsid w:val="003B046B"/>
    <w:rsid w:val="003B12EC"/>
    <w:rsid w:val="003B3CFE"/>
    <w:rsid w:val="003B3E1B"/>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513"/>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6F48"/>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47C4E"/>
    <w:rsid w:val="00452B64"/>
    <w:rsid w:val="0045425F"/>
    <w:rsid w:val="00454273"/>
    <w:rsid w:val="00454571"/>
    <w:rsid w:val="0045533D"/>
    <w:rsid w:val="004555AC"/>
    <w:rsid w:val="004566AC"/>
    <w:rsid w:val="00456D95"/>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0B99"/>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22DF"/>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2B48"/>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6CF7"/>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238"/>
    <w:rsid w:val="005E5802"/>
    <w:rsid w:val="005E5F8D"/>
    <w:rsid w:val="005E789E"/>
    <w:rsid w:val="005F4679"/>
    <w:rsid w:val="005F76A4"/>
    <w:rsid w:val="00600475"/>
    <w:rsid w:val="00600658"/>
    <w:rsid w:val="006017DC"/>
    <w:rsid w:val="00605312"/>
    <w:rsid w:val="006060E4"/>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A72D3"/>
    <w:rsid w:val="006B1B1B"/>
    <w:rsid w:val="006B2A2A"/>
    <w:rsid w:val="006B58EC"/>
    <w:rsid w:val="006B5B3A"/>
    <w:rsid w:val="006B5F73"/>
    <w:rsid w:val="006B60D2"/>
    <w:rsid w:val="006B624A"/>
    <w:rsid w:val="006C06E2"/>
    <w:rsid w:val="006C1244"/>
    <w:rsid w:val="006C1C9B"/>
    <w:rsid w:val="006C21EF"/>
    <w:rsid w:val="006C2375"/>
    <w:rsid w:val="006C5E34"/>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D5425"/>
    <w:rsid w:val="007E1FB7"/>
    <w:rsid w:val="007E22F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370CD"/>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0DE"/>
    <w:rsid w:val="00882495"/>
    <w:rsid w:val="00883516"/>
    <w:rsid w:val="008839BE"/>
    <w:rsid w:val="0088460A"/>
    <w:rsid w:val="00885ED1"/>
    <w:rsid w:val="0088640F"/>
    <w:rsid w:val="00887857"/>
    <w:rsid w:val="0089109C"/>
    <w:rsid w:val="00893B6B"/>
    <w:rsid w:val="0089556E"/>
    <w:rsid w:val="00896E67"/>
    <w:rsid w:val="008978A8"/>
    <w:rsid w:val="008A1551"/>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004D"/>
    <w:rsid w:val="009B1FC6"/>
    <w:rsid w:val="009B21A8"/>
    <w:rsid w:val="009B3838"/>
    <w:rsid w:val="009B550C"/>
    <w:rsid w:val="009B705A"/>
    <w:rsid w:val="009B7884"/>
    <w:rsid w:val="009C014B"/>
    <w:rsid w:val="009C1341"/>
    <w:rsid w:val="009C2C5A"/>
    <w:rsid w:val="009C2ECF"/>
    <w:rsid w:val="009C47DE"/>
    <w:rsid w:val="009C47DF"/>
    <w:rsid w:val="009C5DDD"/>
    <w:rsid w:val="009D3AE1"/>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9D4"/>
    <w:rsid w:val="00B00D66"/>
    <w:rsid w:val="00B030B8"/>
    <w:rsid w:val="00B1011C"/>
    <w:rsid w:val="00B1094B"/>
    <w:rsid w:val="00B11CC9"/>
    <w:rsid w:val="00B132C3"/>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4C2E"/>
    <w:rsid w:val="00B662EA"/>
    <w:rsid w:val="00B66AFB"/>
    <w:rsid w:val="00B66B13"/>
    <w:rsid w:val="00B67319"/>
    <w:rsid w:val="00B67B45"/>
    <w:rsid w:val="00B67B81"/>
    <w:rsid w:val="00B70A63"/>
    <w:rsid w:val="00B72A9E"/>
    <w:rsid w:val="00B730D1"/>
    <w:rsid w:val="00B753F2"/>
    <w:rsid w:val="00B76B4A"/>
    <w:rsid w:val="00B77951"/>
    <w:rsid w:val="00B80ACB"/>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099A"/>
    <w:rsid w:val="00C42370"/>
    <w:rsid w:val="00C438E5"/>
    <w:rsid w:val="00C45EB3"/>
    <w:rsid w:val="00C46952"/>
    <w:rsid w:val="00C4698D"/>
    <w:rsid w:val="00C46991"/>
    <w:rsid w:val="00C46EAB"/>
    <w:rsid w:val="00C502F5"/>
    <w:rsid w:val="00C51C14"/>
    <w:rsid w:val="00C528B9"/>
    <w:rsid w:val="00C5318B"/>
    <w:rsid w:val="00C5340A"/>
    <w:rsid w:val="00C5445A"/>
    <w:rsid w:val="00C54A2F"/>
    <w:rsid w:val="00C557CE"/>
    <w:rsid w:val="00C55A3C"/>
    <w:rsid w:val="00C55F97"/>
    <w:rsid w:val="00C56518"/>
    <w:rsid w:val="00C601F8"/>
    <w:rsid w:val="00C62267"/>
    <w:rsid w:val="00C62579"/>
    <w:rsid w:val="00C63B38"/>
    <w:rsid w:val="00C65595"/>
    <w:rsid w:val="00C6680B"/>
    <w:rsid w:val="00C66F9E"/>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182B"/>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66B3D"/>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16F2"/>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790"/>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2651"/>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529C"/>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663"/>
    <w:rsid w:val="00FA3434"/>
    <w:rsid w:val="00FA3C50"/>
    <w:rsid w:val="00FA48B1"/>
    <w:rsid w:val="00FA4F4C"/>
    <w:rsid w:val="00FA5AF6"/>
    <w:rsid w:val="00FB18F5"/>
    <w:rsid w:val="00FB1B17"/>
    <w:rsid w:val="00FB2119"/>
    <w:rsid w:val="00FB3907"/>
    <w:rsid w:val="00FB6280"/>
    <w:rsid w:val="00FB6BDF"/>
    <w:rsid w:val="00FB6E7F"/>
    <w:rsid w:val="00FB74A5"/>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6770100">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1206642">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ashoecounty.gov/CABS/IVCB_CAB/2025/files/2025.06.23---FINAL-DRAFT-IVCB-CAB-Minutes-_6.23.25-minut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458FC343-EB23-44B7-819B-46B10C0C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6921</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3</cp:revision>
  <cp:lastPrinted>2024-01-16T17:17:00Z</cp:lastPrinted>
  <dcterms:created xsi:type="dcterms:W3CDTF">2025-07-28T16:47:00Z</dcterms:created>
  <dcterms:modified xsi:type="dcterms:W3CDTF">2025-07-28T16:48:00Z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