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DF78D" w14:textId="1D1A1D6C" w:rsidR="009B5720" w:rsidRPr="00D43220" w:rsidRDefault="0099039D" w:rsidP="006159A5">
      <w:pPr>
        <w:ind w:left="2160"/>
        <w:rPr>
          <w:rFonts w:ascii="Aptos" w:hAnsi="Aptos" w:cstheme="minorHAnsi"/>
          <w:b/>
          <w:bCs/>
          <w:noProof/>
          <w:sz w:val="24"/>
          <w:szCs w:val="24"/>
        </w:rPr>
      </w:pPr>
      <w:r w:rsidRPr="00D43220">
        <w:rPr>
          <w:rFonts w:ascii="Aptos" w:hAnsi="Aptos"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3220">
        <w:rPr>
          <w:rFonts w:ascii="Aptos" w:hAnsi="Aptos" w:cstheme="minorHAnsi"/>
          <w:b/>
          <w:bCs/>
          <w:noProof/>
          <w:sz w:val="24"/>
          <w:szCs w:val="24"/>
        </w:rPr>
        <w:t>Gerlach/Empire Citizen</w:t>
      </w:r>
      <w:r w:rsidR="00CF46BE">
        <w:rPr>
          <w:rFonts w:ascii="Aptos" w:hAnsi="Aptos" w:cstheme="minorHAnsi"/>
          <w:b/>
          <w:bCs/>
          <w:noProof/>
          <w:sz w:val="24"/>
          <w:szCs w:val="24"/>
        </w:rPr>
        <w:t>s</w:t>
      </w:r>
      <w:r w:rsidRPr="00D43220">
        <w:rPr>
          <w:rFonts w:ascii="Aptos" w:hAnsi="Aptos" w:cstheme="minorHAnsi"/>
          <w:b/>
          <w:bCs/>
          <w:noProof/>
          <w:sz w:val="24"/>
          <w:szCs w:val="24"/>
        </w:rPr>
        <w:t xml:space="preserve"> Advisory Board</w:t>
      </w:r>
      <w:r w:rsidR="006159A5" w:rsidRPr="00D43220">
        <w:rPr>
          <w:rFonts w:ascii="Aptos" w:hAnsi="Aptos" w:cstheme="minorHAnsi"/>
          <w:b/>
          <w:bCs/>
          <w:noProof/>
          <w:sz w:val="24"/>
          <w:szCs w:val="24"/>
        </w:rPr>
        <w:t xml:space="preserve"> </w:t>
      </w:r>
    </w:p>
    <w:p w14:paraId="1CF8DECF" w14:textId="0DE77754" w:rsidR="000F299C" w:rsidRPr="00D43220" w:rsidRDefault="0099039D" w:rsidP="006159A5">
      <w:pPr>
        <w:ind w:left="2160"/>
        <w:rPr>
          <w:rFonts w:ascii="Aptos" w:hAnsi="Aptos" w:cstheme="minorHAnsi"/>
          <w:b/>
          <w:bCs/>
          <w:sz w:val="24"/>
          <w:szCs w:val="24"/>
          <w14:ligatures w14:val="none"/>
        </w:rPr>
      </w:pPr>
      <w:r w:rsidRPr="00D43220">
        <w:rPr>
          <w:rFonts w:ascii="Aptos" w:hAnsi="Aptos" w:cstheme="minorHAnsi"/>
          <w:b/>
          <w:bCs/>
          <w:sz w:val="24"/>
          <w:szCs w:val="24"/>
        </w:rPr>
        <w:t xml:space="preserve">Minutes of the regular meeting of the </w:t>
      </w:r>
      <w:r w:rsidRPr="00D43220">
        <w:rPr>
          <w:rFonts w:ascii="Aptos" w:hAnsi="Aptos" w:cstheme="minorHAnsi"/>
          <w:b/>
          <w:bCs/>
          <w:noProof/>
          <w:sz w:val="24"/>
          <w:szCs w:val="24"/>
        </w:rPr>
        <w:t>Gerlach/Empire Citizen</w:t>
      </w:r>
      <w:r w:rsidR="00CF46BE">
        <w:rPr>
          <w:rFonts w:ascii="Aptos" w:hAnsi="Aptos" w:cstheme="minorHAnsi"/>
          <w:b/>
          <w:bCs/>
          <w:noProof/>
          <w:sz w:val="24"/>
          <w:szCs w:val="24"/>
        </w:rPr>
        <w:t>s</w:t>
      </w:r>
      <w:r w:rsidRPr="00D43220">
        <w:rPr>
          <w:rFonts w:ascii="Aptos" w:hAnsi="Aptos" w:cstheme="minorHAnsi"/>
          <w:b/>
          <w:bCs/>
          <w:sz w:val="24"/>
          <w:szCs w:val="24"/>
        </w:rPr>
        <w:t xml:space="preserve"> Advisory Board held on </w:t>
      </w:r>
      <w:r w:rsidR="00BA7115" w:rsidRPr="00D43220">
        <w:rPr>
          <w:rFonts w:ascii="Aptos" w:hAnsi="Aptos" w:cstheme="minorHAnsi"/>
          <w:b/>
          <w:bCs/>
          <w:sz w:val="24"/>
          <w:szCs w:val="24"/>
        </w:rPr>
        <w:t>September</w:t>
      </w:r>
      <w:r w:rsidR="00C87B52" w:rsidRPr="00D43220">
        <w:rPr>
          <w:rFonts w:ascii="Aptos" w:hAnsi="Aptos" w:cstheme="minorHAnsi"/>
          <w:b/>
          <w:bCs/>
          <w:sz w:val="24"/>
          <w:szCs w:val="24"/>
          <w14:ligatures w14:val="none"/>
        </w:rPr>
        <w:t xml:space="preserve"> </w:t>
      </w:r>
      <w:r w:rsidR="00570DE8" w:rsidRPr="00D43220">
        <w:rPr>
          <w:rFonts w:ascii="Aptos" w:hAnsi="Aptos" w:cstheme="minorHAnsi"/>
          <w:b/>
          <w:bCs/>
          <w:sz w:val="24"/>
          <w:szCs w:val="24"/>
          <w14:ligatures w14:val="none"/>
        </w:rPr>
        <w:t>1</w:t>
      </w:r>
      <w:r w:rsidR="0074061C" w:rsidRPr="00D43220">
        <w:rPr>
          <w:rFonts w:ascii="Aptos" w:hAnsi="Aptos" w:cstheme="minorHAnsi"/>
          <w:b/>
          <w:bCs/>
          <w:sz w:val="24"/>
          <w:szCs w:val="24"/>
          <w14:ligatures w14:val="none"/>
        </w:rPr>
        <w:t>1</w:t>
      </w:r>
      <w:r w:rsidR="7537C93F" w:rsidRPr="00D43220">
        <w:rPr>
          <w:rFonts w:ascii="Aptos" w:hAnsi="Aptos" w:cstheme="minorHAnsi"/>
          <w:b/>
          <w:bCs/>
          <w:sz w:val="24"/>
          <w:szCs w:val="24"/>
          <w14:ligatures w14:val="none"/>
        </w:rPr>
        <w:t>,</w:t>
      </w:r>
      <w:r w:rsidRPr="00D43220">
        <w:rPr>
          <w:rFonts w:ascii="Aptos" w:hAnsi="Aptos" w:cstheme="minorHAnsi"/>
          <w:b/>
          <w:bCs/>
          <w:sz w:val="24"/>
          <w:szCs w:val="24"/>
          <w14:ligatures w14:val="none"/>
        </w:rPr>
        <w:t xml:space="preserve"> </w:t>
      </w:r>
      <w:r w:rsidR="00073717" w:rsidRPr="00D43220">
        <w:rPr>
          <w:rFonts w:ascii="Aptos" w:hAnsi="Aptos" w:cstheme="minorHAnsi"/>
          <w:b/>
          <w:bCs/>
          <w:sz w:val="24"/>
          <w:szCs w:val="24"/>
          <w14:ligatures w14:val="none"/>
        </w:rPr>
        <w:t>2025,</w:t>
      </w:r>
      <w:r w:rsidR="00313FFD" w:rsidRPr="00D43220">
        <w:rPr>
          <w:rFonts w:ascii="Aptos" w:hAnsi="Aptos" w:cstheme="minorHAnsi"/>
          <w:b/>
          <w:bCs/>
          <w:sz w:val="24"/>
          <w:szCs w:val="24"/>
          <w14:ligatures w14:val="none"/>
        </w:rPr>
        <w:t xml:space="preserve"> </w:t>
      </w:r>
      <w:r w:rsidRPr="00D43220">
        <w:rPr>
          <w:rFonts w:ascii="Aptos" w:hAnsi="Aptos" w:cstheme="minorHAnsi"/>
          <w:b/>
          <w:bCs/>
          <w:sz w:val="24"/>
          <w:szCs w:val="24"/>
          <w14:ligatures w14:val="none"/>
        </w:rPr>
        <w:t xml:space="preserve">at </w:t>
      </w:r>
      <w:r w:rsidR="003E4406" w:rsidRPr="00D43220">
        <w:rPr>
          <w:rFonts w:ascii="Aptos" w:hAnsi="Aptos" w:cstheme="minorHAnsi"/>
          <w:b/>
          <w:bCs/>
          <w:sz w:val="24"/>
          <w:szCs w:val="24"/>
          <w14:ligatures w14:val="none"/>
        </w:rPr>
        <w:t>6</w:t>
      </w:r>
      <w:r w:rsidRPr="00D43220">
        <w:rPr>
          <w:rFonts w:ascii="Aptos" w:hAnsi="Aptos" w:cstheme="minorHAnsi"/>
          <w:b/>
          <w:bCs/>
          <w:sz w:val="24"/>
          <w:szCs w:val="24"/>
          <w14:ligatures w14:val="none"/>
        </w:rPr>
        <w:t>:00 P.M. </w:t>
      </w:r>
    </w:p>
    <w:p w14:paraId="36FAAD34" w14:textId="4951AF64" w:rsidR="0099039D" w:rsidRPr="00D43220" w:rsidRDefault="0099039D" w:rsidP="000F299C">
      <w:pPr>
        <w:ind w:left="2160"/>
        <w:rPr>
          <w:rFonts w:ascii="Aptos" w:hAnsi="Aptos" w:cstheme="minorHAnsi"/>
          <w:b/>
          <w:bCs/>
          <w:noProof/>
          <w:sz w:val="24"/>
          <w:szCs w:val="24"/>
        </w:rPr>
      </w:pPr>
      <w:r w:rsidRPr="00D43220">
        <w:rPr>
          <w:rFonts w:ascii="Aptos" w:hAnsi="Aptos" w:cstheme="minorHAnsi"/>
          <w:b/>
          <w:bCs/>
          <w:sz w:val="24"/>
          <w:szCs w:val="24"/>
          <w14:ligatures w14:val="none"/>
        </w:rPr>
        <w:t xml:space="preserve">at </w:t>
      </w:r>
      <w:r w:rsidRPr="00D43220">
        <w:rPr>
          <w:rFonts w:ascii="Aptos" w:hAnsi="Aptos" w:cstheme="minorHAnsi"/>
          <w:b/>
          <w:bCs/>
          <w:sz w:val="24"/>
          <w:szCs w:val="24"/>
        </w:rPr>
        <w:t>Gerlach Community Center, 410</w:t>
      </w:r>
      <w:r w:rsidR="000F299C" w:rsidRPr="00D43220">
        <w:rPr>
          <w:rFonts w:ascii="Aptos" w:hAnsi="Aptos" w:cstheme="minorHAnsi"/>
          <w:b/>
          <w:bCs/>
          <w:sz w:val="24"/>
          <w:szCs w:val="24"/>
        </w:rPr>
        <w:t xml:space="preserve"> </w:t>
      </w:r>
      <w:r w:rsidRPr="00D43220">
        <w:rPr>
          <w:rFonts w:ascii="Aptos" w:hAnsi="Aptos" w:cstheme="minorHAnsi"/>
          <w:b/>
          <w:bCs/>
          <w:sz w:val="24"/>
          <w:szCs w:val="24"/>
        </w:rPr>
        <w:t xml:space="preserve">Cottonwood, Gerlach, NV 89412 </w:t>
      </w:r>
    </w:p>
    <w:p w14:paraId="7F6D664F" w14:textId="0AB31351" w:rsidR="73F91A39" w:rsidRPr="00D43220" w:rsidRDefault="73F91A39" w:rsidP="00091447">
      <w:pPr>
        <w:rPr>
          <w:rFonts w:ascii="Aptos" w:hAnsi="Aptos" w:cstheme="minorHAnsi"/>
          <w:b/>
          <w:bCs/>
          <w:sz w:val="24"/>
          <w:szCs w:val="24"/>
        </w:rPr>
      </w:pPr>
    </w:p>
    <w:p w14:paraId="4FF72D6E" w14:textId="77777777" w:rsidR="006967E5" w:rsidRPr="00D43220" w:rsidRDefault="006967E5" w:rsidP="00091447">
      <w:pPr>
        <w:rPr>
          <w:rFonts w:ascii="Aptos" w:hAnsi="Aptos" w:cstheme="minorHAnsi"/>
          <w:sz w:val="24"/>
          <w:szCs w:val="24"/>
        </w:rPr>
      </w:pPr>
    </w:p>
    <w:p w14:paraId="2666D394" w14:textId="4F760173" w:rsidR="00BA7115" w:rsidRPr="00D43220" w:rsidRDefault="00BF3B85" w:rsidP="00BA7115">
      <w:pPr>
        <w:pStyle w:val="ListParagraph"/>
        <w:numPr>
          <w:ilvl w:val="0"/>
          <w:numId w:val="1"/>
        </w:numPr>
        <w:spacing w:before="100" w:beforeAutospacing="1" w:after="100" w:afterAutospacing="1" w:line="240" w:lineRule="auto"/>
        <w:ind w:left="180"/>
        <w:rPr>
          <w:rFonts w:ascii="Aptos" w:hAnsi="Aptos" w:cstheme="minorHAnsi"/>
          <w:b/>
          <w:bCs/>
          <w:color w:val="000000"/>
          <w:sz w:val="24"/>
          <w:szCs w:val="24"/>
          <w14:ligatures w14:val="none"/>
        </w:rPr>
      </w:pPr>
      <w:r w:rsidRPr="00D43220">
        <w:rPr>
          <w:rFonts w:ascii="Aptos" w:hAnsi="Aptos" w:cstheme="minorHAnsi"/>
          <w:b/>
          <w:bCs/>
          <w:color w:val="000000"/>
          <w:sz w:val="24"/>
          <w:szCs w:val="24"/>
          <w14:ligatures w14:val="none"/>
        </w:rPr>
        <w:t>CALL TO ORDER/ DETERMINATION OF QUORUM</w:t>
      </w:r>
      <w:r w:rsidR="004A67D0" w:rsidRPr="00D43220">
        <w:rPr>
          <w:rFonts w:ascii="Aptos" w:hAnsi="Aptos" w:cstheme="minorHAnsi"/>
          <w:b/>
          <w:bCs/>
          <w:color w:val="000000"/>
          <w:sz w:val="24"/>
          <w:szCs w:val="24"/>
          <w14:ligatures w14:val="none"/>
        </w:rPr>
        <w:t xml:space="preserve"> </w:t>
      </w:r>
      <w:r w:rsidR="00386627" w:rsidRPr="00D43220">
        <w:rPr>
          <w:rFonts w:ascii="Aptos" w:hAnsi="Aptos" w:cstheme="minorHAnsi"/>
          <w:b/>
          <w:bCs/>
          <w:color w:val="000000"/>
          <w:sz w:val="24"/>
          <w:szCs w:val="24"/>
          <w14:ligatures w14:val="none"/>
        </w:rPr>
        <w:t>–</w:t>
      </w:r>
      <w:r w:rsidR="004A67D0" w:rsidRPr="00D43220">
        <w:rPr>
          <w:rFonts w:ascii="Aptos" w:hAnsi="Aptos" w:cstheme="minorHAnsi"/>
          <w:b/>
          <w:bCs/>
          <w:color w:val="000000"/>
          <w:sz w:val="24"/>
          <w:szCs w:val="24"/>
          <w14:ligatures w14:val="none"/>
        </w:rPr>
        <w:t xml:space="preserve"> </w:t>
      </w:r>
      <w:r w:rsidR="00932D22" w:rsidRPr="00D43220">
        <w:rPr>
          <w:rFonts w:ascii="Aptos" w:hAnsi="Aptos" w:cstheme="minorHAnsi"/>
          <w:b/>
          <w:bCs/>
          <w:color w:val="000000"/>
          <w:sz w:val="24"/>
          <w:szCs w:val="24"/>
          <w14:ligatures w14:val="none"/>
        </w:rPr>
        <w:br/>
      </w:r>
      <w:r w:rsidR="002A0628" w:rsidRPr="00D43220">
        <w:rPr>
          <w:rFonts w:ascii="Aptos" w:hAnsi="Aptos" w:cstheme="minorHAnsi"/>
          <w:color w:val="000000"/>
          <w:sz w:val="24"/>
          <w:szCs w:val="24"/>
          <w14:ligatures w14:val="none"/>
        </w:rPr>
        <w:t>Present</w:t>
      </w:r>
      <w:r w:rsidR="00942E07" w:rsidRPr="00D43220">
        <w:rPr>
          <w:rFonts w:ascii="Aptos" w:hAnsi="Aptos" w:cstheme="minorHAnsi"/>
          <w:color w:val="000000"/>
          <w:sz w:val="24"/>
          <w:szCs w:val="24"/>
          <w14:ligatures w14:val="none"/>
        </w:rPr>
        <w:t xml:space="preserve"> –</w:t>
      </w:r>
      <w:r w:rsidR="00F93E8A" w:rsidRPr="00D43220">
        <w:rPr>
          <w:rFonts w:ascii="Aptos" w:hAnsi="Aptos" w:cstheme="minorHAnsi"/>
          <w:color w:val="000000"/>
          <w:sz w:val="24"/>
          <w:szCs w:val="24"/>
          <w14:ligatures w14:val="none"/>
        </w:rPr>
        <w:t xml:space="preserve"> Russell Bierle</w:t>
      </w:r>
      <w:r w:rsidR="004D68AE" w:rsidRPr="00D43220">
        <w:rPr>
          <w:rFonts w:ascii="Aptos" w:hAnsi="Aptos" w:cstheme="minorHAnsi"/>
          <w:color w:val="000000"/>
          <w:sz w:val="24"/>
          <w:szCs w:val="24"/>
          <w14:ligatures w14:val="none"/>
        </w:rPr>
        <w:t>, Kristy Evans, Schatzi Gambrell, Brandy Wilbur, Luis Garcia</w:t>
      </w:r>
    </w:p>
    <w:p w14:paraId="3E98798A" w14:textId="1D8F8826" w:rsidR="000A79EF" w:rsidRPr="00D43220" w:rsidRDefault="002A0628" w:rsidP="00BA7115">
      <w:pPr>
        <w:pStyle w:val="ListParagraph"/>
        <w:spacing w:before="100" w:beforeAutospacing="1" w:after="100" w:afterAutospacing="1" w:line="240" w:lineRule="auto"/>
        <w:ind w:left="180"/>
        <w:rPr>
          <w:rFonts w:ascii="Aptos" w:hAnsi="Aptos" w:cstheme="minorHAnsi"/>
          <w:b/>
          <w:bCs/>
          <w:color w:val="000000"/>
          <w:sz w:val="24"/>
          <w:szCs w:val="24"/>
          <w14:ligatures w14:val="none"/>
        </w:rPr>
      </w:pPr>
      <w:r w:rsidRPr="00D43220">
        <w:rPr>
          <w:rFonts w:ascii="Aptos" w:hAnsi="Aptos" w:cstheme="minorHAnsi"/>
          <w:color w:val="000000"/>
          <w:sz w:val="24"/>
          <w:szCs w:val="24"/>
          <w14:ligatures w14:val="none"/>
        </w:rPr>
        <w:t xml:space="preserve">Absent - </w:t>
      </w:r>
      <w:r w:rsidR="00932D22" w:rsidRPr="00D43220">
        <w:rPr>
          <w:rFonts w:ascii="Aptos" w:hAnsi="Aptos" w:cstheme="minorHAnsi"/>
          <w:b/>
          <w:bCs/>
          <w:color w:val="000000"/>
          <w:sz w:val="24"/>
          <w:szCs w:val="24"/>
          <w14:ligatures w14:val="none"/>
        </w:rPr>
        <w:br/>
      </w:r>
    </w:p>
    <w:p w14:paraId="4DF28143" w14:textId="4452CDA5" w:rsidR="000A79EF" w:rsidRPr="00D43220" w:rsidRDefault="00D72E0E" w:rsidP="004804A0">
      <w:pPr>
        <w:pStyle w:val="ListParagraph"/>
        <w:numPr>
          <w:ilvl w:val="0"/>
          <w:numId w:val="1"/>
        </w:numPr>
        <w:spacing w:before="100" w:beforeAutospacing="1" w:after="100" w:afterAutospacing="1" w:line="240" w:lineRule="auto"/>
        <w:ind w:left="180"/>
        <w:rPr>
          <w:rFonts w:ascii="Aptos" w:hAnsi="Aptos" w:cstheme="minorHAnsi"/>
          <w:b/>
          <w:bCs/>
          <w:color w:val="000000"/>
          <w:sz w:val="24"/>
          <w:szCs w:val="24"/>
          <w14:ligatures w14:val="none"/>
        </w:rPr>
      </w:pPr>
      <w:r w:rsidRPr="00D43220">
        <w:rPr>
          <w:rFonts w:ascii="Aptos" w:hAnsi="Aptos" w:cstheme="minorHAnsi"/>
          <w:b/>
          <w:sz w:val="24"/>
          <w:szCs w:val="24"/>
        </w:rPr>
        <w:t>PLEDGE OF ALLEGIANCE</w:t>
      </w:r>
      <w:r w:rsidR="005550B7" w:rsidRPr="00D43220">
        <w:rPr>
          <w:rFonts w:ascii="Aptos" w:hAnsi="Aptos" w:cstheme="minorHAnsi"/>
          <w:b/>
          <w:sz w:val="24"/>
          <w:szCs w:val="24"/>
        </w:rPr>
        <w:br/>
      </w:r>
      <w:r w:rsidR="005550B7" w:rsidRPr="00D43220">
        <w:rPr>
          <w:rFonts w:ascii="Aptos" w:hAnsi="Aptos" w:cstheme="minorHAnsi"/>
          <w:bCs/>
          <w:sz w:val="24"/>
          <w:szCs w:val="24"/>
        </w:rPr>
        <w:t>The pledge of allegiance was recited.</w:t>
      </w:r>
      <w:r w:rsidR="00932D22" w:rsidRPr="00D43220">
        <w:rPr>
          <w:rFonts w:ascii="Aptos" w:hAnsi="Aptos" w:cstheme="minorHAnsi"/>
          <w:b/>
          <w:sz w:val="24"/>
          <w:szCs w:val="24"/>
        </w:rPr>
        <w:br/>
      </w:r>
    </w:p>
    <w:p w14:paraId="7018A895" w14:textId="30129BDF" w:rsidR="00D72E0E" w:rsidRPr="00D43220" w:rsidRDefault="008D15E5" w:rsidP="00744893">
      <w:pPr>
        <w:pStyle w:val="ListParagraph"/>
        <w:numPr>
          <w:ilvl w:val="0"/>
          <w:numId w:val="1"/>
        </w:numPr>
        <w:spacing w:before="100" w:beforeAutospacing="1" w:after="100" w:afterAutospacing="1" w:line="240" w:lineRule="auto"/>
        <w:ind w:left="180"/>
        <w:jc w:val="both"/>
        <w:rPr>
          <w:rFonts w:ascii="Aptos" w:hAnsi="Aptos" w:cstheme="minorHAnsi"/>
          <w:b/>
          <w:bCs/>
          <w:color w:val="000000"/>
          <w:sz w:val="24"/>
          <w:szCs w:val="24"/>
          <w14:ligatures w14:val="none"/>
        </w:rPr>
      </w:pPr>
      <w:r w:rsidRPr="00D43220">
        <w:rPr>
          <w:rFonts w:ascii="Aptos" w:hAnsi="Aptos" w:cstheme="minorHAnsi"/>
          <w:b/>
          <w:sz w:val="24"/>
          <w:szCs w:val="24"/>
        </w:rPr>
        <w:t>GENERAL PUBLIC COMMENT –</w:t>
      </w:r>
      <w:r w:rsidR="00190EEA" w:rsidRPr="00D43220">
        <w:rPr>
          <w:rFonts w:ascii="Aptos" w:hAnsi="Aptos" w:cstheme="minorHAnsi"/>
          <w:b/>
          <w:sz w:val="24"/>
          <w:szCs w:val="24"/>
        </w:rPr>
        <w:tab/>
      </w:r>
      <w:r w:rsidR="008E0C18" w:rsidRPr="00D43220">
        <w:rPr>
          <w:rFonts w:ascii="Aptos" w:hAnsi="Aptos" w:cstheme="minorHAnsi"/>
          <w:b/>
          <w:sz w:val="24"/>
          <w:szCs w:val="24"/>
        </w:rPr>
        <w:br/>
      </w:r>
      <w:r w:rsidR="008E0C18" w:rsidRPr="00D43220">
        <w:rPr>
          <w:rFonts w:ascii="Aptos" w:hAnsi="Aptos" w:cstheme="minorHAnsi"/>
          <w:b/>
          <w:sz w:val="24"/>
          <w:szCs w:val="24"/>
        </w:rPr>
        <w:br/>
      </w:r>
      <w:r w:rsidR="00EB6DC9" w:rsidRPr="00D43220">
        <w:rPr>
          <w:rFonts w:ascii="Aptos" w:hAnsi="Aptos" w:cstheme="minorHAnsi"/>
          <w:color w:val="000000"/>
          <w:sz w:val="24"/>
          <w:szCs w:val="24"/>
          <w14:ligatures w14:val="none"/>
        </w:rPr>
        <w:t xml:space="preserve">Taylor Hubler, Gerlach resident and school bus driver, thanked the Sheriff’s Office for their work but expressed concerns about road safety during this season. He noted unsafe driving behaviors such as dangerous passing, inexperienced drivers operating large vehicles, and poorly maintained or unsecured loads. He raised particular concern about transport of camps and art cars, citing untrained or underage drivers, oversized and unregistered vehicles on public roads, and missing safety equipment. He stated these issues were linked to a site near mile marker 16 on County Road 34 across from Fly Ranch, where he witnessed unsafe practices and was told of unpaid labor. Hubler reported two recent </w:t>
      </w:r>
      <w:r w:rsidR="00CD2B9D" w:rsidRPr="00D43220">
        <w:rPr>
          <w:rFonts w:ascii="Aptos" w:hAnsi="Aptos" w:cstheme="minorHAnsi"/>
          <w:color w:val="000000"/>
          <w:sz w:val="24"/>
          <w:szCs w:val="24"/>
          <w14:ligatures w14:val="none"/>
        </w:rPr>
        <w:t>near collisions</w:t>
      </w:r>
      <w:r w:rsidR="00EB6DC9" w:rsidRPr="00D43220">
        <w:rPr>
          <w:rFonts w:ascii="Aptos" w:hAnsi="Aptos" w:cstheme="minorHAnsi"/>
          <w:color w:val="000000"/>
          <w:sz w:val="24"/>
          <w:szCs w:val="24"/>
          <w14:ligatures w14:val="none"/>
        </w:rPr>
        <w:t xml:space="preserve"> caused by distracted drivers and oversized art cars, both of which posed significant danger to his school bus route.</w:t>
      </w:r>
      <w:r w:rsidR="00D43220">
        <w:rPr>
          <w:rFonts w:ascii="Aptos" w:hAnsi="Aptos" w:cstheme="minorHAnsi"/>
          <w:color w:val="000000"/>
          <w:sz w:val="24"/>
          <w:szCs w:val="24"/>
          <w14:ligatures w14:val="none"/>
        </w:rPr>
        <w:tab/>
      </w:r>
      <w:r w:rsidR="00EB6DC9" w:rsidRPr="00D43220">
        <w:rPr>
          <w:rFonts w:ascii="Aptos" w:hAnsi="Aptos" w:cstheme="minorHAnsi"/>
          <w:color w:val="000000"/>
          <w:sz w:val="24"/>
          <w:szCs w:val="24"/>
          <w14:ligatures w14:val="none"/>
        </w:rPr>
        <w:br/>
      </w:r>
      <w:r w:rsidR="00EB6DC9" w:rsidRPr="00D43220">
        <w:rPr>
          <w:rFonts w:ascii="Aptos" w:hAnsi="Aptos" w:cstheme="minorHAnsi"/>
          <w:color w:val="000000"/>
          <w:sz w:val="24"/>
          <w:szCs w:val="24"/>
          <w14:ligatures w14:val="none"/>
        </w:rPr>
        <w:br/>
      </w:r>
      <w:r w:rsidR="00CE775D" w:rsidRPr="00D43220">
        <w:rPr>
          <w:rFonts w:ascii="Aptos" w:hAnsi="Aptos" w:cstheme="minorHAnsi"/>
          <w:color w:val="000000"/>
          <w:sz w:val="24"/>
          <w:szCs w:val="24"/>
          <w14:ligatures w14:val="none"/>
        </w:rPr>
        <w:t xml:space="preserve">Greg Herrera, representing Burning Man’s government affairs team, stated that he and colleagues Katie Hoffman and Pete </w:t>
      </w:r>
      <w:proofErr w:type="spellStart"/>
      <w:r w:rsidR="00CE775D" w:rsidRPr="00D43220">
        <w:rPr>
          <w:rFonts w:ascii="Aptos" w:hAnsi="Aptos" w:cstheme="minorHAnsi"/>
          <w:color w:val="000000"/>
          <w:sz w:val="24"/>
          <w:szCs w:val="24"/>
          <w14:ligatures w14:val="none"/>
        </w:rPr>
        <w:t>Dronkers</w:t>
      </w:r>
      <w:proofErr w:type="spellEnd"/>
      <w:r w:rsidR="00CE775D" w:rsidRPr="00D43220">
        <w:rPr>
          <w:rFonts w:ascii="Aptos" w:hAnsi="Aptos" w:cstheme="minorHAnsi"/>
          <w:color w:val="000000"/>
          <w:sz w:val="24"/>
          <w:szCs w:val="24"/>
          <w14:ligatures w14:val="none"/>
        </w:rPr>
        <w:t xml:space="preserve"> were present to listen and gather feedback. He noted the event had just </w:t>
      </w:r>
      <w:r w:rsidR="00CD2B9D" w:rsidRPr="00D43220">
        <w:rPr>
          <w:rFonts w:ascii="Aptos" w:hAnsi="Aptos" w:cstheme="minorHAnsi"/>
          <w:color w:val="000000"/>
          <w:sz w:val="24"/>
          <w:szCs w:val="24"/>
          <w14:ligatures w14:val="none"/>
        </w:rPr>
        <w:t>concluded and</w:t>
      </w:r>
      <w:r w:rsidR="00CE775D" w:rsidRPr="00D43220">
        <w:rPr>
          <w:rFonts w:ascii="Aptos" w:hAnsi="Aptos" w:cstheme="minorHAnsi"/>
          <w:color w:val="000000"/>
          <w:sz w:val="24"/>
          <w:szCs w:val="24"/>
          <w14:ligatures w14:val="none"/>
        </w:rPr>
        <w:t xml:space="preserve"> debriefs with partner agencies are being scheduled to review data and concerns. Herrera reported that Burning Man’s temporary closure order and NDOT permits remain in effect, with playa restoration and highway cleanup operations ongoing. Support operations such as NVO, DPW, administration, and shoreline teams are still active, while other event operations are winding down and equipment has been transported back to Black Rock Station.</w:t>
      </w:r>
      <w:r w:rsidR="00E453DB" w:rsidRPr="00D43220">
        <w:rPr>
          <w:rFonts w:ascii="Aptos" w:hAnsi="Aptos" w:cstheme="minorHAnsi"/>
          <w:color w:val="000000"/>
          <w:sz w:val="24"/>
          <w:szCs w:val="24"/>
          <w14:ligatures w14:val="none"/>
        </w:rPr>
        <w:tab/>
      </w:r>
      <w:r w:rsidR="00CE775D" w:rsidRPr="00D43220">
        <w:rPr>
          <w:rFonts w:ascii="Aptos" w:hAnsi="Aptos" w:cstheme="minorHAnsi"/>
          <w:color w:val="000000"/>
          <w:sz w:val="24"/>
          <w:szCs w:val="24"/>
          <w14:ligatures w14:val="none"/>
        </w:rPr>
        <w:br/>
      </w:r>
      <w:r w:rsidR="00CE775D" w:rsidRPr="00D43220">
        <w:rPr>
          <w:rFonts w:ascii="Aptos" w:hAnsi="Aptos" w:cstheme="minorHAnsi"/>
          <w:color w:val="000000"/>
          <w:sz w:val="24"/>
          <w:szCs w:val="24"/>
          <w14:ligatures w14:val="none"/>
        </w:rPr>
        <w:br/>
      </w:r>
      <w:r w:rsidR="00A01827" w:rsidRPr="00D43220">
        <w:rPr>
          <w:rFonts w:ascii="Aptos" w:hAnsi="Aptos" w:cstheme="minorHAnsi"/>
          <w:color w:val="000000"/>
          <w:sz w:val="24"/>
          <w:szCs w:val="24"/>
          <w14:ligatures w14:val="none"/>
        </w:rPr>
        <w:t>Brian Beffort, Washoe County Sustainability Manager, provided an update on the fundraising campaign to support a microgrid for the Gerlach Community Center. He reported that the GoFundMe campaign has raised $2,300 to date, which is less than anticipated, but noted that several community members have been very generous. Beffort emphasized that with wider participation, such as small contributions from Burning Man attendees, the project could be fully funded. He explained that the campaign platform offers opportunities to share and expand fundraising through social and other media. While he currently manages the account, he expressed interest in transitioning responsibility to the CAB or GGID so the community can continue to build momentum. Beffort offered to support further efforts and remain available for collaboration.</w:t>
      </w:r>
      <w:r w:rsidR="00D43220">
        <w:rPr>
          <w:rFonts w:ascii="Aptos" w:hAnsi="Aptos" w:cstheme="minorHAnsi"/>
          <w:color w:val="000000"/>
          <w:sz w:val="24"/>
          <w:szCs w:val="24"/>
          <w14:ligatures w14:val="none"/>
        </w:rPr>
        <w:tab/>
      </w:r>
      <w:r w:rsidR="00975B04" w:rsidRPr="00D43220">
        <w:rPr>
          <w:rFonts w:ascii="Aptos" w:hAnsi="Aptos" w:cstheme="minorHAnsi"/>
          <w:color w:val="000000"/>
          <w:sz w:val="24"/>
          <w:szCs w:val="24"/>
          <w14:ligatures w14:val="none"/>
        </w:rPr>
        <w:br/>
      </w:r>
    </w:p>
    <w:p w14:paraId="52308960" w14:textId="07D5AF18" w:rsidR="00662AFD" w:rsidRPr="00D43220" w:rsidRDefault="00181F7A" w:rsidP="00695260">
      <w:pPr>
        <w:pStyle w:val="ListParagraph"/>
        <w:numPr>
          <w:ilvl w:val="0"/>
          <w:numId w:val="1"/>
        </w:numPr>
        <w:spacing w:before="100" w:beforeAutospacing="1" w:after="100" w:afterAutospacing="1" w:line="240" w:lineRule="auto"/>
        <w:ind w:left="180"/>
        <w:rPr>
          <w:rFonts w:ascii="Aptos" w:hAnsi="Aptos" w:cstheme="minorHAnsi"/>
          <w:b/>
          <w:sz w:val="24"/>
          <w:szCs w:val="24"/>
        </w:rPr>
      </w:pPr>
      <w:r w:rsidRPr="00D43220">
        <w:rPr>
          <w:rFonts w:ascii="Aptos" w:hAnsi="Aptos" w:cstheme="minorHAnsi"/>
          <w:b/>
          <w:sz w:val="24"/>
          <w:szCs w:val="24"/>
        </w:rPr>
        <w:t xml:space="preserve">APPROVAL OF THE MINUTES FOR THE MEETING OF </w:t>
      </w:r>
      <w:r w:rsidR="00992B37" w:rsidRPr="00D43220">
        <w:rPr>
          <w:rFonts w:ascii="Aptos" w:hAnsi="Aptos" w:cstheme="minorHAnsi"/>
          <w:bCs/>
          <w:sz w:val="24"/>
          <w:szCs w:val="24"/>
        </w:rPr>
        <w:t>August 14</w:t>
      </w:r>
      <w:r w:rsidR="000643C7" w:rsidRPr="00D43220">
        <w:rPr>
          <w:rFonts w:ascii="Aptos" w:hAnsi="Aptos" w:cstheme="minorHAnsi"/>
          <w:bCs/>
          <w:sz w:val="24"/>
          <w:szCs w:val="24"/>
        </w:rPr>
        <w:t>, 2025</w:t>
      </w:r>
      <w:r w:rsidR="00A71427" w:rsidRPr="00D43220">
        <w:rPr>
          <w:rFonts w:ascii="Aptos" w:hAnsi="Aptos" w:cstheme="minorHAnsi"/>
          <w:bCs/>
          <w:sz w:val="24"/>
          <w:szCs w:val="24"/>
        </w:rPr>
        <w:br/>
      </w:r>
      <w:r w:rsidR="00975B04" w:rsidRPr="00D43220">
        <w:rPr>
          <w:rFonts w:ascii="Aptos" w:hAnsi="Aptos" w:cstheme="minorHAnsi"/>
          <w:bCs/>
          <w:sz w:val="24"/>
          <w:szCs w:val="24"/>
        </w:rPr>
        <w:br/>
        <w:t>Schatzi Gambrell motion</w:t>
      </w:r>
      <w:r w:rsidR="001A5770" w:rsidRPr="00D43220">
        <w:rPr>
          <w:rFonts w:ascii="Aptos" w:hAnsi="Aptos" w:cstheme="minorHAnsi"/>
          <w:bCs/>
          <w:sz w:val="24"/>
          <w:szCs w:val="24"/>
        </w:rPr>
        <w:t xml:space="preserve">ed to approve the minutes of the August 14 Gerlach/Empire CAB meeting. </w:t>
      </w:r>
      <w:r w:rsidR="008765E9" w:rsidRPr="00D43220">
        <w:rPr>
          <w:rFonts w:ascii="Aptos" w:hAnsi="Aptos" w:cstheme="minorHAnsi"/>
          <w:bCs/>
          <w:sz w:val="24"/>
          <w:szCs w:val="24"/>
        </w:rPr>
        <w:t xml:space="preserve">Luis </w:t>
      </w:r>
      <w:r w:rsidR="008765E9" w:rsidRPr="00D43220">
        <w:rPr>
          <w:rFonts w:ascii="Aptos" w:hAnsi="Aptos" w:cstheme="minorHAnsi"/>
          <w:bCs/>
          <w:sz w:val="24"/>
          <w:szCs w:val="24"/>
        </w:rPr>
        <w:lastRenderedPageBreak/>
        <w:t xml:space="preserve">Garcia seconded the </w:t>
      </w:r>
      <w:r w:rsidR="007D36BE" w:rsidRPr="00D43220">
        <w:rPr>
          <w:rFonts w:ascii="Aptos" w:hAnsi="Aptos" w:cstheme="minorHAnsi"/>
          <w:bCs/>
          <w:sz w:val="24"/>
          <w:szCs w:val="24"/>
        </w:rPr>
        <w:t>motion,</w:t>
      </w:r>
      <w:r w:rsidR="008765E9" w:rsidRPr="00D43220">
        <w:rPr>
          <w:rFonts w:ascii="Aptos" w:hAnsi="Aptos" w:cstheme="minorHAnsi"/>
          <w:bCs/>
          <w:sz w:val="24"/>
          <w:szCs w:val="24"/>
        </w:rPr>
        <w:t xml:space="preserve"> and the minutes were approved unanimously. </w:t>
      </w:r>
      <w:r w:rsidR="00861E49" w:rsidRPr="00D43220">
        <w:rPr>
          <w:rFonts w:ascii="Aptos" w:hAnsi="Aptos" w:cstheme="minorHAnsi"/>
          <w:bCs/>
          <w:sz w:val="24"/>
          <w:szCs w:val="24"/>
        </w:rPr>
        <w:br/>
      </w:r>
    </w:p>
    <w:p w14:paraId="0B48FF00" w14:textId="55009F8C" w:rsidR="00932D22" w:rsidRPr="00D43220" w:rsidRDefault="001C2354" w:rsidP="004804A0">
      <w:pPr>
        <w:pStyle w:val="ListParagraph"/>
        <w:numPr>
          <w:ilvl w:val="0"/>
          <w:numId w:val="1"/>
        </w:numPr>
        <w:spacing w:before="100" w:beforeAutospacing="1" w:after="100" w:afterAutospacing="1" w:line="240" w:lineRule="auto"/>
        <w:ind w:left="180"/>
        <w:rPr>
          <w:rFonts w:ascii="Aptos" w:hAnsi="Aptos" w:cstheme="minorHAnsi"/>
          <w:b/>
          <w:bCs/>
          <w:color w:val="000000"/>
          <w:sz w:val="24"/>
          <w:szCs w:val="24"/>
          <w14:ligatures w14:val="none"/>
        </w:rPr>
      </w:pPr>
      <w:r w:rsidRPr="00D43220">
        <w:rPr>
          <w:rFonts w:ascii="Aptos" w:hAnsi="Aptos" w:cstheme="minorHAnsi"/>
          <w:b/>
          <w:bCs/>
          <w:color w:val="000000"/>
          <w:sz w:val="24"/>
          <w:szCs w:val="24"/>
          <w14:ligatures w14:val="none"/>
        </w:rPr>
        <w:t>PUBLIC SAFETY UPDATES</w:t>
      </w:r>
      <w:r w:rsidR="00932D22" w:rsidRPr="00D43220">
        <w:rPr>
          <w:rFonts w:ascii="Aptos" w:hAnsi="Aptos" w:cstheme="minorHAnsi"/>
          <w:b/>
          <w:bCs/>
          <w:color w:val="000000"/>
          <w:sz w:val="24"/>
          <w:szCs w:val="24"/>
          <w14:ligatures w14:val="none"/>
        </w:rPr>
        <w:t xml:space="preserve"> – </w:t>
      </w:r>
    </w:p>
    <w:p w14:paraId="13F4A91E" w14:textId="5383C6E1" w:rsidR="0074061C" w:rsidRPr="00D43220" w:rsidRDefault="00B82633" w:rsidP="0082218E">
      <w:pPr>
        <w:pStyle w:val="ListParagraph"/>
        <w:ind w:left="180"/>
        <w:jc w:val="both"/>
        <w:rPr>
          <w:rFonts w:ascii="Aptos" w:hAnsi="Aptos" w:cstheme="minorHAnsi"/>
          <w:color w:val="000000"/>
          <w:sz w:val="24"/>
          <w:szCs w:val="24"/>
          <w14:ligatures w14:val="none"/>
        </w:rPr>
      </w:pPr>
      <w:r w:rsidRPr="00D43220">
        <w:rPr>
          <w:rFonts w:ascii="Aptos" w:hAnsi="Aptos" w:cstheme="minorHAnsi"/>
          <w:color w:val="000000"/>
          <w:sz w:val="24"/>
          <w:szCs w:val="24"/>
          <w14:ligatures w14:val="none"/>
        </w:rPr>
        <w:br/>
      </w:r>
      <w:r w:rsidR="007B1AB2" w:rsidRPr="00D43220">
        <w:rPr>
          <w:rFonts w:ascii="Aptos" w:hAnsi="Aptos" w:cstheme="minorHAnsi"/>
          <w:b/>
          <w:bCs/>
          <w:color w:val="000000"/>
          <w:sz w:val="24"/>
          <w:szCs w:val="24"/>
          <w:u w:val="single"/>
          <w14:ligatures w14:val="none"/>
        </w:rPr>
        <w:t>Washoe County Sheriff’s Office</w:t>
      </w:r>
      <w:r w:rsidR="007B1AB2" w:rsidRPr="00D43220">
        <w:rPr>
          <w:rFonts w:ascii="Aptos" w:hAnsi="Aptos" w:cstheme="minorHAnsi"/>
          <w:color w:val="000000"/>
          <w:sz w:val="24"/>
          <w:szCs w:val="24"/>
          <w14:ligatures w14:val="none"/>
        </w:rPr>
        <w:tab/>
      </w:r>
      <w:r w:rsidR="007B1AB2" w:rsidRPr="00D43220">
        <w:rPr>
          <w:rFonts w:ascii="Aptos" w:hAnsi="Aptos" w:cstheme="minorHAnsi"/>
          <w:color w:val="000000"/>
          <w:sz w:val="24"/>
          <w:szCs w:val="24"/>
          <w14:ligatures w14:val="none"/>
        </w:rPr>
        <w:br/>
      </w:r>
      <w:r w:rsidR="00204847" w:rsidRPr="00D43220">
        <w:rPr>
          <w:rFonts w:ascii="Aptos" w:hAnsi="Aptos" w:cstheme="minorHAnsi"/>
          <w:color w:val="000000"/>
          <w:sz w:val="24"/>
          <w:szCs w:val="24"/>
          <w14:ligatures w14:val="none"/>
        </w:rPr>
        <w:t>Deputy Jackson Crews, Washoe County Sheriff’s Office, welcomed input from the community on issues observed during the event and encouraged residents to share feedback for next year. He noted that statistical reports on calls and incidents will be available after partner debriefs. From his perspective, the main challenge was traffic backups in town, often caused by people camping along the roadway. Crews stated that deputies had to remind these individuals to move along to Burning Man. He concluded by offering to answer questions at any time.</w:t>
      </w:r>
      <w:r w:rsidR="00E453DB" w:rsidRPr="00D43220">
        <w:rPr>
          <w:rFonts w:ascii="Aptos" w:hAnsi="Aptos" w:cstheme="minorHAnsi"/>
          <w:color w:val="000000"/>
          <w:sz w:val="24"/>
          <w:szCs w:val="24"/>
          <w14:ligatures w14:val="none"/>
        </w:rPr>
        <w:tab/>
      </w:r>
      <w:r w:rsidR="00204847" w:rsidRPr="00D43220">
        <w:rPr>
          <w:rFonts w:ascii="Aptos" w:hAnsi="Aptos" w:cstheme="minorHAnsi"/>
          <w:color w:val="000000"/>
          <w:sz w:val="24"/>
          <w:szCs w:val="24"/>
          <w14:ligatures w14:val="none"/>
        </w:rPr>
        <w:br/>
      </w:r>
      <w:r w:rsidR="00204847" w:rsidRPr="00D43220">
        <w:rPr>
          <w:rFonts w:ascii="Aptos" w:hAnsi="Aptos" w:cstheme="minorHAnsi"/>
          <w:color w:val="000000"/>
          <w:sz w:val="24"/>
          <w:szCs w:val="24"/>
          <w14:ligatures w14:val="none"/>
        </w:rPr>
        <w:br/>
      </w:r>
      <w:r w:rsidR="00013C4B" w:rsidRPr="00D43220">
        <w:rPr>
          <w:rFonts w:ascii="Aptos" w:hAnsi="Aptos" w:cstheme="minorHAnsi"/>
          <w:color w:val="000000"/>
          <w:sz w:val="24"/>
          <w:szCs w:val="24"/>
          <w14:ligatures w14:val="none"/>
        </w:rPr>
        <w:t xml:space="preserve">A citizen raised concerns about traffic congestion during the event, stating that vehicles were parked on Highway 34 and 447 for extended periods, in some cases close to 24 hours. The commenter emphasized that the highways should remain open </w:t>
      </w:r>
      <w:proofErr w:type="gramStart"/>
      <w:r w:rsidR="007D36BE" w:rsidRPr="00D43220">
        <w:rPr>
          <w:rFonts w:ascii="Aptos" w:hAnsi="Aptos" w:cstheme="minorHAnsi"/>
          <w:color w:val="000000"/>
          <w:sz w:val="24"/>
          <w:szCs w:val="24"/>
          <w14:ligatures w14:val="none"/>
        </w:rPr>
        <w:t>for</w:t>
      </w:r>
      <w:proofErr w:type="gramEnd"/>
      <w:r w:rsidR="00013C4B" w:rsidRPr="00D43220">
        <w:rPr>
          <w:rFonts w:ascii="Aptos" w:hAnsi="Aptos" w:cstheme="minorHAnsi"/>
          <w:color w:val="000000"/>
          <w:sz w:val="24"/>
          <w:szCs w:val="24"/>
          <w14:ligatures w14:val="none"/>
        </w:rPr>
        <w:t xml:space="preserve"> traffic and that the situation was unsafe and unacceptable.</w:t>
      </w:r>
      <w:r w:rsidR="00277E25" w:rsidRPr="00D43220">
        <w:rPr>
          <w:rFonts w:ascii="Aptos" w:hAnsi="Aptos" w:cstheme="minorHAnsi"/>
          <w:color w:val="000000"/>
          <w:sz w:val="24"/>
          <w:szCs w:val="24"/>
          <w14:ligatures w14:val="none"/>
        </w:rPr>
        <w:t xml:space="preserve"> Deputy Crews acknowledged the concern and confirmed that deputies responded to traffic backups as quickly as possible to maintain safety, though he agreed the situation was not ideal. He stated that discussions with other law enforcement agencies will take place to explore ways to better manage congestion in the future.</w:t>
      </w:r>
      <w:r w:rsidR="0082218E" w:rsidRPr="00D43220">
        <w:rPr>
          <w:rFonts w:ascii="Aptos" w:hAnsi="Aptos" w:cstheme="minorHAnsi"/>
          <w:color w:val="000000"/>
          <w:sz w:val="24"/>
          <w:szCs w:val="24"/>
          <w14:ligatures w14:val="none"/>
        </w:rPr>
        <w:tab/>
      </w:r>
      <w:r w:rsidR="00204847" w:rsidRPr="00D43220">
        <w:rPr>
          <w:rFonts w:ascii="Aptos" w:hAnsi="Aptos" w:cstheme="minorHAnsi"/>
          <w:color w:val="000000"/>
          <w:sz w:val="24"/>
          <w:szCs w:val="24"/>
          <w14:ligatures w14:val="none"/>
        </w:rPr>
        <w:br/>
      </w:r>
      <w:r w:rsidR="00204847" w:rsidRPr="00D43220">
        <w:rPr>
          <w:rFonts w:ascii="Aptos" w:hAnsi="Aptos" w:cstheme="minorHAnsi"/>
          <w:color w:val="000000"/>
          <w:sz w:val="24"/>
          <w:szCs w:val="24"/>
          <w14:ligatures w14:val="none"/>
        </w:rPr>
        <w:br/>
      </w:r>
      <w:r w:rsidR="005109DE" w:rsidRPr="00D43220">
        <w:rPr>
          <w:rFonts w:ascii="Aptos" w:hAnsi="Aptos" w:cstheme="minorHAnsi"/>
          <w:b/>
          <w:bCs/>
          <w:color w:val="000000"/>
          <w:sz w:val="24"/>
          <w:szCs w:val="24"/>
          <w:u w:val="single"/>
          <w14:ligatures w14:val="none"/>
        </w:rPr>
        <w:t>Royal Ambulance</w:t>
      </w:r>
      <w:r w:rsidR="00EA7452" w:rsidRPr="00D43220">
        <w:rPr>
          <w:rFonts w:ascii="Aptos" w:hAnsi="Aptos" w:cstheme="minorHAnsi"/>
          <w:color w:val="000000"/>
          <w:sz w:val="24"/>
          <w:szCs w:val="24"/>
          <w14:ligatures w14:val="none"/>
        </w:rPr>
        <w:tab/>
      </w:r>
    </w:p>
    <w:p w14:paraId="0769A10C" w14:textId="3C707BC4" w:rsidR="00806580" w:rsidRPr="00D43220" w:rsidRDefault="00EF2B0B" w:rsidP="00806580">
      <w:pPr>
        <w:pStyle w:val="ListParagraph"/>
        <w:ind w:left="180"/>
        <w:jc w:val="both"/>
        <w:rPr>
          <w:rFonts w:ascii="Aptos" w:hAnsi="Aptos" w:cstheme="minorHAnsi"/>
          <w:color w:val="000000"/>
          <w:sz w:val="24"/>
          <w:szCs w:val="24"/>
          <w14:ligatures w14:val="none"/>
        </w:rPr>
      </w:pPr>
      <w:proofErr w:type="spellStart"/>
      <w:r w:rsidRPr="00D43220">
        <w:rPr>
          <w:rFonts w:ascii="Aptos" w:hAnsi="Aptos" w:cstheme="minorHAnsi"/>
          <w:color w:val="000000"/>
          <w:sz w:val="24"/>
          <w:szCs w:val="24"/>
          <w14:ligatures w14:val="none"/>
        </w:rPr>
        <w:t>JohnRey</w:t>
      </w:r>
      <w:proofErr w:type="spellEnd"/>
      <w:r w:rsidRPr="00D43220">
        <w:rPr>
          <w:rFonts w:ascii="Aptos" w:hAnsi="Aptos" w:cstheme="minorHAnsi"/>
          <w:color w:val="000000"/>
          <w:sz w:val="24"/>
          <w:szCs w:val="24"/>
          <w14:ligatures w14:val="none"/>
        </w:rPr>
        <w:t xml:space="preserve"> Hassan reported that Royal Ambulance is now fully staffed in Gerlach with three full-time EMTs and three full-time paramedics, maintaining 24/7 coverage. The team achieved 100% </w:t>
      </w:r>
      <w:proofErr w:type="gramStart"/>
      <w:r w:rsidRPr="00D43220">
        <w:rPr>
          <w:rFonts w:ascii="Aptos" w:hAnsi="Aptos" w:cstheme="minorHAnsi"/>
          <w:color w:val="000000"/>
          <w:sz w:val="24"/>
          <w:szCs w:val="24"/>
          <w14:ligatures w14:val="none"/>
        </w:rPr>
        <w:t>in-service</w:t>
      </w:r>
      <w:proofErr w:type="gramEnd"/>
      <w:r w:rsidRPr="00D43220">
        <w:rPr>
          <w:rFonts w:ascii="Aptos" w:hAnsi="Aptos" w:cstheme="minorHAnsi"/>
          <w:color w:val="000000"/>
          <w:sz w:val="24"/>
          <w:szCs w:val="24"/>
          <w14:ligatures w14:val="none"/>
        </w:rPr>
        <w:t xml:space="preserve"> time throughout August and </w:t>
      </w:r>
      <w:r w:rsidR="00C74E7E" w:rsidRPr="00D43220">
        <w:rPr>
          <w:rFonts w:ascii="Aptos" w:hAnsi="Aptos" w:cstheme="minorHAnsi"/>
          <w:color w:val="000000"/>
          <w:sz w:val="24"/>
          <w:szCs w:val="24"/>
          <w14:ligatures w14:val="none"/>
        </w:rPr>
        <w:t>continued</w:t>
      </w:r>
      <w:r w:rsidRPr="00D43220">
        <w:rPr>
          <w:rFonts w:ascii="Aptos" w:hAnsi="Aptos" w:cstheme="minorHAnsi"/>
          <w:color w:val="000000"/>
          <w:sz w:val="24"/>
          <w:szCs w:val="24"/>
          <w14:ligatures w14:val="none"/>
        </w:rPr>
        <w:t xml:space="preserve"> the same through September. Since the last CAB meeting, crews responded to 20 incidents: 2 resulted in ground transport, 2 in air transport, with the remainder being treat-and-release, cancellations, or unable-to-locate calls.</w:t>
      </w:r>
      <w:r w:rsidR="007F6365" w:rsidRPr="00D43220">
        <w:rPr>
          <w:rFonts w:ascii="Aptos" w:hAnsi="Aptos" w:cstheme="minorHAnsi"/>
          <w:color w:val="000000"/>
          <w:sz w:val="24"/>
          <w:szCs w:val="24"/>
          <w14:ligatures w14:val="none"/>
        </w:rPr>
        <w:t xml:space="preserve"> </w:t>
      </w:r>
      <w:r w:rsidRPr="00D43220">
        <w:rPr>
          <w:rFonts w:ascii="Aptos" w:hAnsi="Aptos" w:cstheme="minorHAnsi"/>
          <w:color w:val="000000"/>
          <w:sz w:val="24"/>
          <w:szCs w:val="24"/>
          <w14:ligatures w14:val="none"/>
        </w:rPr>
        <w:t xml:space="preserve">Hassan noted that crews </w:t>
      </w:r>
      <w:r w:rsidR="00C74E7E" w:rsidRPr="00D43220">
        <w:rPr>
          <w:rFonts w:ascii="Aptos" w:hAnsi="Aptos" w:cstheme="minorHAnsi"/>
          <w:color w:val="000000"/>
          <w:sz w:val="24"/>
          <w:szCs w:val="24"/>
          <w14:ligatures w14:val="none"/>
        </w:rPr>
        <w:t>transitioned</w:t>
      </w:r>
      <w:r w:rsidRPr="00D43220">
        <w:rPr>
          <w:rFonts w:ascii="Aptos" w:hAnsi="Aptos" w:cstheme="minorHAnsi"/>
          <w:color w:val="000000"/>
          <w:sz w:val="24"/>
          <w:szCs w:val="24"/>
          <w14:ligatures w14:val="none"/>
        </w:rPr>
        <w:t xml:space="preserve"> from the red and white Gerlach Fire ambulance on August 13, with the Big Blue ambulance as backup. The EMS staff are working a 7-day on/14-day off rotation, embedding themselves in the community, and a “Get to Know the EMS Staff” sheet is being developed to introduce the six assigned providers.</w:t>
      </w:r>
      <w:r w:rsidR="007F6365" w:rsidRPr="00D43220">
        <w:rPr>
          <w:rFonts w:ascii="Aptos" w:hAnsi="Aptos" w:cstheme="minorHAnsi"/>
          <w:color w:val="000000"/>
          <w:sz w:val="24"/>
          <w:szCs w:val="24"/>
          <w14:ligatures w14:val="none"/>
        </w:rPr>
        <w:t xml:space="preserve"> </w:t>
      </w:r>
      <w:r w:rsidRPr="00D43220">
        <w:rPr>
          <w:rFonts w:ascii="Aptos" w:hAnsi="Aptos" w:cstheme="minorHAnsi"/>
          <w:color w:val="000000"/>
          <w:sz w:val="24"/>
          <w:szCs w:val="24"/>
          <w14:ligatures w14:val="none"/>
        </w:rPr>
        <w:t>He added that Royal Ambulance is planning a community CPR and “Stop the Bleed” training, likely scheduled for late October or early November. Burning Man operations had no substantial impact on services beyond increased dust, and ambulances remained fully staffed and in service during the event.</w:t>
      </w:r>
      <w:r w:rsidR="00E453DB" w:rsidRPr="00D43220">
        <w:rPr>
          <w:rFonts w:ascii="Aptos" w:hAnsi="Aptos" w:cstheme="minorHAnsi"/>
          <w:color w:val="000000"/>
          <w:sz w:val="24"/>
          <w:szCs w:val="24"/>
          <w14:ligatures w14:val="none"/>
        </w:rPr>
        <w:tab/>
      </w:r>
      <w:r w:rsidR="007F6365" w:rsidRPr="00D43220">
        <w:rPr>
          <w:rFonts w:ascii="Aptos" w:hAnsi="Aptos" w:cstheme="minorHAnsi"/>
          <w:color w:val="000000"/>
          <w:sz w:val="24"/>
          <w:szCs w:val="24"/>
          <w14:ligatures w14:val="none"/>
        </w:rPr>
        <w:br/>
      </w:r>
      <w:r w:rsidR="007F6365" w:rsidRPr="00D43220">
        <w:rPr>
          <w:rFonts w:ascii="Aptos" w:hAnsi="Aptos" w:cstheme="minorHAnsi"/>
          <w:color w:val="000000"/>
          <w:sz w:val="24"/>
          <w:szCs w:val="24"/>
          <w14:ligatures w14:val="none"/>
        </w:rPr>
        <w:br/>
      </w:r>
      <w:r w:rsidR="00806580" w:rsidRPr="00D43220">
        <w:rPr>
          <w:rFonts w:ascii="Aptos" w:hAnsi="Aptos" w:cstheme="minorHAnsi"/>
          <w:color w:val="000000"/>
          <w:sz w:val="24"/>
          <w:szCs w:val="24"/>
          <w14:ligatures w14:val="none"/>
        </w:rPr>
        <w:t xml:space="preserve">Russell Bierle asked whether there had been any developments regarding Royal Ambulance’s ability to continue service in Gerlach beyond December 1, given the current Washoe County budget. </w:t>
      </w:r>
      <w:r w:rsidR="00806580" w:rsidRPr="00D43220">
        <w:rPr>
          <w:rFonts w:ascii="Aptos" w:hAnsi="Aptos" w:cstheme="minorHAnsi"/>
          <w:color w:val="000000"/>
          <w:sz w:val="24"/>
          <w:szCs w:val="24"/>
          <w14:ligatures w14:val="none"/>
        </w:rPr>
        <w:br/>
      </w:r>
      <w:proofErr w:type="spellStart"/>
      <w:r w:rsidR="00806580" w:rsidRPr="00D43220">
        <w:rPr>
          <w:rFonts w:ascii="Aptos" w:hAnsi="Aptos" w:cstheme="minorHAnsi"/>
          <w:color w:val="000000"/>
          <w:sz w:val="24"/>
          <w:szCs w:val="24"/>
          <w14:ligatures w14:val="none"/>
        </w:rPr>
        <w:t>JohnRey</w:t>
      </w:r>
      <w:proofErr w:type="spellEnd"/>
      <w:r w:rsidR="00806580" w:rsidRPr="00D43220">
        <w:rPr>
          <w:rFonts w:ascii="Aptos" w:hAnsi="Aptos" w:cstheme="minorHAnsi"/>
          <w:color w:val="000000"/>
          <w:sz w:val="24"/>
          <w:szCs w:val="24"/>
          <w14:ligatures w14:val="none"/>
        </w:rPr>
        <w:t xml:space="preserve"> Hassan responded that he has been in communication with County Manager Soler and that they are working on a longer-term plan with the County. He noted the State has offered some flexibility for unplanned staffing incidents, allowing use of a Quick Response Vehicle (QRV) to maintain some level of service if sudden staffing shortages occur. However, he emphasized this is not a sustainable long-term solution and discussions with the County are ongoing.</w:t>
      </w:r>
    </w:p>
    <w:p w14:paraId="32A809D1" w14:textId="24195EF1" w:rsidR="004804A0" w:rsidRPr="00D43220" w:rsidRDefault="00806580" w:rsidP="004804A0">
      <w:pPr>
        <w:pStyle w:val="ListParagraph"/>
        <w:ind w:left="180"/>
        <w:jc w:val="both"/>
        <w:rPr>
          <w:rFonts w:ascii="Aptos" w:hAnsi="Aptos" w:cstheme="minorHAnsi"/>
          <w:b/>
          <w:bCs/>
          <w:color w:val="000000"/>
          <w:sz w:val="24"/>
          <w:szCs w:val="24"/>
          <w14:ligatures w14:val="none"/>
        </w:rPr>
      </w:pPr>
      <w:r w:rsidRPr="00D43220">
        <w:rPr>
          <w:rFonts w:ascii="Aptos" w:hAnsi="Aptos" w:cstheme="minorHAnsi"/>
          <w:color w:val="000000"/>
          <w:sz w:val="24"/>
          <w:szCs w:val="24"/>
          <w14:ligatures w14:val="none"/>
        </w:rPr>
        <w:lastRenderedPageBreak/>
        <w:br/>
      </w:r>
      <w:r w:rsidR="009041F7" w:rsidRPr="00D43220">
        <w:rPr>
          <w:rFonts w:ascii="Aptos" w:hAnsi="Aptos" w:cstheme="minorHAnsi"/>
          <w:color w:val="000000"/>
          <w:sz w:val="24"/>
          <w:szCs w:val="24"/>
          <w14:ligatures w14:val="none"/>
        </w:rPr>
        <w:t xml:space="preserve">Kristy Evans asked whether the school is still being used as the </w:t>
      </w:r>
      <w:proofErr w:type="spellStart"/>
      <w:r w:rsidR="009041F7" w:rsidRPr="00D43220">
        <w:rPr>
          <w:rFonts w:ascii="Aptos" w:hAnsi="Aptos" w:cstheme="minorHAnsi"/>
          <w:color w:val="000000"/>
          <w:sz w:val="24"/>
          <w:szCs w:val="24"/>
          <w14:ligatures w14:val="none"/>
        </w:rPr>
        <w:t>CareFlight</w:t>
      </w:r>
      <w:proofErr w:type="spellEnd"/>
      <w:r w:rsidR="009041F7" w:rsidRPr="00D43220">
        <w:rPr>
          <w:rFonts w:ascii="Aptos" w:hAnsi="Aptos" w:cstheme="minorHAnsi"/>
          <w:color w:val="000000"/>
          <w:sz w:val="24"/>
          <w:szCs w:val="24"/>
          <w14:ligatures w14:val="none"/>
        </w:rPr>
        <w:t xml:space="preserve"> landing zone and if there were any challenges responding to vehicle accidents during Burning Man, given the absence of a local fire department. </w:t>
      </w:r>
      <w:proofErr w:type="spellStart"/>
      <w:r w:rsidR="009041F7" w:rsidRPr="00D43220">
        <w:rPr>
          <w:rFonts w:ascii="Aptos" w:hAnsi="Aptos" w:cstheme="minorHAnsi"/>
          <w:color w:val="000000"/>
          <w:sz w:val="24"/>
          <w:szCs w:val="24"/>
          <w14:ligatures w14:val="none"/>
        </w:rPr>
        <w:t>JohnRey</w:t>
      </w:r>
      <w:proofErr w:type="spellEnd"/>
      <w:r w:rsidR="009041F7" w:rsidRPr="00D43220">
        <w:rPr>
          <w:rFonts w:ascii="Aptos" w:hAnsi="Aptos" w:cstheme="minorHAnsi"/>
          <w:color w:val="000000"/>
          <w:sz w:val="24"/>
          <w:szCs w:val="24"/>
          <w14:ligatures w14:val="none"/>
        </w:rPr>
        <w:t xml:space="preserve"> Hassan confirmed that the school remains an active landing zone and was used two or three times in August. He reported that while EMS crews responded to several vehicle accidents, none required extrication. One serious crash occurred on Highway 447 near mile marker 37 in Pyramid Lake’s response area, and both patients were transported by air. He noted they were fortunate there were no more complex incidents.</w:t>
      </w:r>
      <w:r w:rsidR="000D291A" w:rsidRPr="00D43220">
        <w:rPr>
          <w:rFonts w:ascii="Aptos" w:hAnsi="Aptos" w:cstheme="minorHAnsi"/>
          <w:color w:val="000000"/>
          <w:sz w:val="24"/>
          <w:szCs w:val="24"/>
          <w14:ligatures w14:val="none"/>
        </w:rPr>
        <w:tab/>
      </w:r>
      <w:r w:rsidR="003410EB" w:rsidRPr="00D43220">
        <w:rPr>
          <w:rFonts w:ascii="Aptos" w:hAnsi="Aptos" w:cstheme="minorHAnsi"/>
          <w:color w:val="000000"/>
          <w:sz w:val="24"/>
          <w:szCs w:val="24"/>
          <w14:ligatures w14:val="none"/>
        </w:rPr>
        <w:br/>
      </w:r>
    </w:p>
    <w:p w14:paraId="1FC90E1F" w14:textId="6C941911" w:rsidR="008A6E9A" w:rsidRPr="00D43220" w:rsidRDefault="00992B37" w:rsidP="008A6E9A">
      <w:pPr>
        <w:pStyle w:val="ListParagraph"/>
        <w:numPr>
          <w:ilvl w:val="0"/>
          <w:numId w:val="1"/>
        </w:numPr>
        <w:ind w:left="180"/>
        <w:jc w:val="both"/>
        <w:rPr>
          <w:rFonts w:ascii="Aptos" w:hAnsi="Aptos" w:cstheme="minorHAnsi"/>
          <w:color w:val="000000"/>
          <w:sz w:val="24"/>
          <w:szCs w:val="24"/>
          <w14:ligatures w14:val="none"/>
        </w:rPr>
      </w:pPr>
      <w:r w:rsidRPr="00D43220">
        <w:rPr>
          <w:rFonts w:ascii="Aptos" w:hAnsi="Aptos" w:cstheme="minorHAnsi"/>
          <w:b/>
          <w:bCs/>
          <w:color w:val="000000"/>
          <w:sz w:val="24"/>
          <w:szCs w:val="24"/>
          <w14:ligatures w14:val="none"/>
        </w:rPr>
        <w:t>COMMUNITY UPDATE ON FIRE SERVI</w:t>
      </w:r>
      <w:r w:rsidR="005D34D2" w:rsidRPr="00D43220">
        <w:rPr>
          <w:rFonts w:ascii="Aptos" w:hAnsi="Aptos" w:cstheme="minorHAnsi"/>
          <w:b/>
          <w:bCs/>
          <w:color w:val="000000"/>
          <w:sz w:val="24"/>
          <w:szCs w:val="24"/>
          <w14:ligatures w14:val="none"/>
        </w:rPr>
        <w:t>CE TO GERLACH/EMPIRE</w:t>
      </w:r>
      <w:r w:rsidR="00981290" w:rsidRPr="00D43220">
        <w:rPr>
          <w:rFonts w:ascii="Aptos" w:hAnsi="Aptos" w:cstheme="minorHAnsi"/>
          <w:b/>
          <w:bCs/>
          <w:color w:val="000000"/>
          <w:sz w:val="24"/>
          <w:szCs w:val="24"/>
          <w14:ligatures w14:val="none"/>
        </w:rPr>
        <w:tab/>
      </w:r>
      <w:r w:rsidR="00E42524" w:rsidRPr="00D43220">
        <w:rPr>
          <w:rFonts w:ascii="Aptos" w:hAnsi="Aptos" w:cstheme="minorHAnsi"/>
          <w:b/>
          <w:bCs/>
          <w:color w:val="000000"/>
          <w:sz w:val="24"/>
          <w:szCs w:val="24"/>
          <w14:ligatures w14:val="none"/>
        </w:rPr>
        <w:br/>
      </w:r>
      <w:r w:rsidR="00E42524" w:rsidRPr="00D43220">
        <w:rPr>
          <w:rFonts w:ascii="Aptos" w:hAnsi="Aptos" w:cstheme="minorHAnsi"/>
          <w:b/>
          <w:bCs/>
          <w:color w:val="000000"/>
          <w:sz w:val="24"/>
          <w:szCs w:val="24"/>
          <w14:ligatures w14:val="none"/>
        </w:rPr>
        <w:br/>
      </w:r>
      <w:r w:rsidR="008A6E9A" w:rsidRPr="00D43220">
        <w:rPr>
          <w:rFonts w:ascii="Aptos" w:hAnsi="Aptos" w:cstheme="minorHAnsi"/>
          <w:color w:val="000000"/>
          <w:sz w:val="24"/>
          <w:szCs w:val="24"/>
          <w14:ligatures w14:val="none"/>
        </w:rPr>
        <w:t xml:space="preserve">Assistant County Manager Dave Solaro provided an update on efforts to restore local fire service capacity in Gerlach. He explained that Truckee Meadows Fire Protection District (TMFPD) is Washoe County’s contracted fire provider, and work is underway to bring local volunteers into compliance with requirements such as </w:t>
      </w:r>
      <w:r w:rsidR="002922A1" w:rsidRPr="00D43220">
        <w:rPr>
          <w:rFonts w:ascii="Aptos" w:hAnsi="Aptos" w:cstheme="minorHAnsi"/>
          <w:color w:val="000000"/>
          <w:sz w:val="24"/>
          <w:szCs w:val="24"/>
          <w14:ligatures w14:val="none"/>
        </w:rPr>
        <w:t>physical</w:t>
      </w:r>
      <w:r w:rsidR="008A6E9A" w:rsidRPr="00D43220">
        <w:rPr>
          <w:rFonts w:ascii="Aptos" w:hAnsi="Aptos" w:cstheme="minorHAnsi"/>
          <w:color w:val="000000"/>
          <w:sz w:val="24"/>
          <w:szCs w:val="24"/>
          <w14:ligatures w14:val="none"/>
        </w:rPr>
        <w:t xml:space="preserve">, insurance, and training records. Two volunteers are close to completing the necessary steps to begin responding, and insurance coverage is already in place for vehicles and rostered volunteers. Solaro encouraged community members to volunteer either through the local nonprofit fire department or directly via the TMFPD website, which ensures access to proper training and certification. He noted the immediate goal is to have trained volunteers available with the necessary equipment for emergency response, such as vehicle extrication, rather than relying solely on Pyramid Lake or TMFPD, which may take up to two hours to arrive. Longer-term, volunteers have expressed interest in forming a standalone NRS 474 fire district, </w:t>
      </w:r>
      <w:proofErr w:type="gramStart"/>
      <w:r w:rsidR="008A6E9A" w:rsidRPr="00D43220">
        <w:rPr>
          <w:rFonts w:ascii="Aptos" w:hAnsi="Aptos" w:cstheme="minorHAnsi"/>
          <w:color w:val="000000"/>
          <w:sz w:val="24"/>
          <w:szCs w:val="24"/>
          <w14:ligatures w14:val="none"/>
        </w:rPr>
        <w:t>similar to</w:t>
      </w:r>
      <w:proofErr w:type="gramEnd"/>
      <w:r w:rsidR="008A6E9A" w:rsidRPr="00D43220">
        <w:rPr>
          <w:rFonts w:ascii="Aptos" w:hAnsi="Aptos" w:cstheme="minorHAnsi"/>
          <w:color w:val="000000"/>
          <w:sz w:val="24"/>
          <w:szCs w:val="24"/>
          <w14:ligatures w14:val="none"/>
        </w:rPr>
        <w:t xml:space="preserve"> TMFPD and Incline Fire, though Solaro acknowledged the limited funding and tax base in northern Washoe County would make this challenging. Solaro also reported early discussions with the new TMFPD Fire Chief about expanding service territory north of Township 22, potentially reaching the Oregon border, and stated a meeting with Chair Hill is scheduled to discuss payment in lieu of taxes as a possible funding mechanism.</w:t>
      </w:r>
    </w:p>
    <w:p w14:paraId="698357A4" w14:textId="7F2F7B9F" w:rsidR="00FB4E21" w:rsidRPr="00D43220" w:rsidRDefault="00FB4E21" w:rsidP="008A6E9A">
      <w:pPr>
        <w:pStyle w:val="ListParagraph"/>
        <w:ind w:left="180"/>
        <w:jc w:val="both"/>
        <w:rPr>
          <w:rFonts w:ascii="Aptos" w:hAnsi="Aptos" w:cstheme="minorHAnsi"/>
          <w:color w:val="000000"/>
          <w:sz w:val="24"/>
          <w:szCs w:val="24"/>
          <w14:ligatures w14:val="none"/>
        </w:rPr>
      </w:pPr>
    </w:p>
    <w:p w14:paraId="5541A0C9" w14:textId="13114568" w:rsidR="00446EDC" w:rsidRPr="00D43220" w:rsidRDefault="00446EDC" w:rsidP="00446EDC">
      <w:pPr>
        <w:pStyle w:val="ListParagraph"/>
        <w:ind w:left="180"/>
        <w:jc w:val="both"/>
        <w:rPr>
          <w:rFonts w:ascii="Aptos" w:hAnsi="Aptos" w:cstheme="minorHAnsi"/>
          <w:color w:val="000000"/>
          <w:sz w:val="24"/>
          <w:szCs w:val="24"/>
          <w14:ligatures w14:val="none"/>
        </w:rPr>
      </w:pPr>
      <w:r w:rsidRPr="00D43220">
        <w:rPr>
          <w:rFonts w:ascii="Aptos" w:hAnsi="Aptos" w:cstheme="minorHAnsi"/>
          <w:color w:val="000000"/>
          <w:sz w:val="24"/>
          <w:szCs w:val="24"/>
          <w14:ligatures w14:val="none"/>
        </w:rPr>
        <w:t>Russell Bierle reported on progress toward re-establishing local fire response in coordination with Truckee Meadows Fire Protection District (TMFPD). He stated he is working to complete the required certifications, including a second physical since Pyramid Lake certifications are not accepted by TMFPD, and expects to be ready to respond within a few weeks. Another volunteer, Greg Nielsen, is also close to completing requirements after a short delay. Bierle noted that TMFPD is heavily engaged in wildland firefighting during this season, which has slowed progress. He emphasized that while the concept of forming a standalone NRS 474 fire district could provide a long-term solution, it is not an immediate fix. In the short term, efforts are focused on getting local volunteers fully certified and ready to respond alongside TMFPD.</w:t>
      </w:r>
    </w:p>
    <w:p w14:paraId="762077FD" w14:textId="48A5415C" w:rsidR="0013661E" w:rsidRPr="00D43220" w:rsidRDefault="00446EDC" w:rsidP="0013661E">
      <w:pPr>
        <w:pStyle w:val="ListParagraph"/>
        <w:ind w:left="180"/>
        <w:jc w:val="both"/>
        <w:rPr>
          <w:rFonts w:ascii="Aptos" w:hAnsi="Aptos" w:cstheme="minorHAnsi"/>
          <w:color w:val="000000"/>
          <w:sz w:val="24"/>
          <w:szCs w:val="24"/>
          <w14:ligatures w14:val="none"/>
        </w:rPr>
      </w:pPr>
      <w:r w:rsidRPr="00D43220">
        <w:rPr>
          <w:rFonts w:ascii="Aptos" w:hAnsi="Aptos" w:cstheme="minorHAnsi"/>
          <w:b/>
          <w:bCs/>
          <w:color w:val="000000"/>
          <w:sz w:val="24"/>
          <w:szCs w:val="24"/>
          <w14:ligatures w14:val="none"/>
        </w:rPr>
        <w:br/>
      </w:r>
      <w:r w:rsidR="00A444BA" w:rsidRPr="00D43220">
        <w:rPr>
          <w:rFonts w:ascii="Aptos" w:hAnsi="Aptos" w:cstheme="minorHAnsi"/>
          <w:color w:val="000000"/>
          <w:sz w:val="24"/>
          <w:szCs w:val="24"/>
          <w14:ligatures w14:val="none"/>
        </w:rPr>
        <w:t xml:space="preserve">Kristy Evans asked for clarification on Truckee Meadows Fire Protection District’s (TMFPD) role with the Gerlach volunteer fire department and how the relationship functions in practice. Assistant County Manager Dave Solaro explained that TMFPD is Washoe County’s contracted fire service provider and is assisting local volunteers much like they do in the Truckee Meadows area. While TMFPD primarily </w:t>
      </w:r>
      <w:r w:rsidR="00A444BA" w:rsidRPr="00D43220">
        <w:rPr>
          <w:rFonts w:ascii="Aptos" w:hAnsi="Aptos" w:cstheme="minorHAnsi"/>
          <w:color w:val="000000"/>
          <w:sz w:val="24"/>
          <w:szCs w:val="24"/>
          <w14:ligatures w14:val="none"/>
        </w:rPr>
        <w:lastRenderedPageBreak/>
        <w:t>supports wildland and basic EMS volunteers in more populated regions, they have agreed to expand support in Gerlach to include training for structure fires. Solaro noted that TMFPD battalion chiefs have committed to providing training locally, and there may also be opportunities to train alongside volunteers from Warm Springs and other areas. He emphasized that TMFPD helps manage oversight, paperwork, and liability issues on behalf of the County. Evans also suggested creating a flyer to recruit more volunteers and make information easily available at places such as the post office. Both Russell Bierle and staff agreed to help develop and distribute such materials. Evans concluded by expressing appreciation for the clarification and for TMFPD’s support of the community.</w:t>
      </w:r>
      <w:r w:rsidR="00E453DB" w:rsidRPr="00D43220">
        <w:rPr>
          <w:rFonts w:ascii="Aptos" w:hAnsi="Aptos" w:cstheme="minorHAnsi"/>
          <w:color w:val="000000"/>
          <w:sz w:val="24"/>
          <w:szCs w:val="24"/>
          <w14:ligatures w14:val="none"/>
        </w:rPr>
        <w:tab/>
      </w:r>
      <w:r w:rsidR="00A444BA" w:rsidRPr="00D43220">
        <w:rPr>
          <w:rFonts w:ascii="Aptos" w:hAnsi="Aptos" w:cstheme="minorHAnsi"/>
          <w:color w:val="000000"/>
          <w:sz w:val="24"/>
          <w:szCs w:val="24"/>
          <w14:ligatures w14:val="none"/>
        </w:rPr>
        <w:br/>
      </w:r>
      <w:r w:rsidR="00A444BA" w:rsidRPr="00D43220">
        <w:rPr>
          <w:rFonts w:ascii="Aptos" w:hAnsi="Aptos" w:cstheme="minorHAnsi"/>
          <w:color w:val="000000"/>
          <w:sz w:val="24"/>
          <w:szCs w:val="24"/>
          <w14:ligatures w14:val="none"/>
        </w:rPr>
        <w:br/>
      </w:r>
      <w:r w:rsidR="0013661E" w:rsidRPr="00D43220">
        <w:rPr>
          <w:rFonts w:ascii="Aptos" w:hAnsi="Aptos" w:cstheme="minorHAnsi"/>
          <w:color w:val="000000"/>
          <w:sz w:val="24"/>
          <w:szCs w:val="24"/>
          <w14:ligatures w14:val="none"/>
        </w:rPr>
        <w:t>Schatzi Gambrell asked whether Gerlach is included as a line item in the County’s budget to support both fire and ambulance services. Dave Solaro responded that Washoe County will begin its budget process in October and November, and he has already started discussions with the budget team regarding funding for Royal Ambulance as well as support for volunteer fire services. He noted ongoing efforts to seek donations from other volunteer fire organizations in Reno to help equip and support Gerlach volunteers once they are operational, emphasizing that funds would be directed toward practical needs such as equipment, outreach materials, and community engagement to encourage more people to volunteer.</w:t>
      </w:r>
    </w:p>
    <w:p w14:paraId="67AD1AE4" w14:textId="5B8A045A" w:rsidR="005D34D2" w:rsidRPr="00D43220" w:rsidRDefault="00883149" w:rsidP="00CF1CB8">
      <w:pPr>
        <w:pStyle w:val="ListParagraph"/>
        <w:ind w:left="180"/>
        <w:jc w:val="both"/>
        <w:rPr>
          <w:rFonts w:ascii="Aptos" w:hAnsi="Aptos"/>
          <w:sz w:val="24"/>
          <w:szCs w:val="24"/>
          <w14:ligatures w14:val="none"/>
        </w:rPr>
      </w:pPr>
      <w:r w:rsidRPr="00D43220">
        <w:rPr>
          <w:rFonts w:ascii="Aptos" w:hAnsi="Aptos" w:cstheme="minorHAnsi"/>
          <w:b/>
          <w:bCs/>
          <w:color w:val="000000"/>
          <w:sz w:val="24"/>
          <w:szCs w:val="24"/>
          <w14:ligatures w14:val="none"/>
        </w:rPr>
        <w:br/>
      </w:r>
      <w:r w:rsidR="00CA568A" w:rsidRPr="00D43220">
        <w:rPr>
          <w:rFonts w:ascii="Aptos" w:hAnsi="Aptos" w:cstheme="minorHAnsi"/>
          <w:color w:val="000000"/>
          <w:sz w:val="24"/>
          <w:szCs w:val="24"/>
          <w14:ligatures w14:val="none"/>
        </w:rPr>
        <w:t>Carl Copek thanked Assistant County Manager Dave Solaro for his efforts to address local fire service needs and emphasized the importance of wildfire prevention. He suggested greater focus on weed and deadwood mitigation as a proactive measure to reduce wildland fire risk. Copek expressed appreciation for recent County work clearing the firefighter’s house property, noting it as a positive example of prevention efforts that should be expanded.</w:t>
      </w:r>
      <w:r w:rsidR="00CA568A" w:rsidRPr="00D43220">
        <w:rPr>
          <w:rFonts w:ascii="Aptos" w:hAnsi="Aptos" w:cstheme="minorHAnsi"/>
          <w:color w:val="000000"/>
          <w:sz w:val="24"/>
          <w:szCs w:val="24"/>
          <w14:ligatures w14:val="none"/>
        </w:rPr>
        <w:tab/>
      </w:r>
      <w:r w:rsidR="00440B61" w:rsidRPr="00D43220">
        <w:rPr>
          <w:rFonts w:ascii="Aptos" w:hAnsi="Aptos" w:cstheme="minorHAnsi"/>
          <w:color w:val="000000"/>
          <w:sz w:val="24"/>
          <w:szCs w:val="24"/>
          <w14:ligatures w14:val="none"/>
        </w:rPr>
        <w:br/>
      </w:r>
    </w:p>
    <w:p w14:paraId="0221C0A3" w14:textId="6BD1D83A" w:rsidR="00EC0F86" w:rsidRPr="00D43220" w:rsidRDefault="005D34D2" w:rsidP="00EC0F86">
      <w:pPr>
        <w:pStyle w:val="ListParagraph"/>
        <w:numPr>
          <w:ilvl w:val="0"/>
          <w:numId w:val="1"/>
        </w:numPr>
        <w:ind w:left="180"/>
        <w:jc w:val="both"/>
        <w:rPr>
          <w:rFonts w:ascii="Aptos" w:hAnsi="Aptos" w:cstheme="minorHAnsi"/>
          <w:color w:val="000000"/>
          <w:sz w:val="24"/>
          <w:szCs w:val="24"/>
          <w14:ligatures w14:val="none"/>
        </w:rPr>
      </w:pPr>
      <w:r w:rsidRPr="00D43220">
        <w:rPr>
          <w:rFonts w:ascii="Aptos" w:hAnsi="Aptos" w:cstheme="minorHAnsi"/>
          <w:b/>
          <w:bCs/>
          <w:color w:val="000000"/>
          <w:sz w:val="24"/>
          <w:szCs w:val="24"/>
          <w14:ligatures w14:val="none"/>
        </w:rPr>
        <w:t>BURNING MAN COMMUNITY REFLECTION AND INPUT TO WASHOE COUNTY ON EV</w:t>
      </w:r>
      <w:r w:rsidR="00C522D5" w:rsidRPr="00D43220">
        <w:rPr>
          <w:rFonts w:ascii="Aptos" w:hAnsi="Aptos" w:cstheme="minorHAnsi"/>
          <w:b/>
          <w:bCs/>
          <w:color w:val="000000"/>
          <w:sz w:val="24"/>
          <w:szCs w:val="24"/>
          <w14:ligatures w14:val="none"/>
        </w:rPr>
        <w:t>E</w:t>
      </w:r>
      <w:r w:rsidRPr="00D43220">
        <w:rPr>
          <w:rFonts w:ascii="Aptos" w:hAnsi="Aptos" w:cstheme="minorHAnsi"/>
          <w:b/>
          <w:bCs/>
          <w:color w:val="000000"/>
          <w:sz w:val="24"/>
          <w:szCs w:val="24"/>
          <w14:ligatures w14:val="none"/>
        </w:rPr>
        <w:t>NT PERMITTING</w:t>
      </w:r>
      <w:r w:rsidR="00A76742" w:rsidRPr="00D43220">
        <w:rPr>
          <w:rFonts w:ascii="Aptos" w:hAnsi="Aptos" w:cstheme="minorHAnsi"/>
          <w:b/>
          <w:bCs/>
          <w:color w:val="000000"/>
          <w:sz w:val="24"/>
          <w:szCs w:val="24"/>
          <w14:ligatures w14:val="none"/>
        </w:rPr>
        <w:tab/>
      </w:r>
      <w:r w:rsidR="007C53B3" w:rsidRPr="00D43220">
        <w:rPr>
          <w:rFonts w:ascii="Aptos" w:hAnsi="Aptos" w:cstheme="minorHAnsi"/>
          <w:b/>
          <w:bCs/>
          <w:color w:val="000000"/>
          <w:sz w:val="24"/>
          <w:szCs w:val="24"/>
          <w14:ligatures w14:val="none"/>
        </w:rPr>
        <w:br/>
      </w:r>
      <w:r w:rsidR="00E62693" w:rsidRPr="00D43220">
        <w:rPr>
          <w:rFonts w:ascii="Aptos" w:hAnsi="Aptos" w:cstheme="minorHAnsi"/>
          <w:color w:val="000000"/>
          <w:sz w:val="24"/>
          <w:szCs w:val="24"/>
          <w14:ligatures w14:val="none"/>
        </w:rPr>
        <w:br/>
      </w:r>
      <w:r w:rsidR="00440B61" w:rsidRPr="00D43220">
        <w:rPr>
          <w:rFonts w:ascii="Aptos" w:hAnsi="Aptos" w:cstheme="minorHAnsi"/>
          <w:color w:val="000000"/>
          <w:sz w:val="24"/>
          <w:szCs w:val="24"/>
          <w14:ligatures w14:val="none"/>
        </w:rPr>
        <w:t xml:space="preserve">Kristy Evans explained that she requested this agenda item to ensure the CAB provides constructive input to Washoe County on community needs during Burning Man and similar events. She emphasized the CAB’s role as a function of Washoe County and stressed her intent to identify problems and propose solutions rather than simply lodge complaints. Evans noted that while Burning Man occurs on federal land in Pershing County, the surrounding communities in Washoe County are directly impacted and require coordinated support. She described several challenges experienced during the August rain and playa closures, including traffic gridlock that left residents unable to reach work or access emergency routes, vehicles parked on public and private property, insufficient sanitation facilities, and a lack of visible leadership or coordinated response on the ground. While she acknowledged the efforts of local deputies and some Burning Man staff and Rangers, she said overall response felt uncoordinated and inconsistent, with residents often left to answer visitors’ questions themselves. Evans expressed frustration that the problems seemed predictable and preventable, given that similar issues had occurred in past years. She then presented a written proposal for the CAB to request that Washoe County work with relevant entities to create a formal plan for playa closures or major incidents. Her </w:t>
      </w:r>
      <w:r w:rsidR="00440B61" w:rsidRPr="00D43220">
        <w:rPr>
          <w:rFonts w:ascii="Aptos" w:hAnsi="Aptos" w:cstheme="minorHAnsi"/>
          <w:color w:val="000000"/>
          <w:sz w:val="24"/>
          <w:szCs w:val="24"/>
          <w14:ligatures w14:val="none"/>
        </w:rPr>
        <w:lastRenderedPageBreak/>
        <w:t>proposal included the need for additional sanitation facilities in Gerlach and Empire, such as extra porta-potties or dedicated servicing of those already in place. It also called for a traffic mitigation plan with a designated staging area and clear management authority. She emphasized the importance of having a Washoe County point of contact physically present in Gerlach during such incidents to address immediate safety issues. Evans further stated that Burning Man should be required to have a team with decision-making authority stationed in Gerlach during closures to address matters of sanitation, traffic, and trash. Finally, she stressed that any plan developed must be clearly communicated to local agencies and the community so that everyone knows who is in charge and how issues will be handled. Evans concluded by reiterating that the goal is to develop practical, solution-oriented measures to reduce community impacts during future Burning Man closures.</w:t>
      </w:r>
      <w:r w:rsidR="00D43220">
        <w:rPr>
          <w:rFonts w:ascii="Aptos" w:hAnsi="Aptos" w:cstheme="minorHAnsi"/>
          <w:color w:val="000000"/>
          <w:sz w:val="24"/>
          <w:szCs w:val="24"/>
          <w14:ligatures w14:val="none"/>
        </w:rPr>
        <w:tab/>
      </w:r>
      <w:r w:rsidR="00440B61" w:rsidRPr="00D43220">
        <w:rPr>
          <w:rFonts w:ascii="Aptos" w:hAnsi="Aptos" w:cstheme="minorHAnsi"/>
          <w:color w:val="000000"/>
          <w:sz w:val="24"/>
          <w:szCs w:val="24"/>
          <w14:ligatures w14:val="none"/>
        </w:rPr>
        <w:br/>
      </w:r>
      <w:r w:rsidR="00440B61" w:rsidRPr="00D43220">
        <w:rPr>
          <w:rFonts w:ascii="Aptos" w:hAnsi="Aptos" w:cstheme="minorHAnsi"/>
          <w:color w:val="000000"/>
          <w:sz w:val="24"/>
          <w:szCs w:val="24"/>
          <w14:ligatures w14:val="none"/>
        </w:rPr>
        <w:br/>
      </w:r>
      <w:r w:rsidR="007E4FF2" w:rsidRPr="00D43220">
        <w:rPr>
          <w:rFonts w:ascii="Aptos" w:hAnsi="Aptos" w:cstheme="minorHAnsi"/>
          <w:color w:val="000000"/>
          <w:sz w:val="24"/>
          <w:szCs w:val="24"/>
          <w14:ligatures w14:val="none"/>
        </w:rPr>
        <w:t>Russell Bierle stated his support for the recommendations presented by Kristy Evans, describing them as solid and a strong starting point for public input. He agreed with Evans’ observation that the situation was predictable and preventable, noting that the disruption was caused by a relatively small amount of rain rather than an extraordinary event. Bierle said the response was inadequate, especially considering there had been a similar incident two years ago that should have served as a rehearsal. He added that the community should also have access to a written evacuation plan, explaining that during the previous event people were confused about where to go, who to talk to, and what to expect, leaving residents fielding repeated questions without clear answers.</w:t>
      </w:r>
      <w:r w:rsidR="00D43220">
        <w:rPr>
          <w:rFonts w:ascii="Aptos" w:hAnsi="Aptos" w:cstheme="minorHAnsi"/>
          <w:color w:val="000000"/>
          <w:sz w:val="24"/>
          <w:szCs w:val="24"/>
          <w14:ligatures w14:val="none"/>
        </w:rPr>
        <w:tab/>
      </w:r>
      <w:r w:rsidR="007E4FF2" w:rsidRPr="00D43220">
        <w:rPr>
          <w:rFonts w:ascii="Aptos" w:hAnsi="Aptos" w:cstheme="minorHAnsi"/>
          <w:color w:val="000000"/>
          <w:sz w:val="24"/>
          <w:szCs w:val="24"/>
          <w14:ligatures w14:val="none"/>
        </w:rPr>
        <w:br/>
      </w:r>
      <w:r w:rsidR="007E4FF2" w:rsidRPr="00D43220">
        <w:rPr>
          <w:rFonts w:ascii="Aptos" w:hAnsi="Aptos" w:cstheme="minorHAnsi"/>
          <w:color w:val="000000"/>
          <w:sz w:val="24"/>
          <w:szCs w:val="24"/>
          <w14:ligatures w14:val="none"/>
        </w:rPr>
        <w:br/>
      </w:r>
      <w:r w:rsidR="006158AD" w:rsidRPr="00D43220">
        <w:rPr>
          <w:rFonts w:ascii="Aptos" w:hAnsi="Aptos" w:cstheme="minorHAnsi"/>
          <w:color w:val="000000"/>
          <w:sz w:val="24"/>
          <w:szCs w:val="24"/>
          <w14:ligatures w14:val="none"/>
        </w:rPr>
        <w:t>Schatzi Gambrell said that Kristy Evans’ proposal reflected the same concerns raised repeatedly in the past 14 years of post-Burning Man debriefs, and she appreciated seeing them consolidated into one solution-focused document. She expressed frustration that despite these ongoing discussions, the problems persist. Gambrell criticized the lack of adequate sanitation and cleanup during the recent closures, pointing out that while a 70,000-person event raised only $2,300 for local infrastructure, residents were left dealing with garbage on roads, at businesses, and even in parking lots without sufficient porta-potties to meet demand. She emphasized that climate change makes rain and related disruptions more predictable, yet no clear plans are in place for common emergencies such as weather closures, traffic accidents, or vehicle breakdowns. She urged agencies and event organizers to listen to the community and develop real solutions rather than leaving Gerlach to manage the consequences.</w:t>
      </w:r>
      <w:r w:rsidR="006158AD" w:rsidRPr="00D43220">
        <w:rPr>
          <w:rFonts w:ascii="Aptos" w:hAnsi="Aptos" w:cstheme="minorHAnsi"/>
          <w:color w:val="000000"/>
          <w:sz w:val="24"/>
          <w:szCs w:val="24"/>
          <w14:ligatures w14:val="none"/>
        </w:rPr>
        <w:br/>
      </w:r>
      <w:r w:rsidR="006158AD" w:rsidRPr="00D43220">
        <w:rPr>
          <w:rFonts w:ascii="Aptos" w:hAnsi="Aptos" w:cstheme="minorHAnsi"/>
          <w:color w:val="000000"/>
          <w:sz w:val="24"/>
          <w:szCs w:val="24"/>
          <w14:ligatures w14:val="none"/>
        </w:rPr>
        <w:br/>
      </w:r>
      <w:r w:rsidR="00EC0F86" w:rsidRPr="00D43220">
        <w:rPr>
          <w:rFonts w:ascii="Aptos" w:hAnsi="Aptos" w:cstheme="minorHAnsi"/>
          <w:color w:val="000000"/>
          <w:sz w:val="24"/>
          <w:szCs w:val="24"/>
          <w14:ligatures w14:val="none"/>
        </w:rPr>
        <w:t xml:space="preserve">Brandy Wilbur said she agreed with the points raised by Kristy Evans and added perspective from Empire, which faces similar but distinct challenges since it is not an incorporated town. She explained that while residents there do not deal with vehicles parking in their driveways, she personally worked the gas line 12 to 18 hours a day during the event and was inundated with questions from travelers, especially about where to go when the playa was closed. She noted there is no nearby location, like a large parking lot, to direct vehicles, leaving few options. Wilbur stated that the Empire store’s parking lot was used to stage vehicles, holding up to 100 cars, and its porta-potties became overflow facilities. However, she emphasized that these are funded entirely by the store, not Burning Man, at a cost of around $10,000, and that she cannot afford to double that expense when closures cause greater demand. She said while </w:t>
      </w:r>
      <w:r w:rsidR="00EC0F86" w:rsidRPr="00D43220">
        <w:rPr>
          <w:rFonts w:ascii="Aptos" w:hAnsi="Aptos" w:cstheme="minorHAnsi"/>
          <w:color w:val="000000"/>
          <w:sz w:val="24"/>
          <w:szCs w:val="24"/>
          <w14:ligatures w14:val="none"/>
        </w:rPr>
        <w:lastRenderedPageBreak/>
        <w:t>Empire’s situation differs from Gerlach, the community still faces similar impacts, particularly related to sanitation and traffic management.</w:t>
      </w:r>
    </w:p>
    <w:p w14:paraId="61BC4045" w14:textId="4C222B2A" w:rsidR="00905691" w:rsidRPr="00D43220" w:rsidRDefault="000D291A" w:rsidP="00905691">
      <w:pPr>
        <w:pStyle w:val="ListParagraph"/>
        <w:ind w:left="180"/>
        <w:jc w:val="both"/>
        <w:rPr>
          <w:rFonts w:ascii="Aptos" w:hAnsi="Aptos" w:cstheme="minorHAnsi"/>
          <w:color w:val="000000"/>
          <w:sz w:val="24"/>
          <w:szCs w:val="24"/>
          <w14:ligatures w14:val="none"/>
        </w:rPr>
      </w:pPr>
      <w:r w:rsidRPr="00D43220">
        <w:rPr>
          <w:rFonts w:ascii="Aptos" w:hAnsi="Aptos" w:cstheme="minorHAnsi"/>
          <w:color w:val="000000"/>
          <w:sz w:val="24"/>
          <w:szCs w:val="24"/>
          <w14:ligatures w14:val="none"/>
        </w:rPr>
        <w:br/>
      </w:r>
      <w:r w:rsidR="00905691" w:rsidRPr="00D43220">
        <w:rPr>
          <w:rFonts w:ascii="Aptos" w:hAnsi="Aptos" w:cstheme="minorHAnsi"/>
          <w:color w:val="000000"/>
          <w:sz w:val="24"/>
          <w:szCs w:val="24"/>
          <w14:ligatures w14:val="none"/>
        </w:rPr>
        <w:t xml:space="preserve">Luis Garcia said he agreed with Kristy Evans’ comments and shared perspective from his experience working at the Gerlach office during the last two rain-related closures. He noted that while many debriefs have been held, communication has often been lacking, and he urged agencies to be more proactive and creative. Garcia suggested using closure orders to prevent traffic from backing up into Gerlach at </w:t>
      </w:r>
      <w:r w:rsidR="00E534C7" w:rsidRPr="00D43220">
        <w:rPr>
          <w:rFonts w:ascii="Aptos" w:hAnsi="Aptos" w:cstheme="minorHAnsi"/>
          <w:color w:val="000000"/>
          <w:sz w:val="24"/>
          <w:szCs w:val="24"/>
          <w14:ligatures w14:val="none"/>
        </w:rPr>
        <w:t>all and</w:t>
      </w:r>
      <w:r w:rsidR="00905691" w:rsidRPr="00D43220">
        <w:rPr>
          <w:rFonts w:ascii="Aptos" w:hAnsi="Aptos" w:cstheme="minorHAnsi"/>
          <w:color w:val="000000"/>
          <w:sz w:val="24"/>
          <w:szCs w:val="24"/>
          <w14:ligatures w14:val="none"/>
        </w:rPr>
        <w:t xml:space="preserve"> proposed utilizing properties such as the 360 site or the Showers property for emergency staging, possibly with special use permits </w:t>
      </w:r>
      <w:r w:rsidR="00E534C7" w:rsidRPr="00D43220">
        <w:rPr>
          <w:rFonts w:ascii="Aptos" w:hAnsi="Aptos" w:cstheme="minorHAnsi"/>
          <w:color w:val="000000"/>
          <w:sz w:val="24"/>
          <w:szCs w:val="24"/>
          <w14:ligatures w14:val="none"/>
        </w:rPr>
        <w:t>throughout</w:t>
      </w:r>
      <w:r w:rsidR="00905691" w:rsidRPr="00D43220">
        <w:rPr>
          <w:rFonts w:ascii="Aptos" w:hAnsi="Aptos" w:cstheme="minorHAnsi"/>
          <w:color w:val="000000"/>
          <w:sz w:val="24"/>
          <w:szCs w:val="24"/>
          <w14:ligatures w14:val="none"/>
        </w:rPr>
        <w:t xml:space="preserve"> the County. He emphasized the need for clear, </w:t>
      </w:r>
      <w:r w:rsidR="00E534C7" w:rsidRPr="00D43220">
        <w:rPr>
          <w:rFonts w:ascii="Aptos" w:hAnsi="Aptos" w:cstheme="minorHAnsi"/>
          <w:color w:val="000000"/>
          <w:sz w:val="24"/>
          <w:szCs w:val="24"/>
          <w14:ligatures w14:val="none"/>
        </w:rPr>
        <w:t>advanced</w:t>
      </w:r>
      <w:r w:rsidR="00905691" w:rsidRPr="00D43220">
        <w:rPr>
          <w:rFonts w:ascii="Aptos" w:hAnsi="Aptos" w:cstheme="minorHAnsi"/>
          <w:color w:val="000000"/>
          <w:sz w:val="24"/>
          <w:szCs w:val="24"/>
          <w14:ligatures w14:val="none"/>
        </w:rPr>
        <w:t xml:space="preserve"> communication so that residents and visitors know what to do when closures occur, rather than being left without direction. Garcia expressed concern that despite repeated meetings and debriefs, lessons learned are too often filed away and forgotten until the next emergency, and he urged agencies to act on solutions rather than letting them sit unused.</w:t>
      </w:r>
    </w:p>
    <w:p w14:paraId="39BDAE14" w14:textId="6C7807C7" w:rsidR="00C7559F" w:rsidRPr="00D43220" w:rsidRDefault="00905691" w:rsidP="00D43220">
      <w:pPr>
        <w:pStyle w:val="ListParagraph"/>
        <w:ind w:left="180"/>
        <w:jc w:val="both"/>
        <w:rPr>
          <w:rFonts w:ascii="Aptos" w:hAnsi="Aptos" w:cstheme="minorHAnsi"/>
          <w:color w:val="000000"/>
          <w:sz w:val="24"/>
          <w:szCs w:val="24"/>
          <w14:ligatures w14:val="none"/>
        </w:rPr>
      </w:pPr>
      <w:r w:rsidRPr="00D43220">
        <w:rPr>
          <w:rFonts w:ascii="Aptos" w:hAnsi="Aptos" w:cstheme="minorHAnsi"/>
          <w:color w:val="000000"/>
          <w:sz w:val="24"/>
          <w:szCs w:val="24"/>
          <w14:ligatures w14:val="none"/>
        </w:rPr>
        <w:br/>
      </w:r>
      <w:r w:rsidR="00706E01" w:rsidRPr="00D43220">
        <w:rPr>
          <w:rFonts w:ascii="Aptos" w:hAnsi="Aptos" w:cstheme="minorHAnsi"/>
          <w:color w:val="000000"/>
          <w:sz w:val="24"/>
          <w:szCs w:val="24"/>
          <w14:ligatures w14:val="none"/>
        </w:rPr>
        <w:t>Susie Jackson raised three concerns. First, she criticized the lack of trash collection requirements for Burning Man participants, stating that while the event promotes “pack it in, pack it out,” trash is consistently discarded along the streets of Gerlach and on nearby highways. She suggested that the organizers should be required to provide dumpsters, including some located in town near their office. Second, she described unsafe traffic control during the event, noting that flaggers were inattentive, with one incident where she had to honk her horn to alert a flagger who was not paying attention, creating safety risks on Highway 447. Third, she pointed to abandoned vehicles and trailers left along local streets for years, some of which she said belong to Burning Man or its participants. She urged that these be removed and added that Burning Man employees should be required to register their vehicles in Nevada, or at least ensure they are properly registered and insured, as many currently operate unregistered cars in the area.</w:t>
      </w:r>
      <w:r w:rsidR="00D43220" w:rsidRPr="00D43220">
        <w:rPr>
          <w:rFonts w:ascii="Aptos" w:hAnsi="Aptos" w:cstheme="minorHAnsi"/>
          <w:color w:val="000000"/>
          <w:sz w:val="24"/>
          <w:szCs w:val="24"/>
          <w14:ligatures w14:val="none"/>
        </w:rPr>
        <w:tab/>
      </w:r>
      <w:r w:rsidR="00706E01" w:rsidRPr="00D43220">
        <w:rPr>
          <w:rFonts w:ascii="Aptos" w:hAnsi="Aptos" w:cstheme="minorHAnsi"/>
          <w:color w:val="000000"/>
          <w:sz w:val="24"/>
          <w:szCs w:val="24"/>
          <w14:ligatures w14:val="none"/>
        </w:rPr>
        <w:br/>
      </w:r>
      <w:r w:rsidR="00706E01" w:rsidRPr="00D43220">
        <w:rPr>
          <w:rFonts w:ascii="Aptos" w:hAnsi="Aptos" w:cstheme="minorHAnsi"/>
          <w:color w:val="000000"/>
          <w:sz w:val="24"/>
          <w:szCs w:val="24"/>
          <w14:ligatures w14:val="none"/>
        </w:rPr>
        <w:br/>
      </w:r>
      <w:r w:rsidR="00C7559F" w:rsidRPr="00D43220">
        <w:rPr>
          <w:rFonts w:ascii="Aptos" w:hAnsi="Aptos" w:cstheme="minorHAnsi"/>
          <w:color w:val="000000"/>
          <w:sz w:val="24"/>
          <w:szCs w:val="24"/>
          <w14:ligatures w14:val="none"/>
        </w:rPr>
        <w:t>Taylor Hubler thanked Kristy Evans for developing a plan that captured many of the concerns he intended to raise and said he wanted to add a few examples for the record in support of the proposal. He described incidents at the school, including someone defecating on the sidewalk and past problems with people attempting to camp on the property or even board his school bus to party. He suggested that signage should be posted throughout town to make clear where public access is prohibited and to discourage trespassing and illegal parking.</w:t>
      </w:r>
      <w:r w:rsidR="00D43220" w:rsidRPr="00D43220">
        <w:rPr>
          <w:rFonts w:ascii="Aptos" w:hAnsi="Aptos" w:cstheme="minorHAnsi"/>
          <w:color w:val="000000"/>
          <w:sz w:val="24"/>
          <w:szCs w:val="24"/>
          <w14:ligatures w14:val="none"/>
        </w:rPr>
        <w:t xml:space="preserve"> </w:t>
      </w:r>
      <w:r w:rsidR="00C7559F" w:rsidRPr="00D43220">
        <w:rPr>
          <w:rFonts w:ascii="Aptos" w:hAnsi="Aptos" w:cstheme="minorHAnsi"/>
          <w:color w:val="000000"/>
          <w:sz w:val="24"/>
          <w:szCs w:val="24"/>
          <w14:ligatures w14:val="none"/>
        </w:rPr>
        <w:t>Hubler also expressed frustration that visitors often claimed they had nowhere to go while large properties such as 360 and Showers sat empty, which he believed would be ideal emergency parking areas. He added that Diablo Street became nearly impassable when vehicles parked on both sides during fair weather, and recommended designating Showers as a parking location for visitors passing through town. He noted that neighbors reported being blocked in by parked cars, generators, and loud music, and he emphasized that the community would strongly support the proposed plan. He concluded by affirming his willingness, along with other residents, to help move the effort forward and hold parties accountable.</w:t>
      </w:r>
    </w:p>
    <w:p w14:paraId="56BFDACB" w14:textId="6B1DE1A1" w:rsidR="008073E8" w:rsidRPr="00D43220" w:rsidRDefault="00C7559F" w:rsidP="008073E8">
      <w:pPr>
        <w:pStyle w:val="ListParagraph"/>
        <w:ind w:left="180"/>
        <w:jc w:val="both"/>
        <w:rPr>
          <w:rFonts w:ascii="Aptos" w:hAnsi="Aptos" w:cstheme="minorHAnsi"/>
          <w:color w:val="000000"/>
          <w:sz w:val="24"/>
          <w:szCs w:val="24"/>
          <w14:ligatures w14:val="none"/>
        </w:rPr>
      </w:pPr>
      <w:r w:rsidRPr="00D43220">
        <w:rPr>
          <w:rFonts w:ascii="Aptos" w:hAnsi="Aptos" w:cstheme="minorHAnsi"/>
          <w:color w:val="000000"/>
          <w:sz w:val="24"/>
          <w:szCs w:val="24"/>
          <w14:ligatures w14:val="none"/>
        </w:rPr>
        <w:br/>
      </w:r>
      <w:r w:rsidR="008073E8" w:rsidRPr="00D43220">
        <w:rPr>
          <w:rFonts w:ascii="Aptos" w:hAnsi="Aptos" w:cstheme="minorHAnsi"/>
          <w:color w:val="000000"/>
          <w:sz w:val="24"/>
          <w:szCs w:val="24"/>
          <w14:ligatures w14:val="none"/>
        </w:rPr>
        <w:t xml:space="preserve">Carl Copek said he has attended Burning Man for 30 years and noted that rain has always been a </w:t>
      </w:r>
      <w:r w:rsidR="008073E8" w:rsidRPr="00D43220">
        <w:rPr>
          <w:rFonts w:ascii="Aptos" w:hAnsi="Aptos" w:cstheme="minorHAnsi"/>
          <w:color w:val="000000"/>
          <w:sz w:val="24"/>
          <w:szCs w:val="24"/>
          <w14:ligatures w14:val="none"/>
        </w:rPr>
        <w:lastRenderedPageBreak/>
        <w:t xml:space="preserve">recurring issue at the event, making it entirely predictable. He emphasized the principle that failure to plan is planning to </w:t>
      </w:r>
      <w:proofErr w:type="gramStart"/>
      <w:r w:rsidR="008073E8" w:rsidRPr="00D43220">
        <w:rPr>
          <w:rFonts w:ascii="Aptos" w:hAnsi="Aptos" w:cstheme="minorHAnsi"/>
          <w:color w:val="000000"/>
          <w:sz w:val="24"/>
          <w:szCs w:val="24"/>
          <w14:ligatures w14:val="none"/>
        </w:rPr>
        <w:t>fail, and</w:t>
      </w:r>
      <w:proofErr w:type="gramEnd"/>
      <w:r w:rsidR="008073E8" w:rsidRPr="00D43220">
        <w:rPr>
          <w:rFonts w:ascii="Aptos" w:hAnsi="Aptos" w:cstheme="minorHAnsi"/>
          <w:color w:val="000000"/>
          <w:sz w:val="24"/>
          <w:szCs w:val="24"/>
          <w14:ligatures w14:val="none"/>
        </w:rPr>
        <w:t xml:space="preserve"> expressed frustration that the event continues to operate without a clear contingency plan for weather or traffic management. He described the ongoing strain on the Gerlach community as unsustainable, saying residents are left emotionally exhausted by the lack of leadership and coordination. Copek stated that this year felt like a step backward after some progress had been made in past years, and he called on Burning Man, BLM, the State of Nevada, and Washoe County to take responsibility for developing lasting solutions. He specifically proposed investing in large-scale parking lots along Highway 447, funded in part by the per-person state tax paid by Burning Man participants, to provide safe staging areas during closures or weather events.</w:t>
      </w:r>
    </w:p>
    <w:p w14:paraId="4BBE7673" w14:textId="4621294E" w:rsidR="00F9553A" w:rsidRPr="00D43220" w:rsidRDefault="008073E8" w:rsidP="00F9553A">
      <w:pPr>
        <w:pStyle w:val="ListParagraph"/>
        <w:ind w:left="180"/>
        <w:jc w:val="both"/>
        <w:rPr>
          <w:rFonts w:ascii="Aptos" w:hAnsi="Aptos" w:cstheme="minorHAnsi"/>
          <w:color w:val="000000"/>
          <w:sz w:val="24"/>
          <w:szCs w:val="24"/>
          <w14:ligatures w14:val="none"/>
        </w:rPr>
      </w:pPr>
      <w:r w:rsidRPr="00D43220">
        <w:rPr>
          <w:rFonts w:ascii="Aptos" w:hAnsi="Aptos" w:cstheme="minorHAnsi"/>
          <w:color w:val="000000"/>
          <w:sz w:val="24"/>
          <w:szCs w:val="24"/>
          <w14:ligatures w14:val="none"/>
        </w:rPr>
        <w:br/>
      </w:r>
      <w:r w:rsidR="007907CB" w:rsidRPr="00D43220">
        <w:rPr>
          <w:rFonts w:ascii="Aptos" w:hAnsi="Aptos" w:cstheme="minorHAnsi"/>
          <w:color w:val="000000"/>
          <w:sz w:val="24"/>
          <w:szCs w:val="24"/>
          <w14:ligatures w14:val="none"/>
        </w:rPr>
        <w:t xml:space="preserve">Bill Gooch, a Gerlach resident living on Main Street, described the repeated negative impacts of Burning Man on his property. He said his fence has been struck five times in the past six years, including three times this year, and although a Burning Man board member once promised repairs, nothing was ever done. Gooch also criticized the unsafe driving in town, particularly by participants operating </w:t>
      </w:r>
      <w:r w:rsidR="00A414E6" w:rsidRPr="00D43220">
        <w:rPr>
          <w:rFonts w:ascii="Aptos" w:hAnsi="Aptos" w:cstheme="minorHAnsi"/>
          <w:color w:val="000000"/>
          <w:sz w:val="24"/>
          <w:szCs w:val="24"/>
          <w14:ligatures w14:val="none"/>
        </w:rPr>
        <w:t>large, rented</w:t>
      </w:r>
      <w:r w:rsidR="007907CB" w:rsidRPr="00D43220">
        <w:rPr>
          <w:rFonts w:ascii="Aptos" w:hAnsi="Aptos" w:cstheme="minorHAnsi"/>
          <w:color w:val="000000"/>
          <w:sz w:val="24"/>
          <w:szCs w:val="24"/>
          <w14:ligatures w14:val="none"/>
        </w:rPr>
        <w:t xml:space="preserve"> vehicles such as U-Hauls without adequate skill or awareness. He said many perform U-turns in front of his home and the local pizza place, creating hazards that deputies are often left to manage. He recounted a serious incident in which a truck driver, believed to have suffered a seizure, jackknifed in front of his house, nearly hitting his property, his father’s home, and patrons at a nearby restaurant. Gooch also noted another truck passed through town on fire, underscoring his concern that the situation could have been far worse. He urged stronger oversight of commercial driver licenses (CDLs) and better regulation of vehicles used by event attendees. Finally, he suggested using local gravel pits or other designated areas as parking locations to relieve the burden on Gerlach’s streets and improve safety.</w:t>
      </w:r>
      <w:r w:rsidR="00E453DB" w:rsidRPr="00D43220">
        <w:rPr>
          <w:rFonts w:ascii="Aptos" w:hAnsi="Aptos" w:cstheme="minorHAnsi"/>
          <w:color w:val="000000"/>
          <w:sz w:val="24"/>
          <w:szCs w:val="24"/>
          <w14:ligatures w14:val="none"/>
        </w:rPr>
        <w:tab/>
      </w:r>
      <w:r w:rsidR="007907CB" w:rsidRPr="00D43220">
        <w:rPr>
          <w:rFonts w:ascii="Aptos" w:hAnsi="Aptos" w:cstheme="minorHAnsi"/>
          <w:color w:val="000000"/>
          <w:sz w:val="24"/>
          <w:szCs w:val="24"/>
          <w14:ligatures w14:val="none"/>
        </w:rPr>
        <w:br/>
      </w:r>
      <w:r w:rsidR="007907CB" w:rsidRPr="00D43220">
        <w:rPr>
          <w:rFonts w:ascii="Aptos" w:hAnsi="Aptos" w:cstheme="minorHAnsi"/>
          <w:color w:val="000000"/>
          <w:sz w:val="24"/>
          <w:szCs w:val="24"/>
          <w14:ligatures w14:val="none"/>
        </w:rPr>
        <w:br/>
      </w:r>
      <w:r w:rsidR="00F9553A" w:rsidRPr="00D43220">
        <w:rPr>
          <w:rFonts w:ascii="Aptos" w:hAnsi="Aptos" w:cstheme="minorHAnsi"/>
          <w:color w:val="000000"/>
          <w:sz w:val="24"/>
          <w:szCs w:val="24"/>
          <w14:ligatures w14:val="none"/>
        </w:rPr>
        <w:t>Katie Hoffman, Agency Relations Manager for the Burning Man Project, thanked the community for the opportunity to participate and acknowledged that the earlier-than-usual meeting limited the organization’s ability to present data and solutions. She emphasized that the team is taking careful notes and provided context on several key issues. Hoffman said Burning Man does place sanitation resources in Gerlach for participants traveling to the event, and during the multi-day storms this year, they increased those resources when problems were raised. On traffic, she noted that Burning Man coordinates with NDOT, Nevada State Police, and the Washoe County Sheriff’s Office, while also funding additional traffic control through Silver State Sign and Barricade. Their contracted crews were extended multiple times this year, including in Empire, where additional flaggers and a crosswalk were provided in response to storms and overflow parking. She acknowledged that commercial vehicle traffic remains a significant concern but said Nevada State Police expanded their enforcement during the event. Regarding trash, Hoffman reported that highway cleanup operations began the week prior and will continue through the end of September. Crews are covering highways 447, 446, and 34, from Cedarville to Wadsworth, to remove debris left by participants. She closed by reiterating the organization’s commitment to working with partners and indicated that colleague Greg Herrera could provide further details on traffic coordination with law enforcement.</w:t>
      </w:r>
    </w:p>
    <w:p w14:paraId="5EFAC29D" w14:textId="1E910981" w:rsidR="001D1878" w:rsidRPr="00A414E6" w:rsidRDefault="00F9553A" w:rsidP="00A414E6">
      <w:pPr>
        <w:pStyle w:val="ListParagraph"/>
        <w:ind w:left="180"/>
        <w:jc w:val="both"/>
        <w:rPr>
          <w:rFonts w:ascii="Aptos" w:hAnsi="Aptos" w:cstheme="minorHAnsi"/>
          <w:color w:val="000000"/>
          <w:sz w:val="24"/>
          <w:szCs w:val="24"/>
          <w14:ligatures w14:val="none"/>
        </w:rPr>
      </w:pPr>
      <w:r w:rsidRPr="00D43220">
        <w:rPr>
          <w:rFonts w:ascii="Aptos" w:hAnsi="Aptos" w:cstheme="minorHAnsi"/>
          <w:color w:val="000000"/>
          <w:sz w:val="24"/>
          <w:szCs w:val="24"/>
          <w14:ligatures w14:val="none"/>
        </w:rPr>
        <w:br/>
      </w:r>
      <w:r w:rsidR="001D1878" w:rsidRPr="00D43220">
        <w:rPr>
          <w:rFonts w:ascii="Aptos" w:hAnsi="Aptos" w:cstheme="minorHAnsi"/>
          <w:color w:val="000000"/>
          <w:sz w:val="24"/>
          <w:szCs w:val="24"/>
          <w14:ligatures w14:val="none"/>
        </w:rPr>
        <w:t xml:space="preserve">Kristy Evans reiterated that while Burning Man and the BLM are central to event operations, the Gerlach </w:t>
      </w:r>
      <w:r w:rsidR="001D1878" w:rsidRPr="00D43220">
        <w:rPr>
          <w:rFonts w:ascii="Aptos" w:hAnsi="Aptos" w:cstheme="minorHAnsi"/>
          <w:color w:val="000000"/>
          <w:sz w:val="24"/>
          <w:szCs w:val="24"/>
          <w14:ligatures w14:val="none"/>
        </w:rPr>
        <w:lastRenderedPageBreak/>
        <w:t>and Empire communities ultimately fall under Washoe County. She stressed that residents need the County to be a stronger advocate and partner, ensuring the community’s concerns are represented at the table when permits are issued. Evans said the most serious problems arise during playa closures or other incidents when visitors flood into town without adequate sanitation, traffic management, or direction, leaving residents to shoulder the burden.</w:t>
      </w:r>
      <w:r w:rsidR="00A414E6">
        <w:rPr>
          <w:rFonts w:ascii="Aptos" w:hAnsi="Aptos" w:cstheme="minorHAnsi"/>
          <w:color w:val="000000"/>
          <w:sz w:val="24"/>
          <w:szCs w:val="24"/>
          <w14:ligatures w14:val="none"/>
        </w:rPr>
        <w:t xml:space="preserve"> </w:t>
      </w:r>
      <w:r w:rsidR="001D1878" w:rsidRPr="00A414E6">
        <w:rPr>
          <w:rFonts w:ascii="Aptos" w:hAnsi="Aptos" w:cstheme="minorHAnsi"/>
          <w:color w:val="000000"/>
          <w:sz w:val="24"/>
          <w:szCs w:val="24"/>
          <w14:ligatures w14:val="none"/>
        </w:rPr>
        <w:t xml:space="preserve">She emphasized that she is not opposed to Burning Man itself but believes the lack of coordinated planning is unsustainable. Evans requested that Washoe County work directly with the BLM and Burning Man to ensure a written contingency plan is tied to the event permit. She concluded by proposing that the CAB vote to send a formal written request to Washoe County, so the community’s priorities and expectations are </w:t>
      </w:r>
      <w:r w:rsidR="00A414E6">
        <w:rPr>
          <w:rFonts w:ascii="Aptos" w:hAnsi="Aptos" w:cstheme="minorHAnsi"/>
          <w:color w:val="000000"/>
          <w:sz w:val="24"/>
          <w:szCs w:val="24"/>
          <w14:ligatures w14:val="none"/>
        </w:rPr>
        <w:t>clearer</w:t>
      </w:r>
      <w:r w:rsidR="001D1878" w:rsidRPr="00A414E6">
        <w:rPr>
          <w:rFonts w:ascii="Aptos" w:hAnsi="Aptos" w:cstheme="minorHAnsi"/>
          <w:color w:val="000000"/>
          <w:sz w:val="24"/>
          <w:szCs w:val="24"/>
          <w14:ligatures w14:val="none"/>
        </w:rPr>
        <w:t xml:space="preserve"> moving forward.</w:t>
      </w:r>
    </w:p>
    <w:p w14:paraId="46515285" w14:textId="7BBDD6EA" w:rsidR="00B75524" w:rsidRPr="00D43220" w:rsidRDefault="001D1878" w:rsidP="00B75524">
      <w:pPr>
        <w:pStyle w:val="ListParagraph"/>
        <w:ind w:left="180"/>
        <w:jc w:val="both"/>
        <w:rPr>
          <w:rFonts w:ascii="Aptos" w:hAnsi="Aptos" w:cstheme="minorHAnsi"/>
          <w:color w:val="000000"/>
          <w:sz w:val="24"/>
          <w:szCs w:val="24"/>
          <w14:ligatures w14:val="none"/>
        </w:rPr>
      </w:pPr>
      <w:r w:rsidRPr="00D43220">
        <w:rPr>
          <w:rFonts w:ascii="Aptos" w:hAnsi="Aptos" w:cstheme="minorHAnsi"/>
          <w:color w:val="000000"/>
          <w:sz w:val="24"/>
          <w:szCs w:val="24"/>
          <w14:ligatures w14:val="none"/>
        </w:rPr>
        <w:br/>
      </w:r>
      <w:r w:rsidR="002E7DCD" w:rsidRPr="00D43220">
        <w:rPr>
          <w:rFonts w:ascii="Aptos" w:hAnsi="Aptos" w:cstheme="minorHAnsi"/>
          <w:color w:val="000000"/>
          <w:sz w:val="24"/>
          <w:szCs w:val="24"/>
          <w14:ligatures w14:val="none"/>
        </w:rPr>
        <w:t>Schatzi Gambrell noted that while she appreciated the recommendations drafted, additional suggestions had been raised that should be considered before moving forward. She asked whether a revised format could be prepared so she would have a clear motion to present, but when pressed on specifics, she could not recall exactly what addition was requested.</w:t>
      </w:r>
      <w:r w:rsidR="002E7DCD" w:rsidRPr="00D43220">
        <w:rPr>
          <w:rFonts w:ascii="Aptos" w:hAnsi="Aptos" w:cstheme="minorHAnsi"/>
          <w:color w:val="000000"/>
          <w:sz w:val="24"/>
          <w:szCs w:val="24"/>
          <w14:ligatures w14:val="none"/>
        </w:rPr>
        <w:tab/>
      </w:r>
      <w:r w:rsidR="002E7DCD" w:rsidRPr="00D43220">
        <w:rPr>
          <w:rFonts w:ascii="Aptos" w:hAnsi="Aptos" w:cstheme="minorHAnsi"/>
          <w:color w:val="000000"/>
          <w:sz w:val="24"/>
          <w:szCs w:val="24"/>
          <w14:ligatures w14:val="none"/>
        </w:rPr>
        <w:br/>
      </w:r>
      <w:r w:rsidR="002E7DCD" w:rsidRPr="00D43220">
        <w:rPr>
          <w:rFonts w:ascii="Aptos" w:hAnsi="Aptos" w:cstheme="minorHAnsi"/>
          <w:color w:val="000000"/>
          <w:sz w:val="24"/>
          <w:szCs w:val="24"/>
          <w14:ligatures w14:val="none"/>
        </w:rPr>
        <w:br/>
      </w:r>
      <w:r w:rsidR="00B75524" w:rsidRPr="00D43220">
        <w:rPr>
          <w:rFonts w:ascii="Aptos" w:hAnsi="Aptos" w:cstheme="minorHAnsi"/>
          <w:color w:val="000000"/>
          <w:sz w:val="24"/>
          <w:szCs w:val="24"/>
          <w14:ligatures w14:val="none"/>
        </w:rPr>
        <w:t xml:space="preserve">Luis Garcia emphasized the need for creativity in addressing playa closures and traffic backups, suggesting that Burning Man explore options such as using their own land or seeking special use permits for emergency parking areas. He stressed the importance of developing and sharing </w:t>
      </w:r>
      <w:r w:rsidR="00A414E6" w:rsidRPr="00D43220">
        <w:rPr>
          <w:rFonts w:ascii="Aptos" w:hAnsi="Aptos" w:cstheme="minorHAnsi"/>
          <w:color w:val="000000"/>
          <w:sz w:val="24"/>
          <w:szCs w:val="24"/>
          <w14:ligatures w14:val="none"/>
        </w:rPr>
        <w:t>plans,</w:t>
      </w:r>
      <w:r w:rsidR="00B75524" w:rsidRPr="00D43220">
        <w:rPr>
          <w:rFonts w:ascii="Aptos" w:hAnsi="Aptos" w:cstheme="minorHAnsi"/>
          <w:color w:val="000000"/>
          <w:sz w:val="24"/>
          <w:szCs w:val="24"/>
          <w14:ligatures w14:val="none"/>
        </w:rPr>
        <w:t xml:space="preserve"> so residents are not left without answers during disruptions. Garcia warned against letting feedback from community debriefs end up ignored in filing cabinets, urging agencies to act on solutions before the next emergency rather than waiting until problems resurface.</w:t>
      </w:r>
    </w:p>
    <w:p w14:paraId="5C6C7E27" w14:textId="74A719FF" w:rsidR="00D62280" w:rsidRPr="00D43220" w:rsidRDefault="00B75524" w:rsidP="00D62280">
      <w:pPr>
        <w:pStyle w:val="ListParagraph"/>
        <w:ind w:left="180"/>
        <w:jc w:val="both"/>
        <w:rPr>
          <w:rFonts w:ascii="Aptos" w:hAnsi="Aptos" w:cstheme="minorHAnsi"/>
          <w:color w:val="000000"/>
          <w:sz w:val="24"/>
          <w:szCs w:val="24"/>
          <w14:ligatures w14:val="none"/>
        </w:rPr>
      </w:pPr>
      <w:r w:rsidRPr="00D43220">
        <w:rPr>
          <w:rFonts w:ascii="Aptos" w:hAnsi="Aptos" w:cstheme="minorHAnsi"/>
          <w:color w:val="000000"/>
          <w:sz w:val="24"/>
          <w:szCs w:val="24"/>
          <w14:ligatures w14:val="none"/>
        </w:rPr>
        <w:br/>
      </w:r>
      <w:r w:rsidR="0046209F" w:rsidRPr="00D43220">
        <w:rPr>
          <w:rFonts w:ascii="Aptos" w:hAnsi="Aptos" w:cstheme="minorHAnsi"/>
          <w:color w:val="000000"/>
          <w:sz w:val="24"/>
          <w:szCs w:val="24"/>
          <w14:ligatures w14:val="none"/>
        </w:rPr>
        <w:t>Schatzi Gambrell moved that the Citizens Advisory Board adopt the letter proposed and read by Kristy Evans, with the added request that Burning Man properties be considered for use as emergency parking. She proposed that the finalized letter be forwarded to the Bureau of Land Management, Washoe County, and the Burning Man administration.</w:t>
      </w:r>
      <w:r w:rsidR="0046209F" w:rsidRPr="00D43220">
        <w:rPr>
          <w:rFonts w:ascii="Aptos" w:hAnsi="Aptos" w:cstheme="minorHAnsi"/>
          <w:color w:val="000000"/>
          <w:sz w:val="24"/>
          <w:szCs w:val="24"/>
          <w14:ligatures w14:val="none"/>
        </w:rPr>
        <w:tab/>
      </w:r>
      <w:r w:rsidR="0046209F" w:rsidRPr="00D43220">
        <w:rPr>
          <w:rFonts w:ascii="Aptos" w:hAnsi="Aptos" w:cstheme="minorHAnsi"/>
          <w:color w:val="000000"/>
          <w:sz w:val="24"/>
          <w:szCs w:val="24"/>
          <w14:ligatures w14:val="none"/>
        </w:rPr>
        <w:br/>
      </w:r>
      <w:r w:rsidR="0046209F" w:rsidRPr="00D43220">
        <w:rPr>
          <w:rFonts w:ascii="Aptos" w:hAnsi="Aptos" w:cstheme="minorHAnsi"/>
          <w:color w:val="000000"/>
          <w:sz w:val="24"/>
          <w:szCs w:val="24"/>
          <w14:ligatures w14:val="none"/>
        </w:rPr>
        <w:br/>
      </w:r>
      <w:r w:rsidR="000439DD" w:rsidRPr="00D43220">
        <w:rPr>
          <w:rFonts w:ascii="Aptos" w:hAnsi="Aptos" w:cstheme="minorHAnsi"/>
          <w:color w:val="000000"/>
          <w:sz w:val="24"/>
          <w:szCs w:val="24"/>
          <w14:ligatures w14:val="none"/>
        </w:rPr>
        <w:t>Kristy Evans stated that Washoe County serves as the community’s representative agency, and therefore the letter should be directed first to the county. She explained that it would then be the county’s role to carry the concerns forward to whichever agencies they believe appropriate.</w:t>
      </w:r>
      <w:r w:rsidR="00A93951" w:rsidRPr="00D43220">
        <w:rPr>
          <w:rFonts w:ascii="Aptos" w:hAnsi="Aptos" w:cstheme="minorHAnsi"/>
          <w:color w:val="000000"/>
          <w:sz w:val="24"/>
          <w:szCs w:val="24"/>
          <w14:ligatures w14:val="none"/>
        </w:rPr>
        <w:t xml:space="preserve"> Schatzi Gambrell said that she amended her motion. </w:t>
      </w:r>
      <w:r w:rsidR="00973795" w:rsidRPr="00D43220">
        <w:rPr>
          <w:rFonts w:ascii="Aptos" w:hAnsi="Aptos" w:cstheme="minorHAnsi"/>
          <w:color w:val="000000"/>
          <w:sz w:val="24"/>
          <w:szCs w:val="24"/>
          <w14:ligatures w14:val="none"/>
        </w:rPr>
        <w:t>Kristy Evans and Schatzi agreed to postpone the motion to hear a response f</w:t>
      </w:r>
      <w:r w:rsidR="00BC50A3" w:rsidRPr="00D43220">
        <w:rPr>
          <w:rFonts w:ascii="Aptos" w:hAnsi="Aptos" w:cstheme="minorHAnsi"/>
          <w:color w:val="000000"/>
          <w:sz w:val="24"/>
          <w:szCs w:val="24"/>
          <w14:ligatures w14:val="none"/>
        </w:rPr>
        <w:t>rom Dave Solaro.</w:t>
      </w:r>
      <w:r w:rsidR="00E453DB" w:rsidRPr="00D43220">
        <w:rPr>
          <w:rFonts w:ascii="Aptos" w:hAnsi="Aptos" w:cstheme="minorHAnsi"/>
          <w:color w:val="000000"/>
          <w:sz w:val="24"/>
          <w:szCs w:val="24"/>
          <w14:ligatures w14:val="none"/>
        </w:rPr>
        <w:tab/>
      </w:r>
      <w:r w:rsidR="00BC50A3" w:rsidRPr="00D43220">
        <w:rPr>
          <w:rFonts w:ascii="Aptos" w:hAnsi="Aptos" w:cstheme="minorHAnsi"/>
          <w:color w:val="000000"/>
          <w:sz w:val="24"/>
          <w:szCs w:val="24"/>
          <w14:ligatures w14:val="none"/>
        </w:rPr>
        <w:t xml:space="preserve"> </w:t>
      </w:r>
      <w:r w:rsidR="00BC50A3" w:rsidRPr="00D43220">
        <w:rPr>
          <w:rFonts w:ascii="Aptos" w:hAnsi="Aptos" w:cstheme="minorHAnsi"/>
          <w:color w:val="000000"/>
          <w:sz w:val="24"/>
          <w:szCs w:val="24"/>
          <w14:ligatures w14:val="none"/>
        </w:rPr>
        <w:br/>
      </w:r>
      <w:r w:rsidR="00BC50A3" w:rsidRPr="00D43220">
        <w:rPr>
          <w:rFonts w:ascii="Aptos" w:hAnsi="Aptos" w:cstheme="minorHAnsi"/>
          <w:color w:val="000000"/>
          <w:sz w:val="24"/>
          <w:szCs w:val="24"/>
          <w14:ligatures w14:val="none"/>
        </w:rPr>
        <w:br/>
      </w:r>
      <w:r w:rsidR="00D62280" w:rsidRPr="00D43220">
        <w:rPr>
          <w:rFonts w:ascii="Aptos" w:hAnsi="Aptos" w:cstheme="minorHAnsi"/>
          <w:color w:val="000000"/>
          <w:sz w:val="24"/>
          <w:szCs w:val="24"/>
          <w14:ligatures w14:val="none"/>
        </w:rPr>
        <w:t>Assistant County Manager Dave Solaro said the letter would be a strong first step in formally communicating Gerlach residents’ concerns to Washoe County regarding the Burning Man event. He noted that while much of the discussion centered on parking and related impacts, the board may also want to provide feedback on other recurring issues that arise outside of Burning Man. Solaro added that he is considering potential new approaches and “homegrown solutions” within the community, though he wants to refine these ideas further before presenting them. He affirmed that Washoe County is the proper entity to receive the letter and represent the community’s concerns.</w:t>
      </w:r>
    </w:p>
    <w:p w14:paraId="37AA0F94" w14:textId="3A79A0ED" w:rsidR="00EC0F86" w:rsidRPr="00D43220" w:rsidRDefault="00D62280" w:rsidP="00EC0F86">
      <w:pPr>
        <w:pStyle w:val="ListParagraph"/>
        <w:ind w:left="180"/>
        <w:jc w:val="both"/>
        <w:rPr>
          <w:rFonts w:ascii="Aptos" w:hAnsi="Aptos" w:cstheme="minorHAnsi"/>
          <w:color w:val="000000"/>
          <w:sz w:val="24"/>
          <w:szCs w:val="24"/>
          <w14:ligatures w14:val="none"/>
        </w:rPr>
      </w:pPr>
      <w:r w:rsidRPr="00D43220">
        <w:rPr>
          <w:rFonts w:ascii="Aptos" w:hAnsi="Aptos" w:cstheme="minorHAnsi"/>
          <w:color w:val="000000"/>
          <w:sz w:val="24"/>
          <w:szCs w:val="24"/>
          <w14:ligatures w14:val="none"/>
        </w:rPr>
        <w:lastRenderedPageBreak/>
        <w:br/>
      </w:r>
      <w:r w:rsidR="00C50F8D" w:rsidRPr="00D43220">
        <w:rPr>
          <w:rFonts w:ascii="Aptos" w:hAnsi="Aptos" w:cstheme="minorHAnsi"/>
          <w:color w:val="000000"/>
          <w:sz w:val="24"/>
          <w:szCs w:val="24"/>
          <w14:ligatures w14:val="none"/>
        </w:rPr>
        <w:t>Russell Bierle clarified that the motion should emphasize the request is directed to Washoe County, asking the county to require Burning Man to meet these obligations as a condition for continuing to hold the event in the future.</w:t>
      </w:r>
      <w:r w:rsidR="00C50F8D" w:rsidRPr="00D43220">
        <w:rPr>
          <w:rFonts w:ascii="Aptos" w:hAnsi="Aptos" w:cstheme="minorHAnsi"/>
          <w:color w:val="000000"/>
          <w:sz w:val="24"/>
          <w:szCs w:val="24"/>
          <w14:ligatures w14:val="none"/>
        </w:rPr>
        <w:tab/>
      </w:r>
      <w:r w:rsidR="00C50F8D" w:rsidRPr="00D43220">
        <w:rPr>
          <w:rFonts w:ascii="Aptos" w:hAnsi="Aptos" w:cstheme="minorHAnsi"/>
          <w:color w:val="000000"/>
          <w:sz w:val="24"/>
          <w:szCs w:val="24"/>
          <w14:ligatures w14:val="none"/>
        </w:rPr>
        <w:br/>
      </w:r>
      <w:r w:rsidR="00C50F8D" w:rsidRPr="00D43220">
        <w:rPr>
          <w:rFonts w:ascii="Aptos" w:hAnsi="Aptos" w:cstheme="minorHAnsi"/>
          <w:color w:val="000000"/>
          <w:sz w:val="24"/>
          <w:szCs w:val="24"/>
          <w14:ligatures w14:val="none"/>
        </w:rPr>
        <w:br/>
      </w:r>
      <w:r w:rsidR="009B47B0" w:rsidRPr="00D43220">
        <w:rPr>
          <w:rFonts w:ascii="Aptos" w:hAnsi="Aptos" w:cstheme="minorHAnsi"/>
          <w:color w:val="000000"/>
          <w:sz w:val="24"/>
          <w:szCs w:val="24"/>
          <w14:ligatures w14:val="none"/>
        </w:rPr>
        <w:t xml:space="preserve">Kristy Evans said the board’s goal is to identify challenges and then leave it to the appropriate agencies to determine what solutions are feasible within jurisdictional and legal limits. She acknowledged she has ideas but recognized that not all may be permissible. Evans emphasized the importance of documenting community concerns to ensure they are visible and considered, even while exploring creative solutions. </w:t>
      </w:r>
      <w:r w:rsidR="008161CC" w:rsidRPr="00D43220">
        <w:rPr>
          <w:rFonts w:ascii="Aptos" w:hAnsi="Aptos" w:cstheme="minorHAnsi"/>
          <w:color w:val="000000"/>
          <w:sz w:val="24"/>
          <w:szCs w:val="24"/>
          <w14:ligatures w14:val="none"/>
        </w:rPr>
        <w:br/>
      </w:r>
      <w:r w:rsidR="008161CC" w:rsidRPr="00D43220">
        <w:rPr>
          <w:rFonts w:ascii="Aptos" w:hAnsi="Aptos" w:cstheme="minorHAnsi"/>
          <w:color w:val="000000"/>
          <w:sz w:val="24"/>
          <w:szCs w:val="24"/>
          <w14:ligatures w14:val="none"/>
        </w:rPr>
        <w:br/>
      </w:r>
      <w:r w:rsidR="000A0CCF" w:rsidRPr="00D43220">
        <w:rPr>
          <w:rFonts w:ascii="Aptos" w:hAnsi="Aptos" w:cstheme="minorHAnsi"/>
          <w:color w:val="000000"/>
          <w:sz w:val="24"/>
          <w:szCs w:val="24"/>
          <w14:ligatures w14:val="none"/>
        </w:rPr>
        <w:t>Schatzi Gambrell moved that the board submit Kristy Evans’ proposal, with additions such as exploring the use of Burning Man-owned land for emergency parking, to Washoe County as the community’s representative agency. She stated the county could then advance the proposal and develop further solutions. Gambrell also suggested the board revisit the issue on a bi-monthly basis to track progress.</w:t>
      </w:r>
      <w:r w:rsidR="00B80E9C" w:rsidRPr="00D43220">
        <w:rPr>
          <w:rFonts w:ascii="Aptos" w:hAnsi="Aptos" w:cstheme="minorHAnsi"/>
          <w:color w:val="000000"/>
          <w:sz w:val="24"/>
          <w:szCs w:val="24"/>
          <w14:ligatures w14:val="none"/>
        </w:rPr>
        <w:tab/>
        <w:t xml:space="preserve"> Brandy Wilbur seconded the motion.</w:t>
      </w:r>
      <w:r w:rsidR="00C945F4">
        <w:rPr>
          <w:rFonts w:ascii="Aptos" w:hAnsi="Aptos" w:cstheme="minorHAnsi"/>
          <w:color w:val="000000"/>
          <w:sz w:val="24"/>
          <w:szCs w:val="24"/>
          <w14:ligatures w14:val="none"/>
        </w:rPr>
        <w:t xml:space="preserve"> The proposal is at</w:t>
      </w:r>
      <w:r w:rsidR="00B14A59">
        <w:rPr>
          <w:rFonts w:ascii="Aptos" w:hAnsi="Aptos" w:cstheme="minorHAnsi"/>
          <w:color w:val="000000"/>
          <w:sz w:val="24"/>
          <w:szCs w:val="24"/>
          <w14:ligatures w14:val="none"/>
        </w:rPr>
        <w:t xml:space="preserve">tached at the end of the minutes. </w:t>
      </w:r>
      <w:r w:rsidR="00B80E9C" w:rsidRPr="00D43220">
        <w:rPr>
          <w:rFonts w:ascii="Aptos" w:hAnsi="Aptos" w:cstheme="minorHAnsi"/>
          <w:color w:val="000000"/>
          <w:sz w:val="24"/>
          <w:szCs w:val="24"/>
          <w14:ligatures w14:val="none"/>
        </w:rPr>
        <w:tab/>
      </w:r>
      <w:r w:rsidR="000A0CCF" w:rsidRPr="00D43220">
        <w:rPr>
          <w:rFonts w:ascii="Aptos" w:hAnsi="Aptos" w:cstheme="minorHAnsi"/>
          <w:color w:val="000000"/>
          <w:sz w:val="24"/>
          <w:szCs w:val="24"/>
          <w14:ligatures w14:val="none"/>
        </w:rPr>
        <w:br/>
      </w:r>
      <w:r w:rsidR="009B47B0" w:rsidRPr="00D43220">
        <w:rPr>
          <w:rFonts w:ascii="Aptos" w:hAnsi="Aptos" w:cstheme="minorHAnsi"/>
          <w:color w:val="000000"/>
          <w:sz w:val="24"/>
          <w:szCs w:val="24"/>
          <w14:ligatures w14:val="none"/>
        </w:rPr>
        <w:br/>
      </w:r>
      <w:r w:rsidR="00917F7C" w:rsidRPr="00D43220">
        <w:rPr>
          <w:rFonts w:ascii="Aptos" w:hAnsi="Aptos" w:cstheme="minorHAnsi"/>
          <w:color w:val="000000"/>
          <w:sz w:val="24"/>
          <w:szCs w:val="24"/>
          <w14:ligatures w14:val="none"/>
        </w:rPr>
        <w:t>Greg Herrera explained that Burning Man did have a plan in place during the rain events and that it was enacted through constant coordination with the Washoe County Sheriff’s Office, Nevada State Police, and NDOT to close Highway 447 and prevent traffic buildup. However, he acknowledged that despite those efforts, congestion still developed in Gerlach, showing that the plan fell short in protecting local communities. Herrera said there is room for improvement, particularly in communication and in adding measures that account for population impacts in Gerlach.</w:t>
      </w:r>
      <w:r w:rsidR="00917F7C" w:rsidRPr="00D43220">
        <w:rPr>
          <w:rFonts w:ascii="Aptos" w:hAnsi="Aptos" w:cstheme="minorHAnsi"/>
          <w:color w:val="000000"/>
          <w:sz w:val="24"/>
          <w:szCs w:val="24"/>
          <w14:ligatures w14:val="none"/>
        </w:rPr>
        <w:tab/>
      </w:r>
      <w:r w:rsidR="00917F7C" w:rsidRPr="00D43220">
        <w:rPr>
          <w:rFonts w:ascii="Aptos" w:hAnsi="Aptos" w:cstheme="minorHAnsi"/>
          <w:color w:val="000000"/>
          <w:sz w:val="24"/>
          <w:szCs w:val="24"/>
          <w14:ligatures w14:val="none"/>
        </w:rPr>
        <w:br/>
      </w:r>
      <w:r w:rsidR="00917F7C" w:rsidRPr="00D43220">
        <w:rPr>
          <w:rFonts w:ascii="Aptos" w:hAnsi="Aptos" w:cstheme="minorHAnsi"/>
          <w:color w:val="000000"/>
          <w:sz w:val="24"/>
          <w:szCs w:val="24"/>
          <w14:ligatures w14:val="none"/>
        </w:rPr>
        <w:br/>
      </w:r>
      <w:r w:rsidR="00024C37" w:rsidRPr="00D43220">
        <w:rPr>
          <w:rFonts w:ascii="Aptos" w:hAnsi="Aptos" w:cstheme="minorHAnsi"/>
          <w:color w:val="000000"/>
          <w:sz w:val="24"/>
          <w:szCs w:val="24"/>
          <w14:ligatures w14:val="none"/>
        </w:rPr>
        <w:t xml:space="preserve">A resident noted that many people are </w:t>
      </w:r>
      <w:r w:rsidR="000F6A0A" w:rsidRPr="00D43220">
        <w:rPr>
          <w:rFonts w:ascii="Aptos" w:hAnsi="Aptos" w:cstheme="minorHAnsi"/>
          <w:color w:val="000000"/>
          <w:sz w:val="24"/>
          <w:szCs w:val="24"/>
          <w14:ligatures w14:val="none"/>
        </w:rPr>
        <w:t>unaware of</w:t>
      </w:r>
      <w:r w:rsidR="00024C37" w:rsidRPr="00D43220">
        <w:rPr>
          <w:rFonts w:ascii="Aptos" w:hAnsi="Aptos" w:cstheme="minorHAnsi"/>
          <w:color w:val="000000"/>
          <w:sz w:val="24"/>
          <w:szCs w:val="24"/>
          <w14:ligatures w14:val="none"/>
        </w:rPr>
        <w:t xml:space="preserve"> the 20 feet between private property and the highway </w:t>
      </w:r>
      <w:r w:rsidR="000F6A0A" w:rsidRPr="00D43220">
        <w:rPr>
          <w:rFonts w:ascii="Aptos" w:hAnsi="Aptos" w:cstheme="minorHAnsi"/>
          <w:color w:val="000000"/>
          <w:sz w:val="24"/>
          <w:szCs w:val="24"/>
          <w14:ligatures w14:val="none"/>
        </w:rPr>
        <w:t>belonging</w:t>
      </w:r>
      <w:r w:rsidR="00024C37" w:rsidRPr="00D43220">
        <w:rPr>
          <w:rFonts w:ascii="Aptos" w:hAnsi="Aptos" w:cstheme="minorHAnsi"/>
          <w:color w:val="000000"/>
          <w:sz w:val="24"/>
          <w:szCs w:val="24"/>
          <w14:ligatures w14:val="none"/>
        </w:rPr>
        <w:t xml:space="preserve"> to Washoe County. They raised concern about a property near Orisa Fee’s residence, where metal sculptures and debris are placed dangerously close to the roadway, creating what they described as a “junkyard.” The </w:t>
      </w:r>
      <w:proofErr w:type="gramStart"/>
      <w:r w:rsidR="000F6A0A">
        <w:rPr>
          <w:rFonts w:ascii="Aptos" w:hAnsi="Aptos" w:cstheme="minorHAnsi"/>
          <w:color w:val="000000"/>
          <w:sz w:val="24"/>
          <w:szCs w:val="24"/>
          <w14:ligatures w14:val="none"/>
        </w:rPr>
        <w:t>resident</w:t>
      </w:r>
      <w:proofErr w:type="gramEnd"/>
      <w:r w:rsidR="00024C37" w:rsidRPr="00D43220">
        <w:rPr>
          <w:rFonts w:ascii="Aptos" w:hAnsi="Aptos" w:cstheme="minorHAnsi"/>
          <w:color w:val="000000"/>
          <w:sz w:val="24"/>
          <w:szCs w:val="24"/>
          <w14:ligatures w14:val="none"/>
        </w:rPr>
        <w:t xml:space="preserve"> stressed that this poses a safety hazard and urged Washoe County to </w:t>
      </w:r>
      <w:r w:rsidR="000F6A0A" w:rsidRPr="00D43220">
        <w:rPr>
          <w:rFonts w:ascii="Aptos" w:hAnsi="Aptos" w:cstheme="minorHAnsi"/>
          <w:color w:val="000000"/>
          <w:sz w:val="24"/>
          <w:szCs w:val="24"/>
          <w14:ligatures w14:val="none"/>
        </w:rPr>
        <w:t>act</w:t>
      </w:r>
      <w:r w:rsidR="00024C37" w:rsidRPr="00D43220">
        <w:rPr>
          <w:rFonts w:ascii="Aptos" w:hAnsi="Aptos" w:cstheme="minorHAnsi"/>
          <w:color w:val="000000"/>
          <w:sz w:val="24"/>
          <w:szCs w:val="24"/>
          <w14:ligatures w14:val="none"/>
        </w:rPr>
        <w:t xml:space="preserve"> since it is county-owned land.</w:t>
      </w:r>
      <w:r w:rsidR="00024C37" w:rsidRPr="00D43220">
        <w:rPr>
          <w:rFonts w:ascii="Aptos" w:hAnsi="Aptos" w:cstheme="minorHAnsi"/>
          <w:color w:val="000000"/>
          <w:sz w:val="24"/>
          <w:szCs w:val="24"/>
          <w14:ligatures w14:val="none"/>
        </w:rPr>
        <w:tab/>
      </w:r>
      <w:r w:rsidR="00AD1F2E" w:rsidRPr="00D43220">
        <w:rPr>
          <w:rFonts w:ascii="Aptos" w:hAnsi="Aptos" w:cstheme="minorHAnsi"/>
          <w:color w:val="000000"/>
          <w:sz w:val="24"/>
          <w:szCs w:val="24"/>
          <w14:ligatures w14:val="none"/>
        </w:rPr>
        <w:br/>
      </w:r>
      <w:r w:rsidR="00AD1F2E" w:rsidRPr="00D43220">
        <w:rPr>
          <w:rFonts w:ascii="Aptos" w:hAnsi="Aptos" w:cstheme="minorHAnsi"/>
          <w:color w:val="000000"/>
          <w:sz w:val="24"/>
          <w:szCs w:val="24"/>
          <w14:ligatures w14:val="none"/>
        </w:rPr>
        <w:br/>
        <w:t>The</w:t>
      </w:r>
      <w:r w:rsidR="001F3742" w:rsidRPr="00D43220">
        <w:rPr>
          <w:rFonts w:ascii="Aptos" w:hAnsi="Aptos" w:cstheme="minorHAnsi"/>
          <w:color w:val="000000"/>
          <w:sz w:val="24"/>
          <w:szCs w:val="24"/>
          <w14:ligatures w14:val="none"/>
        </w:rPr>
        <w:t xml:space="preserve"> CAB voted unanimously in favor of the motion made by Schatzi Gambrell.</w:t>
      </w:r>
      <w:r w:rsidR="00E453DB" w:rsidRPr="00D43220">
        <w:rPr>
          <w:rFonts w:ascii="Aptos" w:hAnsi="Aptos" w:cstheme="minorHAnsi"/>
          <w:color w:val="000000"/>
          <w:sz w:val="24"/>
          <w:szCs w:val="24"/>
          <w14:ligatures w14:val="none"/>
        </w:rPr>
        <w:tab/>
      </w:r>
      <w:r w:rsidR="002E7DCD" w:rsidRPr="00D43220">
        <w:rPr>
          <w:rFonts w:ascii="Aptos" w:hAnsi="Aptos" w:cstheme="minorHAnsi"/>
          <w:color w:val="000000"/>
          <w:sz w:val="24"/>
          <w:szCs w:val="24"/>
          <w14:ligatures w14:val="none"/>
        </w:rPr>
        <w:br/>
      </w:r>
    </w:p>
    <w:p w14:paraId="05869B54" w14:textId="77777777" w:rsidR="00CB5F4A" w:rsidRPr="00D43220" w:rsidRDefault="00981290" w:rsidP="00CB5F4A">
      <w:pPr>
        <w:pStyle w:val="ListParagraph"/>
        <w:numPr>
          <w:ilvl w:val="0"/>
          <w:numId w:val="1"/>
        </w:numPr>
        <w:ind w:left="180"/>
        <w:jc w:val="both"/>
        <w:rPr>
          <w:rFonts w:ascii="Aptos" w:hAnsi="Aptos" w:cstheme="minorHAnsi"/>
          <w:color w:val="000000"/>
          <w:sz w:val="24"/>
          <w:szCs w:val="24"/>
          <w14:ligatures w14:val="none"/>
        </w:rPr>
      </w:pPr>
      <w:r w:rsidRPr="00D43220">
        <w:rPr>
          <w:rFonts w:ascii="Aptos" w:hAnsi="Aptos" w:cstheme="minorHAnsi"/>
          <w:color w:val="000000"/>
          <w:sz w:val="24"/>
          <w:szCs w:val="24"/>
          <w14:ligatures w14:val="none"/>
        </w:rPr>
        <w:t>NEIGHBORHOOD DEVELOPMENT HUB &amp; OTHER ENGAGEMENT OPPORTUNITIES</w:t>
      </w:r>
      <w:r w:rsidRPr="00D43220">
        <w:rPr>
          <w:rFonts w:ascii="Aptos" w:hAnsi="Aptos" w:cstheme="minorHAnsi"/>
          <w:color w:val="000000"/>
          <w:sz w:val="24"/>
          <w:szCs w:val="24"/>
          <w14:ligatures w14:val="none"/>
        </w:rPr>
        <w:tab/>
      </w:r>
      <w:r w:rsidRPr="00D43220">
        <w:rPr>
          <w:rFonts w:ascii="Aptos" w:hAnsi="Aptos" w:cstheme="minorHAnsi"/>
          <w:color w:val="000000"/>
          <w:sz w:val="24"/>
          <w:szCs w:val="24"/>
          <w14:ligatures w14:val="none"/>
        </w:rPr>
        <w:br/>
      </w:r>
      <w:r w:rsidR="005645DA" w:rsidRPr="00D43220">
        <w:rPr>
          <w:rFonts w:ascii="Aptos" w:hAnsi="Aptos" w:cstheme="minorHAnsi"/>
          <w:color w:val="000000"/>
          <w:sz w:val="24"/>
          <w:szCs w:val="24"/>
          <w14:ligatures w14:val="none"/>
        </w:rPr>
        <w:br/>
      </w:r>
      <w:r w:rsidR="007B789C" w:rsidRPr="00D43220">
        <w:rPr>
          <w:rFonts w:ascii="Aptos" w:hAnsi="Aptos" w:cstheme="minorHAnsi"/>
          <w:color w:val="000000"/>
          <w:sz w:val="24"/>
          <w:szCs w:val="24"/>
          <w14:ligatures w14:val="none"/>
        </w:rPr>
        <w:t xml:space="preserve">Candee Ramos provided a walkthrough on how residents can learn about upcoming development projects in the Gerlach–Empire area. She demonstrated the process on WashoeCounty.gov, showing that by searching “Neighborhood Developer Meetings,” residents can access the Community Services Development page. There, they can view a schedule of upcoming and past meetings either by map or project list. She noted that the only recent project in the area was the Iveson Ranch event held on August 6. At present, no new developments are scheduled in Gerlach. Ramos encouraged residents to sign up on the county website for email updates, either by district (Gerlach falls in District 5) or specifically for neighborhood developer meetings. She emphasized that these meetings take place early in the planning </w:t>
      </w:r>
      <w:r w:rsidR="007B789C" w:rsidRPr="00D43220">
        <w:rPr>
          <w:rFonts w:ascii="Aptos" w:hAnsi="Aptos" w:cstheme="minorHAnsi"/>
          <w:color w:val="000000"/>
          <w:sz w:val="24"/>
          <w:szCs w:val="24"/>
          <w14:ligatures w14:val="none"/>
        </w:rPr>
        <w:lastRenderedPageBreak/>
        <w:t>process, giving the public a chance to provide input before projects move forward.</w:t>
      </w:r>
      <w:r w:rsidR="00CB5F4A" w:rsidRPr="00D43220">
        <w:rPr>
          <w:rFonts w:ascii="Aptos" w:hAnsi="Aptos" w:cstheme="minorHAnsi"/>
          <w:color w:val="000000"/>
          <w:sz w:val="24"/>
          <w:szCs w:val="24"/>
          <w14:ligatures w14:val="none"/>
        </w:rPr>
        <w:t xml:space="preserve"> Candee Ramos encouraged community involvement in Washoe County’s Boards and Commissions, noting that while there are no current openings, residents can check for opportunities on WashoeCounty.gov by searching “board openings.” She explained that volunteer roles are always available in programs such as the Community Emergency Response Team (CERT) and Court Appointed Special Advocates (CASA). Ramos added that she would speak with Assistant County Manager Dave Solaro about potentially including the Gerlach Volunteer Fire Department on the county’s volunteer listings. She thanked the group for the opportunity to share this information.</w:t>
      </w:r>
    </w:p>
    <w:p w14:paraId="57B4174B" w14:textId="7D4611B3" w:rsidR="00FC5CD0" w:rsidRPr="00D43220" w:rsidRDefault="00FC5CD0" w:rsidP="00CB5F4A">
      <w:pPr>
        <w:pStyle w:val="ListParagraph"/>
        <w:ind w:left="180"/>
        <w:jc w:val="both"/>
        <w:rPr>
          <w:rFonts w:ascii="Aptos" w:hAnsi="Aptos" w:cstheme="minorHAnsi"/>
          <w:color w:val="000000"/>
          <w:sz w:val="24"/>
          <w:szCs w:val="24"/>
          <w14:ligatures w14:val="none"/>
        </w:rPr>
      </w:pPr>
    </w:p>
    <w:p w14:paraId="1B5130C2" w14:textId="3B4A4679" w:rsidR="00981290" w:rsidRPr="00D43220" w:rsidRDefault="00981290" w:rsidP="004641B1">
      <w:pPr>
        <w:pStyle w:val="ListParagraph"/>
        <w:numPr>
          <w:ilvl w:val="0"/>
          <w:numId w:val="1"/>
        </w:numPr>
        <w:ind w:left="180"/>
        <w:jc w:val="both"/>
        <w:rPr>
          <w:rFonts w:ascii="Aptos" w:hAnsi="Aptos" w:cstheme="minorHAnsi"/>
          <w:color w:val="000000"/>
          <w:sz w:val="24"/>
          <w:szCs w:val="24"/>
          <w14:ligatures w14:val="none"/>
        </w:rPr>
      </w:pPr>
      <w:r w:rsidRPr="00D43220">
        <w:rPr>
          <w:rFonts w:ascii="Aptos" w:hAnsi="Aptos" w:cstheme="minorHAnsi"/>
          <w:color w:val="000000"/>
          <w:sz w:val="24"/>
          <w:szCs w:val="24"/>
          <w14:ligatures w14:val="none"/>
        </w:rPr>
        <w:t>REPORT ON REQUESTS FOR SERVICE  FROM PREVIOUS CAB MEETINGS</w:t>
      </w:r>
      <w:r w:rsidRPr="00D43220">
        <w:rPr>
          <w:rFonts w:ascii="Aptos" w:hAnsi="Aptos" w:cstheme="minorHAnsi"/>
          <w:color w:val="000000"/>
          <w:sz w:val="24"/>
          <w:szCs w:val="24"/>
          <w14:ligatures w14:val="none"/>
        </w:rPr>
        <w:tab/>
      </w:r>
      <w:r w:rsidRPr="00D43220">
        <w:rPr>
          <w:rFonts w:ascii="Aptos" w:hAnsi="Aptos" w:cstheme="minorHAnsi"/>
          <w:color w:val="000000"/>
          <w:sz w:val="24"/>
          <w:szCs w:val="24"/>
          <w14:ligatures w14:val="none"/>
        </w:rPr>
        <w:br/>
      </w:r>
      <w:r w:rsidR="00BE7674" w:rsidRPr="00D43220">
        <w:rPr>
          <w:rFonts w:ascii="Aptos" w:hAnsi="Aptos" w:cstheme="minorHAnsi"/>
          <w:color w:val="000000"/>
          <w:sz w:val="24"/>
          <w:szCs w:val="24"/>
          <w14:ligatures w14:val="none"/>
        </w:rPr>
        <w:br/>
        <w:t xml:space="preserve">There was no report on requests made at the previous CAB meeting. </w:t>
      </w:r>
      <w:r w:rsidR="00BE7674" w:rsidRPr="00D43220">
        <w:rPr>
          <w:rFonts w:ascii="Aptos" w:hAnsi="Aptos" w:cstheme="minorHAnsi"/>
          <w:color w:val="000000"/>
          <w:sz w:val="24"/>
          <w:szCs w:val="24"/>
          <w14:ligatures w14:val="none"/>
        </w:rPr>
        <w:tab/>
      </w:r>
      <w:r w:rsidRPr="00D43220">
        <w:rPr>
          <w:rFonts w:ascii="Aptos" w:hAnsi="Aptos" w:cstheme="minorHAnsi"/>
          <w:color w:val="000000"/>
          <w:sz w:val="24"/>
          <w:szCs w:val="24"/>
          <w14:ligatures w14:val="none"/>
        </w:rPr>
        <w:br/>
      </w:r>
    </w:p>
    <w:p w14:paraId="414E0E34" w14:textId="0153B2F2" w:rsidR="00981290" w:rsidRPr="00D43220" w:rsidRDefault="00981290" w:rsidP="004641B1">
      <w:pPr>
        <w:pStyle w:val="ListParagraph"/>
        <w:numPr>
          <w:ilvl w:val="0"/>
          <w:numId w:val="1"/>
        </w:numPr>
        <w:ind w:left="180"/>
        <w:jc w:val="both"/>
        <w:rPr>
          <w:rFonts w:ascii="Aptos" w:hAnsi="Aptos" w:cstheme="minorHAnsi"/>
          <w:color w:val="000000"/>
          <w:sz w:val="24"/>
          <w:szCs w:val="24"/>
          <w14:ligatures w14:val="none"/>
        </w:rPr>
      </w:pPr>
      <w:r w:rsidRPr="00D43220">
        <w:rPr>
          <w:rFonts w:ascii="Aptos" w:hAnsi="Aptos" w:cstheme="minorHAnsi"/>
          <w:color w:val="000000"/>
          <w:sz w:val="24"/>
          <w:szCs w:val="24"/>
          <w14:ligatures w14:val="none"/>
        </w:rPr>
        <w:t>COMMISSIONER AND BOARD MEMBER ITEMS</w:t>
      </w:r>
      <w:r w:rsidRPr="00D43220">
        <w:rPr>
          <w:rFonts w:ascii="Aptos" w:hAnsi="Aptos" w:cstheme="minorHAnsi"/>
          <w:color w:val="000000"/>
          <w:sz w:val="24"/>
          <w:szCs w:val="24"/>
          <w14:ligatures w14:val="none"/>
        </w:rPr>
        <w:tab/>
      </w:r>
      <w:r w:rsidRPr="00D43220">
        <w:rPr>
          <w:rFonts w:ascii="Aptos" w:hAnsi="Aptos" w:cstheme="minorHAnsi"/>
          <w:color w:val="000000"/>
          <w:sz w:val="24"/>
          <w:szCs w:val="24"/>
          <w14:ligatures w14:val="none"/>
        </w:rPr>
        <w:br/>
      </w:r>
      <w:r w:rsidR="006E1B44" w:rsidRPr="00D43220">
        <w:rPr>
          <w:rFonts w:ascii="Aptos" w:hAnsi="Aptos" w:cstheme="minorHAnsi"/>
          <w:color w:val="000000"/>
          <w:sz w:val="24"/>
          <w:szCs w:val="24"/>
          <w14:ligatures w14:val="none"/>
        </w:rPr>
        <w:br/>
        <w:t xml:space="preserve">There were no </w:t>
      </w:r>
      <w:r w:rsidR="00816D35" w:rsidRPr="00D43220">
        <w:rPr>
          <w:rFonts w:ascii="Aptos" w:hAnsi="Aptos" w:cstheme="minorHAnsi"/>
          <w:color w:val="000000"/>
          <w:sz w:val="24"/>
          <w:szCs w:val="24"/>
          <w14:ligatures w14:val="none"/>
        </w:rPr>
        <w:t xml:space="preserve">commissioner or board member announcements. </w:t>
      </w:r>
      <w:r w:rsidR="00816D35" w:rsidRPr="00D43220">
        <w:rPr>
          <w:rFonts w:ascii="Aptos" w:hAnsi="Aptos" w:cstheme="minorHAnsi"/>
          <w:color w:val="000000"/>
          <w:sz w:val="24"/>
          <w:szCs w:val="24"/>
          <w14:ligatures w14:val="none"/>
        </w:rPr>
        <w:tab/>
      </w:r>
      <w:r w:rsidRPr="00D43220">
        <w:rPr>
          <w:rFonts w:ascii="Aptos" w:hAnsi="Aptos" w:cstheme="minorHAnsi"/>
          <w:color w:val="000000"/>
          <w:sz w:val="24"/>
          <w:szCs w:val="24"/>
          <w14:ligatures w14:val="none"/>
        </w:rPr>
        <w:br/>
      </w:r>
    </w:p>
    <w:p w14:paraId="595D1C5F" w14:textId="7DB517E8" w:rsidR="00D82A72" w:rsidRPr="00D43220" w:rsidRDefault="00981290" w:rsidP="00D82A72">
      <w:pPr>
        <w:pStyle w:val="ListParagraph"/>
        <w:numPr>
          <w:ilvl w:val="0"/>
          <w:numId w:val="1"/>
        </w:numPr>
        <w:ind w:left="180"/>
        <w:jc w:val="both"/>
        <w:rPr>
          <w:rFonts w:ascii="Aptos" w:hAnsi="Aptos" w:cstheme="minorHAnsi"/>
          <w:color w:val="000000"/>
          <w:sz w:val="24"/>
          <w:szCs w:val="24"/>
          <w14:ligatures w14:val="none"/>
        </w:rPr>
      </w:pPr>
      <w:r w:rsidRPr="00D43220">
        <w:rPr>
          <w:rFonts w:ascii="Aptos" w:hAnsi="Aptos" w:cstheme="minorHAnsi"/>
          <w:color w:val="000000"/>
          <w:sz w:val="24"/>
          <w:szCs w:val="24"/>
          <w14:ligatures w14:val="none"/>
        </w:rPr>
        <w:t>GENERAL PUBLIC COMMENT</w:t>
      </w:r>
      <w:r w:rsidR="00816D35" w:rsidRPr="00D43220">
        <w:rPr>
          <w:rFonts w:ascii="Aptos" w:hAnsi="Aptos" w:cstheme="minorHAnsi"/>
          <w:color w:val="000000"/>
          <w:sz w:val="24"/>
          <w:szCs w:val="24"/>
          <w14:ligatures w14:val="none"/>
        </w:rPr>
        <w:tab/>
      </w:r>
      <w:r w:rsidR="00816D35" w:rsidRPr="00D43220">
        <w:rPr>
          <w:rFonts w:ascii="Aptos" w:hAnsi="Aptos" w:cstheme="minorHAnsi"/>
          <w:color w:val="000000"/>
          <w:sz w:val="24"/>
          <w:szCs w:val="24"/>
          <w14:ligatures w14:val="none"/>
        </w:rPr>
        <w:br/>
      </w:r>
      <w:r w:rsidR="00816D35" w:rsidRPr="00D43220">
        <w:rPr>
          <w:rFonts w:ascii="Aptos" w:hAnsi="Aptos" w:cstheme="minorHAnsi"/>
          <w:color w:val="000000"/>
          <w:sz w:val="24"/>
          <w:szCs w:val="24"/>
          <w14:ligatures w14:val="none"/>
        </w:rPr>
        <w:br/>
      </w:r>
      <w:r w:rsidR="00D82A72" w:rsidRPr="00D43220">
        <w:rPr>
          <w:rFonts w:ascii="Aptos" w:hAnsi="Aptos" w:cstheme="minorHAnsi"/>
          <w:color w:val="000000"/>
          <w:sz w:val="24"/>
          <w:szCs w:val="24"/>
          <w14:ligatures w14:val="none"/>
        </w:rPr>
        <w:t xml:space="preserve">Assistant County Manager Dave Solaro shared positive news that Washoe County has finally secured a $29 million Federal Land Access Program (FLAP) grant to improve State Route 34 after a decade of trying. The project will </w:t>
      </w:r>
      <w:r w:rsidR="007A77E3" w:rsidRPr="00D43220">
        <w:rPr>
          <w:rFonts w:ascii="Aptos" w:hAnsi="Aptos" w:cstheme="minorHAnsi"/>
          <w:color w:val="000000"/>
          <w:sz w:val="24"/>
          <w:szCs w:val="24"/>
          <w14:ligatures w14:val="none"/>
        </w:rPr>
        <w:t>begin with the</w:t>
      </w:r>
      <w:r w:rsidR="00D82A72" w:rsidRPr="00D43220">
        <w:rPr>
          <w:rFonts w:ascii="Aptos" w:hAnsi="Aptos" w:cstheme="minorHAnsi"/>
          <w:color w:val="000000"/>
          <w:sz w:val="24"/>
          <w:szCs w:val="24"/>
          <w14:ligatures w14:val="none"/>
        </w:rPr>
        <w:t xml:space="preserve"> design within six months, with the federal government leading the work and the County covering its portion of the match. The upgrades will include drainage improvements, resurfacing, and a dedicated turn-off lane at the 8-mile playa entrance. Solaro emphasized that these improvements will enhance safety and reduce the heavy burden on Washoe </w:t>
      </w:r>
      <w:r w:rsidR="007A77E3" w:rsidRPr="00D43220">
        <w:rPr>
          <w:rFonts w:ascii="Aptos" w:hAnsi="Aptos" w:cstheme="minorHAnsi"/>
          <w:color w:val="000000"/>
          <w:sz w:val="24"/>
          <w:szCs w:val="24"/>
          <w14:ligatures w14:val="none"/>
        </w:rPr>
        <w:t>County Road</w:t>
      </w:r>
      <w:r w:rsidR="00D82A72" w:rsidRPr="00D43220">
        <w:rPr>
          <w:rFonts w:ascii="Aptos" w:hAnsi="Aptos" w:cstheme="minorHAnsi"/>
          <w:color w:val="000000"/>
          <w:sz w:val="24"/>
          <w:szCs w:val="24"/>
          <w14:ligatures w14:val="none"/>
        </w:rPr>
        <w:t xml:space="preserve"> crews, who currently spend significant time keeping the roadway functional during both daily use and high-traffic events like Burning Man.</w:t>
      </w:r>
    </w:p>
    <w:p w14:paraId="7275B04E" w14:textId="4FFDA749" w:rsidR="009B3941" w:rsidRPr="00D43220" w:rsidRDefault="00D82A72" w:rsidP="009B3941">
      <w:pPr>
        <w:pStyle w:val="ListParagraph"/>
        <w:ind w:left="180"/>
        <w:jc w:val="both"/>
        <w:rPr>
          <w:rFonts w:ascii="Aptos" w:hAnsi="Aptos" w:cstheme="minorHAnsi"/>
          <w:color w:val="000000"/>
          <w:sz w:val="24"/>
          <w:szCs w:val="24"/>
          <w14:ligatures w14:val="none"/>
        </w:rPr>
      </w:pPr>
      <w:r w:rsidRPr="00D43220">
        <w:rPr>
          <w:rFonts w:ascii="Aptos" w:hAnsi="Aptos" w:cstheme="minorHAnsi"/>
          <w:color w:val="000000"/>
          <w:sz w:val="24"/>
          <w:szCs w:val="24"/>
          <w14:ligatures w14:val="none"/>
        </w:rPr>
        <w:br/>
      </w:r>
      <w:r w:rsidR="00AE5790" w:rsidRPr="00D43220">
        <w:rPr>
          <w:rFonts w:ascii="Aptos" w:hAnsi="Aptos" w:cstheme="minorHAnsi"/>
          <w:color w:val="000000"/>
          <w:sz w:val="24"/>
          <w:szCs w:val="24"/>
          <w14:ligatures w14:val="none"/>
        </w:rPr>
        <w:t xml:space="preserve">Taylor Hubler expressed strong appreciation for the news about the FLAP grant, noting that as a school bus driver who travels State Route 34 daily, the road is the most dangerous part of their </w:t>
      </w:r>
      <w:r w:rsidR="007A77E3" w:rsidRPr="00D43220">
        <w:rPr>
          <w:rFonts w:ascii="Aptos" w:hAnsi="Aptos" w:cstheme="minorHAnsi"/>
          <w:color w:val="000000"/>
          <w:sz w:val="24"/>
          <w:szCs w:val="24"/>
          <w14:ligatures w14:val="none"/>
        </w:rPr>
        <w:t>route,</w:t>
      </w:r>
      <w:r w:rsidR="00AE5790" w:rsidRPr="00D43220">
        <w:rPr>
          <w:rFonts w:ascii="Aptos" w:hAnsi="Aptos" w:cstheme="minorHAnsi"/>
          <w:color w:val="000000"/>
          <w:sz w:val="24"/>
          <w:szCs w:val="24"/>
          <w14:ligatures w14:val="none"/>
        </w:rPr>
        <w:t xml:space="preserve"> and the upgrades will make a huge difference. Hubler then raised a serious safety concern about a storage site at the 16-mile marker across from Fly Geyser that is being used for camps and art cars. He reported unsafe and likely illegal practices, including unlicensed drivers, oversized vehicle transport violations, and even a 14-year-old</w:t>
      </w:r>
      <w:r w:rsidR="00A71F1F">
        <w:rPr>
          <w:rFonts w:ascii="Aptos" w:hAnsi="Aptos" w:cstheme="minorHAnsi"/>
          <w:color w:val="000000"/>
          <w:sz w:val="24"/>
          <w:szCs w:val="24"/>
          <w14:ligatures w14:val="none"/>
        </w:rPr>
        <w:t xml:space="preserve"> that was</w:t>
      </w:r>
      <w:r w:rsidR="00AE5790" w:rsidRPr="00D43220">
        <w:rPr>
          <w:rFonts w:ascii="Aptos" w:hAnsi="Aptos" w:cstheme="minorHAnsi"/>
          <w:color w:val="000000"/>
          <w:sz w:val="24"/>
          <w:szCs w:val="24"/>
          <w14:ligatures w14:val="none"/>
        </w:rPr>
        <w:t xml:space="preserve"> operating</w:t>
      </w:r>
      <w:r w:rsidR="00A71F1F">
        <w:rPr>
          <w:rFonts w:ascii="Aptos" w:hAnsi="Aptos" w:cstheme="minorHAnsi"/>
          <w:color w:val="000000"/>
          <w:sz w:val="24"/>
          <w:szCs w:val="24"/>
          <w14:ligatures w14:val="none"/>
        </w:rPr>
        <w:t xml:space="preserve"> a </w:t>
      </w:r>
      <w:r w:rsidR="00AE5790" w:rsidRPr="00D43220">
        <w:rPr>
          <w:rFonts w:ascii="Aptos" w:hAnsi="Aptos" w:cstheme="minorHAnsi"/>
          <w:color w:val="000000"/>
          <w:sz w:val="24"/>
          <w:szCs w:val="24"/>
          <w14:ligatures w14:val="none"/>
        </w:rPr>
        <w:t>vehicle</w:t>
      </w:r>
      <w:r w:rsidR="00A71F1F">
        <w:rPr>
          <w:rFonts w:ascii="Aptos" w:hAnsi="Aptos" w:cstheme="minorHAnsi"/>
          <w:color w:val="000000"/>
          <w:sz w:val="24"/>
          <w:szCs w:val="24"/>
          <w14:ligatures w14:val="none"/>
        </w:rPr>
        <w:t xml:space="preserve"> that was</w:t>
      </w:r>
      <w:r w:rsidR="00AE5790" w:rsidRPr="00D43220">
        <w:rPr>
          <w:rFonts w:ascii="Aptos" w:hAnsi="Aptos" w:cstheme="minorHAnsi"/>
          <w:color w:val="000000"/>
          <w:sz w:val="24"/>
          <w:szCs w:val="24"/>
          <w14:ligatures w14:val="none"/>
        </w:rPr>
        <w:t xml:space="preserve"> towing trailers. Hubler urged authorities to investigate the site and called on Burning Man organizers to take responsibility, stressing the danger to the community. He warned that unless addressed, it could lead to a tragic accident involving local schoolchildren and Burning Man-affiliated vehicles.</w:t>
      </w:r>
      <w:r w:rsidR="00E705F8" w:rsidRPr="00D43220">
        <w:rPr>
          <w:rFonts w:ascii="Aptos" w:hAnsi="Aptos" w:cstheme="minorHAnsi"/>
          <w:color w:val="000000"/>
          <w:sz w:val="24"/>
          <w:szCs w:val="24"/>
          <w14:ligatures w14:val="none"/>
        </w:rPr>
        <w:tab/>
      </w:r>
      <w:r w:rsidR="00AE5790" w:rsidRPr="00D43220">
        <w:rPr>
          <w:rFonts w:ascii="Aptos" w:hAnsi="Aptos" w:cstheme="minorHAnsi"/>
          <w:color w:val="000000"/>
          <w:sz w:val="24"/>
          <w:szCs w:val="24"/>
          <w14:ligatures w14:val="none"/>
        </w:rPr>
        <w:br/>
      </w:r>
      <w:r w:rsidR="00E705F8" w:rsidRPr="00D43220">
        <w:rPr>
          <w:rFonts w:ascii="Aptos" w:hAnsi="Aptos" w:cstheme="minorHAnsi"/>
          <w:color w:val="000000"/>
          <w:sz w:val="24"/>
          <w:szCs w:val="24"/>
          <w14:ligatures w14:val="none"/>
        </w:rPr>
        <w:br/>
      </w:r>
      <w:r w:rsidR="009B3941" w:rsidRPr="00D43220">
        <w:rPr>
          <w:rFonts w:ascii="Aptos" w:hAnsi="Aptos" w:cstheme="minorHAnsi"/>
          <w:color w:val="000000"/>
          <w:sz w:val="24"/>
          <w:szCs w:val="24"/>
          <w14:ligatures w14:val="none"/>
        </w:rPr>
        <w:t xml:space="preserve">Carl Copek thanked everyone who traveled long distances to attend the meeting and expressed appreciation for Assistant County Manager Dave Solaro’s support and updates. Speaking as both a community member and a Burning Man participant, he offered an apology on behalf of Burning Man for </w:t>
      </w:r>
      <w:r w:rsidR="009B3941" w:rsidRPr="00D43220">
        <w:rPr>
          <w:rFonts w:ascii="Aptos" w:hAnsi="Aptos" w:cstheme="minorHAnsi"/>
          <w:color w:val="000000"/>
          <w:sz w:val="24"/>
          <w:szCs w:val="24"/>
          <w14:ligatures w14:val="none"/>
        </w:rPr>
        <w:lastRenderedPageBreak/>
        <w:t>the disruptions and misbehavior caused by event attendees, acknowledging that the impacts were unacceptable and pledging to push for improvements. Copek also suggested that the Pyramid Lake Paiute Tribe be included in future contingency planning, noting that their large parking facilities, such as those used for powwows, could provide safe staging areas for thousands of vehicles during closures rather than leaving cars backed up on the roadside.</w:t>
      </w:r>
    </w:p>
    <w:p w14:paraId="734A971C" w14:textId="5B7F1C26" w:rsidR="006F3206" w:rsidRDefault="00AE5790" w:rsidP="006F3206">
      <w:pPr>
        <w:pStyle w:val="ListParagraph"/>
        <w:ind w:left="180"/>
        <w:jc w:val="both"/>
        <w:rPr>
          <w:rFonts w:ascii="Aptos" w:hAnsi="Aptos" w:cstheme="minorHAnsi"/>
          <w:color w:val="000000"/>
          <w:sz w:val="24"/>
          <w:szCs w:val="24"/>
          <w14:ligatures w14:val="none"/>
        </w:rPr>
      </w:pPr>
      <w:r w:rsidRPr="00D43220">
        <w:rPr>
          <w:rFonts w:ascii="Aptos" w:hAnsi="Aptos" w:cstheme="minorHAnsi"/>
          <w:color w:val="000000"/>
          <w:sz w:val="24"/>
          <w:szCs w:val="24"/>
          <w14:ligatures w14:val="none"/>
        </w:rPr>
        <w:br/>
      </w:r>
      <w:r w:rsidR="00981290" w:rsidRPr="00D43220">
        <w:rPr>
          <w:rFonts w:ascii="Aptos" w:hAnsi="Aptos" w:cstheme="minorHAnsi"/>
          <w:color w:val="000000"/>
          <w:sz w:val="24"/>
          <w:szCs w:val="24"/>
          <w14:ligatures w14:val="none"/>
        </w:rPr>
        <w:t>ADJOURNMENT</w:t>
      </w:r>
      <w:r w:rsidR="00E16B6E" w:rsidRPr="00D43220">
        <w:rPr>
          <w:rFonts w:ascii="Aptos" w:hAnsi="Aptos" w:cstheme="minorHAnsi"/>
          <w:color w:val="000000"/>
          <w:sz w:val="24"/>
          <w:szCs w:val="24"/>
          <w14:ligatures w14:val="none"/>
        </w:rPr>
        <w:br/>
      </w:r>
      <w:r w:rsidR="00E16B6E" w:rsidRPr="00D43220">
        <w:rPr>
          <w:rFonts w:ascii="Aptos" w:hAnsi="Aptos" w:cstheme="minorHAnsi"/>
          <w:color w:val="000000"/>
          <w:sz w:val="24"/>
          <w:szCs w:val="24"/>
          <w14:ligatures w14:val="none"/>
        </w:rPr>
        <w:br/>
        <w:t xml:space="preserve">The meeting was adjourned at 7:26 pm. </w:t>
      </w:r>
      <w:r w:rsidR="00C67B42">
        <w:rPr>
          <w:rFonts w:ascii="Aptos" w:hAnsi="Aptos" w:cstheme="minorHAnsi"/>
          <w:color w:val="000000"/>
          <w:sz w:val="24"/>
          <w:szCs w:val="24"/>
          <w14:ligatures w14:val="none"/>
        </w:rPr>
        <w:tab/>
      </w:r>
    </w:p>
    <w:p w14:paraId="6BDECB1B" w14:textId="77777777" w:rsidR="004637BA" w:rsidRDefault="004637BA" w:rsidP="004637BA">
      <w:pPr>
        <w:pStyle w:val="ListParagraph"/>
        <w:pBdr>
          <w:bottom w:val="single" w:sz="4" w:space="1" w:color="auto"/>
        </w:pBdr>
        <w:ind w:left="180"/>
        <w:jc w:val="both"/>
        <w:rPr>
          <w:rFonts w:ascii="Aptos" w:hAnsi="Aptos" w:cstheme="minorHAnsi"/>
          <w:color w:val="000000"/>
          <w:sz w:val="24"/>
          <w:szCs w:val="24"/>
          <w14:ligatures w14:val="none"/>
        </w:rPr>
      </w:pPr>
    </w:p>
    <w:p w14:paraId="49F50F3B" w14:textId="2DA554FD" w:rsidR="00C67B42" w:rsidRPr="004637BA" w:rsidRDefault="00C67B42" w:rsidP="004637BA">
      <w:pPr>
        <w:jc w:val="both"/>
        <w:rPr>
          <w:rFonts w:ascii="Aptos" w:hAnsi="Aptos" w:cstheme="minorHAnsi"/>
          <w:color w:val="000000"/>
          <w:sz w:val="24"/>
          <w:szCs w:val="24"/>
          <w14:ligatures w14:val="none"/>
        </w:rPr>
      </w:pPr>
    </w:p>
    <w:p w14:paraId="4884DF28" w14:textId="77777777" w:rsidR="00421B65" w:rsidRPr="00421B65" w:rsidRDefault="00421B65" w:rsidP="00421B65">
      <w:pPr>
        <w:pStyle w:val="ListParagraph"/>
        <w:ind w:left="180"/>
        <w:jc w:val="both"/>
        <w:rPr>
          <w:rFonts w:ascii="Aptos" w:hAnsi="Aptos" w:cstheme="minorHAnsi"/>
          <w:color w:val="000000"/>
          <w:sz w:val="24"/>
          <w:szCs w:val="24"/>
          <w14:ligatures w14:val="none"/>
        </w:rPr>
      </w:pPr>
      <w:r w:rsidRPr="00421B65">
        <w:rPr>
          <w:rFonts w:ascii="Aptos" w:hAnsi="Aptos" w:cstheme="minorHAnsi"/>
          <w:color w:val="000000"/>
          <w:sz w:val="24"/>
          <w:szCs w:val="24"/>
          <w14:ligatures w14:val="none"/>
        </w:rPr>
        <w:t>PROPOSAL APPROVED BY GERLACH/EMPIRE CAB - 9-11-2025</w:t>
      </w:r>
    </w:p>
    <w:p w14:paraId="2C71E50A" w14:textId="77777777" w:rsidR="00421B65" w:rsidRPr="00421B65" w:rsidRDefault="00421B65" w:rsidP="00421B65">
      <w:pPr>
        <w:pStyle w:val="ListParagraph"/>
        <w:ind w:left="180"/>
        <w:jc w:val="both"/>
        <w:rPr>
          <w:rFonts w:ascii="Aptos" w:hAnsi="Aptos" w:cstheme="minorHAnsi"/>
          <w:color w:val="000000"/>
          <w:sz w:val="24"/>
          <w:szCs w:val="24"/>
          <w14:ligatures w14:val="none"/>
        </w:rPr>
      </w:pPr>
      <w:r w:rsidRPr="00421B65">
        <w:rPr>
          <w:rFonts w:ascii="Aptos" w:hAnsi="Aptos" w:cstheme="minorHAnsi"/>
          <w:color w:val="000000"/>
          <w:sz w:val="24"/>
          <w:szCs w:val="24"/>
          <w14:ligatures w14:val="none"/>
        </w:rPr>
        <w:t>BURNING MAN COMMUNITY REFLECTION AND INPUT TO WASHOE COUNTY ON EVENT PERMITTING</w:t>
      </w:r>
    </w:p>
    <w:p w14:paraId="286C6C81" w14:textId="77777777" w:rsidR="00421B65" w:rsidRPr="00421B65" w:rsidRDefault="00421B65" w:rsidP="00421B65">
      <w:pPr>
        <w:pStyle w:val="ListParagraph"/>
        <w:ind w:left="180"/>
        <w:jc w:val="both"/>
        <w:rPr>
          <w:rFonts w:ascii="Aptos" w:hAnsi="Aptos" w:cstheme="minorHAnsi"/>
          <w:color w:val="000000"/>
          <w:sz w:val="24"/>
          <w:szCs w:val="24"/>
          <w14:ligatures w14:val="none"/>
        </w:rPr>
      </w:pPr>
    </w:p>
    <w:p w14:paraId="628B495C" w14:textId="77777777" w:rsidR="00421B65" w:rsidRPr="00421B65" w:rsidRDefault="00421B65" w:rsidP="00421B65">
      <w:pPr>
        <w:pStyle w:val="ListParagraph"/>
        <w:ind w:left="180"/>
        <w:jc w:val="both"/>
        <w:rPr>
          <w:rFonts w:ascii="Aptos" w:hAnsi="Aptos" w:cstheme="minorHAnsi"/>
          <w:color w:val="000000"/>
          <w:sz w:val="24"/>
          <w:szCs w:val="24"/>
          <w14:ligatures w14:val="none"/>
        </w:rPr>
      </w:pPr>
      <w:r w:rsidRPr="00421B65">
        <w:rPr>
          <w:rFonts w:ascii="Aptos" w:hAnsi="Aptos" w:cstheme="minorHAnsi"/>
          <w:color w:val="000000"/>
          <w:sz w:val="24"/>
          <w:szCs w:val="24"/>
          <w14:ligatures w14:val="none"/>
        </w:rPr>
        <w:t>The Gerlach-Empire Citizens Advisory Board requests Washoe County to work with the appropriate entities to formulate a written plan for playa closures or other incidents causing significant traffic backup during the Burning Man event to mitigate the following issues impacting the communities of Gerlach-Empire:</w:t>
      </w:r>
    </w:p>
    <w:p w14:paraId="148A269E" w14:textId="77777777" w:rsidR="00421B65" w:rsidRPr="00421B65" w:rsidRDefault="00421B65" w:rsidP="00421B65">
      <w:pPr>
        <w:pStyle w:val="ListParagraph"/>
        <w:numPr>
          <w:ilvl w:val="0"/>
          <w:numId w:val="7"/>
        </w:numPr>
        <w:jc w:val="both"/>
        <w:rPr>
          <w:rFonts w:ascii="Aptos" w:hAnsi="Aptos" w:cstheme="minorHAnsi"/>
          <w:color w:val="000000"/>
          <w:sz w:val="24"/>
          <w:szCs w:val="24"/>
          <w14:ligatures w14:val="none"/>
        </w:rPr>
      </w:pPr>
      <w:r w:rsidRPr="00421B65">
        <w:rPr>
          <w:rFonts w:ascii="Aptos" w:hAnsi="Aptos" w:cstheme="minorHAnsi"/>
          <w:color w:val="000000"/>
          <w:sz w:val="24"/>
          <w:szCs w:val="24"/>
          <w14:ligatures w14:val="none"/>
        </w:rPr>
        <w:t xml:space="preserve">An adequate plan for sanitation facilities in Gerlach/Empire. This could include the staging of a pumper truck to continually service porta potties in town, or the placement of additional </w:t>
      </w:r>
      <w:proofErr w:type="spellStart"/>
      <w:r w:rsidRPr="00421B65">
        <w:rPr>
          <w:rFonts w:ascii="Aptos" w:hAnsi="Aptos" w:cstheme="minorHAnsi"/>
          <w:color w:val="000000"/>
          <w:sz w:val="24"/>
          <w:szCs w:val="24"/>
          <w14:ligatures w14:val="none"/>
        </w:rPr>
        <w:t>portos</w:t>
      </w:r>
      <w:proofErr w:type="spellEnd"/>
      <w:r w:rsidRPr="00421B65">
        <w:rPr>
          <w:rFonts w:ascii="Aptos" w:hAnsi="Aptos" w:cstheme="minorHAnsi"/>
          <w:color w:val="000000"/>
          <w:sz w:val="24"/>
          <w:szCs w:val="24"/>
          <w14:ligatures w14:val="none"/>
        </w:rPr>
        <w:t>. </w:t>
      </w:r>
    </w:p>
    <w:p w14:paraId="12F826DC" w14:textId="77777777" w:rsidR="00421B65" w:rsidRPr="00421B65" w:rsidRDefault="00421B65" w:rsidP="00421B65">
      <w:pPr>
        <w:pStyle w:val="ListParagraph"/>
        <w:numPr>
          <w:ilvl w:val="0"/>
          <w:numId w:val="7"/>
        </w:numPr>
        <w:jc w:val="both"/>
        <w:rPr>
          <w:rFonts w:ascii="Aptos" w:hAnsi="Aptos" w:cstheme="minorHAnsi"/>
          <w:color w:val="000000"/>
          <w:sz w:val="24"/>
          <w:szCs w:val="24"/>
          <w14:ligatures w14:val="none"/>
        </w:rPr>
      </w:pPr>
      <w:r w:rsidRPr="00421B65">
        <w:rPr>
          <w:rFonts w:ascii="Aptos" w:hAnsi="Aptos" w:cstheme="minorHAnsi"/>
          <w:color w:val="000000"/>
          <w:sz w:val="24"/>
          <w:szCs w:val="24"/>
          <w14:ligatures w14:val="none"/>
        </w:rPr>
        <w:t>A traffic mitigation plan, including a location for vehicles to stage so they do not overrun Gerlach. Specifically identify who will be managing and implementing a traffic plan in town in these contingency situations. Explore the possibility of a special use permit or other mechanism to utilize local Burning Man properties or BLM land for emergency staging of vehicles. </w:t>
      </w:r>
    </w:p>
    <w:p w14:paraId="54F786E2" w14:textId="77777777" w:rsidR="00421B65" w:rsidRPr="00421B65" w:rsidRDefault="00421B65" w:rsidP="00421B65">
      <w:pPr>
        <w:pStyle w:val="ListParagraph"/>
        <w:numPr>
          <w:ilvl w:val="0"/>
          <w:numId w:val="7"/>
        </w:numPr>
        <w:jc w:val="both"/>
        <w:rPr>
          <w:rFonts w:ascii="Aptos" w:hAnsi="Aptos" w:cstheme="minorHAnsi"/>
          <w:color w:val="000000"/>
          <w:sz w:val="24"/>
          <w:szCs w:val="24"/>
          <w14:ligatures w14:val="none"/>
        </w:rPr>
      </w:pPr>
      <w:r w:rsidRPr="00421B65">
        <w:rPr>
          <w:rFonts w:ascii="Aptos" w:hAnsi="Aptos" w:cstheme="minorHAnsi"/>
          <w:color w:val="000000"/>
          <w:sz w:val="24"/>
          <w:szCs w:val="24"/>
          <w14:ligatures w14:val="none"/>
        </w:rPr>
        <w:t>A Point of Contact from Washoe County who can be present in or available to the residents of Gerlach/Empire, and who can address immediate safety issues. Gerlach/Empire residents need to know who to contact when these significant issues arise. </w:t>
      </w:r>
    </w:p>
    <w:p w14:paraId="36FE7873" w14:textId="77777777" w:rsidR="00421B65" w:rsidRPr="00421B65" w:rsidRDefault="00421B65" w:rsidP="00421B65">
      <w:pPr>
        <w:pStyle w:val="ListParagraph"/>
        <w:numPr>
          <w:ilvl w:val="0"/>
          <w:numId w:val="7"/>
        </w:numPr>
        <w:jc w:val="both"/>
        <w:rPr>
          <w:rFonts w:ascii="Aptos" w:hAnsi="Aptos" w:cstheme="minorHAnsi"/>
          <w:color w:val="000000"/>
          <w:sz w:val="24"/>
          <w:szCs w:val="24"/>
          <w14:ligatures w14:val="none"/>
        </w:rPr>
      </w:pPr>
      <w:r w:rsidRPr="00421B65">
        <w:rPr>
          <w:rFonts w:ascii="Aptos" w:hAnsi="Aptos" w:cstheme="minorHAnsi"/>
          <w:color w:val="000000"/>
          <w:sz w:val="24"/>
          <w:szCs w:val="24"/>
          <w14:ligatures w14:val="none"/>
        </w:rPr>
        <w:t>A requirement that Burning Man has a team of people in Gerlach in advance of playa closures, including someone who has the authority to address issues relating to sanitation, traffic, and trash.</w:t>
      </w:r>
    </w:p>
    <w:p w14:paraId="5B5FA047" w14:textId="77777777" w:rsidR="00421B65" w:rsidRPr="00421B65" w:rsidRDefault="00421B65" w:rsidP="00421B65">
      <w:pPr>
        <w:pStyle w:val="ListParagraph"/>
        <w:numPr>
          <w:ilvl w:val="0"/>
          <w:numId w:val="7"/>
        </w:numPr>
        <w:jc w:val="both"/>
        <w:rPr>
          <w:rFonts w:ascii="Aptos" w:hAnsi="Aptos" w:cstheme="minorHAnsi"/>
          <w:color w:val="000000"/>
          <w:sz w:val="24"/>
          <w:szCs w:val="24"/>
          <w14:ligatures w14:val="none"/>
        </w:rPr>
      </w:pPr>
      <w:r w:rsidRPr="00421B65">
        <w:rPr>
          <w:rFonts w:ascii="Aptos" w:hAnsi="Aptos" w:cstheme="minorHAnsi"/>
          <w:color w:val="000000"/>
          <w:sz w:val="24"/>
          <w:szCs w:val="24"/>
          <w14:ligatures w14:val="none"/>
        </w:rPr>
        <w:t>Dissemination of this plan to the relevant agencies working in Gerlach/Empire and the community so we are all aware of what should happen, who is in charge, and who we can go to if issues arise.</w:t>
      </w:r>
    </w:p>
    <w:p w14:paraId="235A54C0" w14:textId="0EF678DB" w:rsidR="00981290" w:rsidRPr="00D43220" w:rsidRDefault="00981290" w:rsidP="00A71F1F">
      <w:pPr>
        <w:pStyle w:val="ListParagraph"/>
        <w:ind w:left="180"/>
        <w:jc w:val="both"/>
        <w:rPr>
          <w:rFonts w:ascii="Aptos" w:hAnsi="Aptos" w:cstheme="minorHAnsi"/>
          <w:color w:val="000000"/>
          <w:sz w:val="24"/>
          <w:szCs w:val="24"/>
          <w14:ligatures w14:val="none"/>
        </w:rPr>
      </w:pPr>
    </w:p>
    <w:sectPr w:rsidR="00981290" w:rsidRPr="00D43220"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5CC34" w14:textId="77777777" w:rsidR="008E4292" w:rsidRDefault="008E4292" w:rsidP="001F3737">
      <w:r>
        <w:separator/>
      </w:r>
    </w:p>
  </w:endnote>
  <w:endnote w:type="continuationSeparator" w:id="0">
    <w:p w14:paraId="07E85A49" w14:textId="77777777" w:rsidR="008E4292" w:rsidRDefault="008E4292" w:rsidP="001F3737">
      <w:r>
        <w:continuationSeparator/>
      </w:r>
    </w:p>
  </w:endnote>
  <w:endnote w:type="continuationNotice" w:id="1">
    <w:p w14:paraId="5A940C8A" w14:textId="77777777" w:rsidR="008E4292" w:rsidRDefault="008E4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178CE" w14:textId="77777777" w:rsidR="008E4292" w:rsidRDefault="008E4292" w:rsidP="001F3737">
      <w:r>
        <w:separator/>
      </w:r>
    </w:p>
  </w:footnote>
  <w:footnote w:type="continuationSeparator" w:id="0">
    <w:p w14:paraId="03DD1809" w14:textId="77777777" w:rsidR="008E4292" w:rsidRDefault="008E4292" w:rsidP="001F3737">
      <w:r>
        <w:continuationSeparator/>
      </w:r>
    </w:p>
  </w:footnote>
  <w:footnote w:type="continuationNotice" w:id="1">
    <w:p w14:paraId="331065E4" w14:textId="77777777" w:rsidR="008E4292" w:rsidRDefault="008E4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01DF2C49"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69B2A29E"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585CF992"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703"/>
    <w:multiLevelType w:val="hybridMultilevel"/>
    <w:tmpl w:val="7E1800BE"/>
    <w:lvl w:ilvl="0" w:tplc="212E5376">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1CD07D7"/>
    <w:multiLevelType w:val="multilevel"/>
    <w:tmpl w:val="D292D682"/>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B83CFD"/>
    <w:multiLevelType w:val="multilevel"/>
    <w:tmpl w:val="0F0EE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A953236"/>
    <w:multiLevelType w:val="hybridMultilevel"/>
    <w:tmpl w:val="3F727754"/>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691194"/>
    <w:multiLevelType w:val="multilevel"/>
    <w:tmpl w:val="F8124CE0"/>
    <w:styleLink w:val="CurrentList1"/>
    <w:lvl w:ilvl="0">
      <w:start w:val="1"/>
      <w:numFmt w:val="decimal"/>
      <w:lvlText w:val="%1."/>
      <w:lvlJc w:val="left"/>
      <w:pPr>
        <w:ind w:left="45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4422933">
    <w:abstractNumId w:val="5"/>
  </w:num>
  <w:num w:numId="2" w16cid:durableId="468208242">
    <w:abstractNumId w:val="1"/>
  </w:num>
  <w:num w:numId="3" w16cid:durableId="913659801">
    <w:abstractNumId w:val="4"/>
  </w:num>
  <w:num w:numId="4" w16cid:durableId="1850874949">
    <w:abstractNumId w:val="2"/>
  </w:num>
  <w:num w:numId="5" w16cid:durableId="239411997">
    <w:abstractNumId w:val="6"/>
  </w:num>
  <w:num w:numId="6" w16cid:durableId="274408289">
    <w:abstractNumId w:val="0"/>
  </w:num>
  <w:num w:numId="7" w16cid:durableId="750781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0040"/>
    <w:rsid w:val="000011DF"/>
    <w:rsid w:val="000012F6"/>
    <w:rsid w:val="00001B0A"/>
    <w:rsid w:val="00002AEB"/>
    <w:rsid w:val="00003CF9"/>
    <w:rsid w:val="00010021"/>
    <w:rsid w:val="00012AD1"/>
    <w:rsid w:val="00013844"/>
    <w:rsid w:val="00013C4B"/>
    <w:rsid w:val="00013FB6"/>
    <w:rsid w:val="00014D15"/>
    <w:rsid w:val="00020306"/>
    <w:rsid w:val="000207FB"/>
    <w:rsid w:val="00020E45"/>
    <w:rsid w:val="000213E7"/>
    <w:rsid w:val="00022932"/>
    <w:rsid w:val="00022A9A"/>
    <w:rsid w:val="00024C37"/>
    <w:rsid w:val="00024FBC"/>
    <w:rsid w:val="00025579"/>
    <w:rsid w:val="00025BA4"/>
    <w:rsid w:val="000271CF"/>
    <w:rsid w:val="000275CB"/>
    <w:rsid w:val="0002781D"/>
    <w:rsid w:val="000303FE"/>
    <w:rsid w:val="00032176"/>
    <w:rsid w:val="00032792"/>
    <w:rsid w:val="00033375"/>
    <w:rsid w:val="000439DD"/>
    <w:rsid w:val="00043BFC"/>
    <w:rsid w:val="00045030"/>
    <w:rsid w:val="00046CA9"/>
    <w:rsid w:val="000476BF"/>
    <w:rsid w:val="000536A1"/>
    <w:rsid w:val="00054204"/>
    <w:rsid w:val="00054B91"/>
    <w:rsid w:val="00055324"/>
    <w:rsid w:val="00055D32"/>
    <w:rsid w:val="00055EAC"/>
    <w:rsid w:val="00056C45"/>
    <w:rsid w:val="00057758"/>
    <w:rsid w:val="0005795E"/>
    <w:rsid w:val="00057BCC"/>
    <w:rsid w:val="00060240"/>
    <w:rsid w:val="0006065A"/>
    <w:rsid w:val="00061590"/>
    <w:rsid w:val="000643C7"/>
    <w:rsid w:val="0006553B"/>
    <w:rsid w:val="0006644F"/>
    <w:rsid w:val="00070D5A"/>
    <w:rsid w:val="00070DC8"/>
    <w:rsid w:val="0007101C"/>
    <w:rsid w:val="0007160B"/>
    <w:rsid w:val="00071740"/>
    <w:rsid w:val="00073717"/>
    <w:rsid w:val="000746B1"/>
    <w:rsid w:val="00075151"/>
    <w:rsid w:val="00080845"/>
    <w:rsid w:val="00080A37"/>
    <w:rsid w:val="000821ED"/>
    <w:rsid w:val="0008299E"/>
    <w:rsid w:val="0008476A"/>
    <w:rsid w:val="000856F1"/>
    <w:rsid w:val="00085DBE"/>
    <w:rsid w:val="00086043"/>
    <w:rsid w:val="00091447"/>
    <w:rsid w:val="00095119"/>
    <w:rsid w:val="00096F3D"/>
    <w:rsid w:val="000A0503"/>
    <w:rsid w:val="000A0BA4"/>
    <w:rsid w:val="000A0CCF"/>
    <w:rsid w:val="000A24A1"/>
    <w:rsid w:val="000A2D4B"/>
    <w:rsid w:val="000A79EF"/>
    <w:rsid w:val="000B00DD"/>
    <w:rsid w:val="000B1885"/>
    <w:rsid w:val="000B29F7"/>
    <w:rsid w:val="000B2A3D"/>
    <w:rsid w:val="000B526C"/>
    <w:rsid w:val="000B6304"/>
    <w:rsid w:val="000B7885"/>
    <w:rsid w:val="000B7CA8"/>
    <w:rsid w:val="000C004B"/>
    <w:rsid w:val="000C205E"/>
    <w:rsid w:val="000C3645"/>
    <w:rsid w:val="000C46E0"/>
    <w:rsid w:val="000C58E8"/>
    <w:rsid w:val="000C5EBC"/>
    <w:rsid w:val="000C6316"/>
    <w:rsid w:val="000D1646"/>
    <w:rsid w:val="000D291A"/>
    <w:rsid w:val="000D32C6"/>
    <w:rsid w:val="000D42C4"/>
    <w:rsid w:val="000D438B"/>
    <w:rsid w:val="000D4549"/>
    <w:rsid w:val="000D4AC7"/>
    <w:rsid w:val="000D7B9E"/>
    <w:rsid w:val="000E2804"/>
    <w:rsid w:val="000E28FB"/>
    <w:rsid w:val="000E4761"/>
    <w:rsid w:val="000E6734"/>
    <w:rsid w:val="000E762F"/>
    <w:rsid w:val="000E7CD2"/>
    <w:rsid w:val="000F299C"/>
    <w:rsid w:val="000F5323"/>
    <w:rsid w:val="000F58EB"/>
    <w:rsid w:val="000F6A0A"/>
    <w:rsid w:val="0010258C"/>
    <w:rsid w:val="001029D9"/>
    <w:rsid w:val="00102AC8"/>
    <w:rsid w:val="00103916"/>
    <w:rsid w:val="00103B52"/>
    <w:rsid w:val="00105FB3"/>
    <w:rsid w:val="0010609E"/>
    <w:rsid w:val="00106570"/>
    <w:rsid w:val="00106C21"/>
    <w:rsid w:val="00110F21"/>
    <w:rsid w:val="0011216E"/>
    <w:rsid w:val="00112479"/>
    <w:rsid w:val="00112B3D"/>
    <w:rsid w:val="00113051"/>
    <w:rsid w:val="0011312E"/>
    <w:rsid w:val="00115EE6"/>
    <w:rsid w:val="00116271"/>
    <w:rsid w:val="001172C5"/>
    <w:rsid w:val="00117570"/>
    <w:rsid w:val="00117600"/>
    <w:rsid w:val="00120F9B"/>
    <w:rsid w:val="00120FD9"/>
    <w:rsid w:val="00122C2D"/>
    <w:rsid w:val="00123D2B"/>
    <w:rsid w:val="00124344"/>
    <w:rsid w:val="001246BF"/>
    <w:rsid w:val="00124761"/>
    <w:rsid w:val="00124A62"/>
    <w:rsid w:val="0012545D"/>
    <w:rsid w:val="0012676D"/>
    <w:rsid w:val="00126A70"/>
    <w:rsid w:val="00126F2D"/>
    <w:rsid w:val="00130761"/>
    <w:rsid w:val="00131BF5"/>
    <w:rsid w:val="00131DCA"/>
    <w:rsid w:val="00133068"/>
    <w:rsid w:val="00134035"/>
    <w:rsid w:val="001349D3"/>
    <w:rsid w:val="00134AC7"/>
    <w:rsid w:val="00135AD6"/>
    <w:rsid w:val="0013661E"/>
    <w:rsid w:val="001366F7"/>
    <w:rsid w:val="0014200B"/>
    <w:rsid w:val="0014213B"/>
    <w:rsid w:val="0014415E"/>
    <w:rsid w:val="0014431B"/>
    <w:rsid w:val="0014514C"/>
    <w:rsid w:val="00146858"/>
    <w:rsid w:val="00151401"/>
    <w:rsid w:val="001515CC"/>
    <w:rsid w:val="00151AF0"/>
    <w:rsid w:val="001534D3"/>
    <w:rsid w:val="001537C7"/>
    <w:rsid w:val="00154BCF"/>
    <w:rsid w:val="00155B55"/>
    <w:rsid w:val="001579FE"/>
    <w:rsid w:val="001612FD"/>
    <w:rsid w:val="0016173F"/>
    <w:rsid w:val="00161FFE"/>
    <w:rsid w:val="00163997"/>
    <w:rsid w:val="001640C0"/>
    <w:rsid w:val="00164396"/>
    <w:rsid w:val="00164FFB"/>
    <w:rsid w:val="00165D4D"/>
    <w:rsid w:val="00167C8E"/>
    <w:rsid w:val="00172AB3"/>
    <w:rsid w:val="00174089"/>
    <w:rsid w:val="00175F46"/>
    <w:rsid w:val="001765CE"/>
    <w:rsid w:val="001771CB"/>
    <w:rsid w:val="00177449"/>
    <w:rsid w:val="001778D2"/>
    <w:rsid w:val="00181F7A"/>
    <w:rsid w:val="00182C79"/>
    <w:rsid w:val="00182E33"/>
    <w:rsid w:val="00184EE9"/>
    <w:rsid w:val="0018561E"/>
    <w:rsid w:val="00185FC7"/>
    <w:rsid w:val="00186ECB"/>
    <w:rsid w:val="0018796C"/>
    <w:rsid w:val="00190EB0"/>
    <w:rsid w:val="00190EEA"/>
    <w:rsid w:val="0019186D"/>
    <w:rsid w:val="00191D27"/>
    <w:rsid w:val="00192AFC"/>
    <w:rsid w:val="00192F48"/>
    <w:rsid w:val="001965DA"/>
    <w:rsid w:val="00196F22"/>
    <w:rsid w:val="00197872"/>
    <w:rsid w:val="00197CC6"/>
    <w:rsid w:val="001A18E5"/>
    <w:rsid w:val="001A1DF0"/>
    <w:rsid w:val="001A2EF1"/>
    <w:rsid w:val="001A31C7"/>
    <w:rsid w:val="001A38A0"/>
    <w:rsid w:val="001A490E"/>
    <w:rsid w:val="001A49F7"/>
    <w:rsid w:val="001A5770"/>
    <w:rsid w:val="001A5C6D"/>
    <w:rsid w:val="001A7787"/>
    <w:rsid w:val="001B2138"/>
    <w:rsid w:val="001B318E"/>
    <w:rsid w:val="001B35A9"/>
    <w:rsid w:val="001B3B63"/>
    <w:rsid w:val="001B5EE3"/>
    <w:rsid w:val="001B65D8"/>
    <w:rsid w:val="001B6C5E"/>
    <w:rsid w:val="001B79D6"/>
    <w:rsid w:val="001C0AC2"/>
    <w:rsid w:val="001C14D1"/>
    <w:rsid w:val="001C2354"/>
    <w:rsid w:val="001C2A3B"/>
    <w:rsid w:val="001C4A88"/>
    <w:rsid w:val="001C5531"/>
    <w:rsid w:val="001C7227"/>
    <w:rsid w:val="001D1878"/>
    <w:rsid w:val="001D2EA1"/>
    <w:rsid w:val="001D4D8F"/>
    <w:rsid w:val="001D5469"/>
    <w:rsid w:val="001D60C4"/>
    <w:rsid w:val="001D6A41"/>
    <w:rsid w:val="001D6B37"/>
    <w:rsid w:val="001E5217"/>
    <w:rsid w:val="001E641B"/>
    <w:rsid w:val="001E6AE9"/>
    <w:rsid w:val="001E7685"/>
    <w:rsid w:val="001E7A1C"/>
    <w:rsid w:val="001F0E09"/>
    <w:rsid w:val="001F10EB"/>
    <w:rsid w:val="001F1819"/>
    <w:rsid w:val="001F1BDD"/>
    <w:rsid w:val="001F360F"/>
    <w:rsid w:val="001F3737"/>
    <w:rsid w:val="001F3742"/>
    <w:rsid w:val="001F44AD"/>
    <w:rsid w:val="001F4A82"/>
    <w:rsid w:val="001F4ED5"/>
    <w:rsid w:val="001F7C81"/>
    <w:rsid w:val="001F7F1E"/>
    <w:rsid w:val="00200327"/>
    <w:rsid w:val="002012BA"/>
    <w:rsid w:val="00201367"/>
    <w:rsid w:val="00202981"/>
    <w:rsid w:val="00202EA8"/>
    <w:rsid w:val="00203743"/>
    <w:rsid w:val="00203B8E"/>
    <w:rsid w:val="00204847"/>
    <w:rsid w:val="00205FED"/>
    <w:rsid w:val="00207361"/>
    <w:rsid w:val="002111C0"/>
    <w:rsid w:val="0021172C"/>
    <w:rsid w:val="00211E89"/>
    <w:rsid w:val="00212A9E"/>
    <w:rsid w:val="00217F63"/>
    <w:rsid w:val="00220C5D"/>
    <w:rsid w:val="00222080"/>
    <w:rsid w:val="002221A3"/>
    <w:rsid w:val="00222393"/>
    <w:rsid w:val="00223850"/>
    <w:rsid w:val="002242C8"/>
    <w:rsid w:val="002254EC"/>
    <w:rsid w:val="00225BF9"/>
    <w:rsid w:val="00226724"/>
    <w:rsid w:val="00226855"/>
    <w:rsid w:val="002270BA"/>
    <w:rsid w:val="00227A87"/>
    <w:rsid w:val="0023032D"/>
    <w:rsid w:val="00230CF5"/>
    <w:rsid w:val="002311F2"/>
    <w:rsid w:val="00231718"/>
    <w:rsid w:val="0023267D"/>
    <w:rsid w:val="002343FC"/>
    <w:rsid w:val="00235146"/>
    <w:rsid w:val="00237B36"/>
    <w:rsid w:val="00240434"/>
    <w:rsid w:val="00240F2A"/>
    <w:rsid w:val="00241735"/>
    <w:rsid w:val="00242D85"/>
    <w:rsid w:val="00244CDD"/>
    <w:rsid w:val="002459E3"/>
    <w:rsid w:val="0024669B"/>
    <w:rsid w:val="00250172"/>
    <w:rsid w:val="0025066A"/>
    <w:rsid w:val="00250CC6"/>
    <w:rsid w:val="0025165B"/>
    <w:rsid w:val="00253BBC"/>
    <w:rsid w:val="00254572"/>
    <w:rsid w:val="002554C3"/>
    <w:rsid w:val="00260869"/>
    <w:rsid w:val="00262629"/>
    <w:rsid w:val="0026407B"/>
    <w:rsid w:val="0026428B"/>
    <w:rsid w:val="00264681"/>
    <w:rsid w:val="0026469D"/>
    <w:rsid w:val="00265687"/>
    <w:rsid w:val="002659D4"/>
    <w:rsid w:val="0026627D"/>
    <w:rsid w:val="00266CF4"/>
    <w:rsid w:val="00267FA6"/>
    <w:rsid w:val="002711E4"/>
    <w:rsid w:val="002715D6"/>
    <w:rsid w:val="00271AC2"/>
    <w:rsid w:val="00271D34"/>
    <w:rsid w:val="00271E78"/>
    <w:rsid w:val="0027365B"/>
    <w:rsid w:val="002762BE"/>
    <w:rsid w:val="00277E25"/>
    <w:rsid w:val="00280456"/>
    <w:rsid w:val="0028267E"/>
    <w:rsid w:val="00283E78"/>
    <w:rsid w:val="00284DB1"/>
    <w:rsid w:val="00285FD9"/>
    <w:rsid w:val="00286169"/>
    <w:rsid w:val="0028712D"/>
    <w:rsid w:val="002915B7"/>
    <w:rsid w:val="002915DF"/>
    <w:rsid w:val="002922A1"/>
    <w:rsid w:val="0029243C"/>
    <w:rsid w:val="002926F2"/>
    <w:rsid w:val="00292AA1"/>
    <w:rsid w:val="0029447C"/>
    <w:rsid w:val="00294BE6"/>
    <w:rsid w:val="00295E2B"/>
    <w:rsid w:val="002967C3"/>
    <w:rsid w:val="0029747C"/>
    <w:rsid w:val="00297C09"/>
    <w:rsid w:val="002A0628"/>
    <w:rsid w:val="002A0B1D"/>
    <w:rsid w:val="002A0D3D"/>
    <w:rsid w:val="002A1FAF"/>
    <w:rsid w:val="002A21E7"/>
    <w:rsid w:val="002A2C8C"/>
    <w:rsid w:val="002A2F12"/>
    <w:rsid w:val="002A658C"/>
    <w:rsid w:val="002A6A6F"/>
    <w:rsid w:val="002B188C"/>
    <w:rsid w:val="002B4EBD"/>
    <w:rsid w:val="002B54E1"/>
    <w:rsid w:val="002C0871"/>
    <w:rsid w:val="002C0F88"/>
    <w:rsid w:val="002C1A18"/>
    <w:rsid w:val="002C1F2A"/>
    <w:rsid w:val="002C2D82"/>
    <w:rsid w:val="002C6299"/>
    <w:rsid w:val="002C699B"/>
    <w:rsid w:val="002C6DB3"/>
    <w:rsid w:val="002C7694"/>
    <w:rsid w:val="002D1CC5"/>
    <w:rsid w:val="002D2E9A"/>
    <w:rsid w:val="002D5081"/>
    <w:rsid w:val="002E0213"/>
    <w:rsid w:val="002E04BE"/>
    <w:rsid w:val="002E1AE7"/>
    <w:rsid w:val="002E2379"/>
    <w:rsid w:val="002E3D5E"/>
    <w:rsid w:val="002E464A"/>
    <w:rsid w:val="002E6578"/>
    <w:rsid w:val="002E7DCD"/>
    <w:rsid w:val="002F0C38"/>
    <w:rsid w:val="002F188B"/>
    <w:rsid w:val="002F1BB2"/>
    <w:rsid w:val="002F1C46"/>
    <w:rsid w:val="002F20C8"/>
    <w:rsid w:val="002F248C"/>
    <w:rsid w:val="002F25A0"/>
    <w:rsid w:val="002F3AAA"/>
    <w:rsid w:val="002F5AB8"/>
    <w:rsid w:val="002F5EC1"/>
    <w:rsid w:val="002F7448"/>
    <w:rsid w:val="00300594"/>
    <w:rsid w:val="00300C1C"/>
    <w:rsid w:val="00300F2B"/>
    <w:rsid w:val="003049C1"/>
    <w:rsid w:val="00305933"/>
    <w:rsid w:val="003110FE"/>
    <w:rsid w:val="00311E70"/>
    <w:rsid w:val="00313FFD"/>
    <w:rsid w:val="0031545A"/>
    <w:rsid w:val="003164AE"/>
    <w:rsid w:val="0032108C"/>
    <w:rsid w:val="00322D77"/>
    <w:rsid w:val="00324D0F"/>
    <w:rsid w:val="00326092"/>
    <w:rsid w:val="0033496F"/>
    <w:rsid w:val="00334EAB"/>
    <w:rsid w:val="00334F18"/>
    <w:rsid w:val="003370D8"/>
    <w:rsid w:val="003400DD"/>
    <w:rsid w:val="003410EB"/>
    <w:rsid w:val="0034150C"/>
    <w:rsid w:val="00343EC0"/>
    <w:rsid w:val="003443DE"/>
    <w:rsid w:val="003450C5"/>
    <w:rsid w:val="00345606"/>
    <w:rsid w:val="00345A70"/>
    <w:rsid w:val="00352596"/>
    <w:rsid w:val="003560EC"/>
    <w:rsid w:val="00356EB5"/>
    <w:rsid w:val="00362DC8"/>
    <w:rsid w:val="00363A91"/>
    <w:rsid w:val="00365CF2"/>
    <w:rsid w:val="00366C6B"/>
    <w:rsid w:val="0036709A"/>
    <w:rsid w:val="003700EB"/>
    <w:rsid w:val="00372A81"/>
    <w:rsid w:val="003732FB"/>
    <w:rsid w:val="00375AAA"/>
    <w:rsid w:val="003770E7"/>
    <w:rsid w:val="003773B4"/>
    <w:rsid w:val="00380438"/>
    <w:rsid w:val="00380B80"/>
    <w:rsid w:val="00381A4F"/>
    <w:rsid w:val="00383C0C"/>
    <w:rsid w:val="003845DD"/>
    <w:rsid w:val="0038563D"/>
    <w:rsid w:val="003862B0"/>
    <w:rsid w:val="0038653F"/>
    <w:rsid w:val="00386627"/>
    <w:rsid w:val="0038709E"/>
    <w:rsid w:val="00390BFD"/>
    <w:rsid w:val="0039256C"/>
    <w:rsid w:val="00392613"/>
    <w:rsid w:val="00393319"/>
    <w:rsid w:val="00393F2D"/>
    <w:rsid w:val="00394AA6"/>
    <w:rsid w:val="00395177"/>
    <w:rsid w:val="00396679"/>
    <w:rsid w:val="00396EA5"/>
    <w:rsid w:val="00397ABB"/>
    <w:rsid w:val="003A0806"/>
    <w:rsid w:val="003A10C9"/>
    <w:rsid w:val="003A153A"/>
    <w:rsid w:val="003A209A"/>
    <w:rsid w:val="003A2FC0"/>
    <w:rsid w:val="003A36A6"/>
    <w:rsid w:val="003A3812"/>
    <w:rsid w:val="003A3B7D"/>
    <w:rsid w:val="003A4802"/>
    <w:rsid w:val="003A4896"/>
    <w:rsid w:val="003A5123"/>
    <w:rsid w:val="003A60D1"/>
    <w:rsid w:val="003A78B9"/>
    <w:rsid w:val="003A7B0E"/>
    <w:rsid w:val="003B0A02"/>
    <w:rsid w:val="003B111A"/>
    <w:rsid w:val="003B454D"/>
    <w:rsid w:val="003B4A6C"/>
    <w:rsid w:val="003B4D53"/>
    <w:rsid w:val="003B532A"/>
    <w:rsid w:val="003B589B"/>
    <w:rsid w:val="003B69E5"/>
    <w:rsid w:val="003B7BD1"/>
    <w:rsid w:val="003C0345"/>
    <w:rsid w:val="003C0743"/>
    <w:rsid w:val="003C102E"/>
    <w:rsid w:val="003C10FE"/>
    <w:rsid w:val="003D013A"/>
    <w:rsid w:val="003D05BC"/>
    <w:rsid w:val="003D0E6B"/>
    <w:rsid w:val="003D0E6F"/>
    <w:rsid w:val="003D15AD"/>
    <w:rsid w:val="003D1F89"/>
    <w:rsid w:val="003D69C4"/>
    <w:rsid w:val="003D6E19"/>
    <w:rsid w:val="003D75BF"/>
    <w:rsid w:val="003E13F4"/>
    <w:rsid w:val="003E1FA2"/>
    <w:rsid w:val="003E338F"/>
    <w:rsid w:val="003E4406"/>
    <w:rsid w:val="003E46D2"/>
    <w:rsid w:val="003E5468"/>
    <w:rsid w:val="003E5667"/>
    <w:rsid w:val="003F3F76"/>
    <w:rsid w:val="003F5034"/>
    <w:rsid w:val="003F5356"/>
    <w:rsid w:val="003F5D64"/>
    <w:rsid w:val="003F6288"/>
    <w:rsid w:val="003F6523"/>
    <w:rsid w:val="003F6F45"/>
    <w:rsid w:val="00400D51"/>
    <w:rsid w:val="00404954"/>
    <w:rsid w:val="0040677F"/>
    <w:rsid w:val="004136D0"/>
    <w:rsid w:val="004140DE"/>
    <w:rsid w:val="00417020"/>
    <w:rsid w:val="00420607"/>
    <w:rsid w:val="004209F9"/>
    <w:rsid w:val="00421B65"/>
    <w:rsid w:val="00423168"/>
    <w:rsid w:val="004255F5"/>
    <w:rsid w:val="004256F5"/>
    <w:rsid w:val="00425E3A"/>
    <w:rsid w:val="00426667"/>
    <w:rsid w:val="00426854"/>
    <w:rsid w:val="00426CE6"/>
    <w:rsid w:val="004274BB"/>
    <w:rsid w:val="004312BF"/>
    <w:rsid w:val="004319B0"/>
    <w:rsid w:val="00434075"/>
    <w:rsid w:val="004343B6"/>
    <w:rsid w:val="00434DAF"/>
    <w:rsid w:val="00435158"/>
    <w:rsid w:val="004357D6"/>
    <w:rsid w:val="004405E5"/>
    <w:rsid w:val="00440B61"/>
    <w:rsid w:val="00440B9D"/>
    <w:rsid w:val="00441547"/>
    <w:rsid w:val="00443948"/>
    <w:rsid w:val="00445413"/>
    <w:rsid w:val="00446EDC"/>
    <w:rsid w:val="00451014"/>
    <w:rsid w:val="004511CF"/>
    <w:rsid w:val="00451A0F"/>
    <w:rsid w:val="00453450"/>
    <w:rsid w:val="0045538B"/>
    <w:rsid w:val="004569C7"/>
    <w:rsid w:val="00460D82"/>
    <w:rsid w:val="00461774"/>
    <w:rsid w:val="00461A73"/>
    <w:rsid w:val="00461FA3"/>
    <w:rsid w:val="0046209F"/>
    <w:rsid w:val="004637BA"/>
    <w:rsid w:val="004644AB"/>
    <w:rsid w:val="0046476E"/>
    <w:rsid w:val="0046537E"/>
    <w:rsid w:val="00467450"/>
    <w:rsid w:val="00470927"/>
    <w:rsid w:val="00472818"/>
    <w:rsid w:val="00472FC9"/>
    <w:rsid w:val="00474607"/>
    <w:rsid w:val="00476FF2"/>
    <w:rsid w:val="004804A0"/>
    <w:rsid w:val="00480596"/>
    <w:rsid w:val="00480972"/>
    <w:rsid w:val="00480F00"/>
    <w:rsid w:val="00480F56"/>
    <w:rsid w:val="00481550"/>
    <w:rsid w:val="00482178"/>
    <w:rsid w:val="0048255D"/>
    <w:rsid w:val="0048268E"/>
    <w:rsid w:val="00482C1A"/>
    <w:rsid w:val="004832D1"/>
    <w:rsid w:val="00483672"/>
    <w:rsid w:val="00483D93"/>
    <w:rsid w:val="0048461D"/>
    <w:rsid w:val="004848E0"/>
    <w:rsid w:val="004849AF"/>
    <w:rsid w:val="004878D4"/>
    <w:rsid w:val="00487B6F"/>
    <w:rsid w:val="00490039"/>
    <w:rsid w:val="004906AB"/>
    <w:rsid w:val="0049146D"/>
    <w:rsid w:val="00491AF9"/>
    <w:rsid w:val="00491B92"/>
    <w:rsid w:val="004979FC"/>
    <w:rsid w:val="004A3C27"/>
    <w:rsid w:val="004A4FFF"/>
    <w:rsid w:val="004A67D0"/>
    <w:rsid w:val="004A6CC9"/>
    <w:rsid w:val="004B187E"/>
    <w:rsid w:val="004B206C"/>
    <w:rsid w:val="004B3DBB"/>
    <w:rsid w:val="004B444D"/>
    <w:rsid w:val="004B53D5"/>
    <w:rsid w:val="004C02D2"/>
    <w:rsid w:val="004C138D"/>
    <w:rsid w:val="004C1D11"/>
    <w:rsid w:val="004C1F9F"/>
    <w:rsid w:val="004C3424"/>
    <w:rsid w:val="004C4C3F"/>
    <w:rsid w:val="004C676E"/>
    <w:rsid w:val="004C6A85"/>
    <w:rsid w:val="004D023F"/>
    <w:rsid w:val="004D042E"/>
    <w:rsid w:val="004D0556"/>
    <w:rsid w:val="004D06D4"/>
    <w:rsid w:val="004D1961"/>
    <w:rsid w:val="004D1F43"/>
    <w:rsid w:val="004D2691"/>
    <w:rsid w:val="004D32ED"/>
    <w:rsid w:val="004D3C19"/>
    <w:rsid w:val="004D405E"/>
    <w:rsid w:val="004D4446"/>
    <w:rsid w:val="004D50E1"/>
    <w:rsid w:val="004D5763"/>
    <w:rsid w:val="004D5D9E"/>
    <w:rsid w:val="004D5DD5"/>
    <w:rsid w:val="004D68AE"/>
    <w:rsid w:val="004D6930"/>
    <w:rsid w:val="004D6BDD"/>
    <w:rsid w:val="004D7DB7"/>
    <w:rsid w:val="004E09D4"/>
    <w:rsid w:val="004E2772"/>
    <w:rsid w:val="004E39E8"/>
    <w:rsid w:val="004E4EDB"/>
    <w:rsid w:val="004E637E"/>
    <w:rsid w:val="004E658D"/>
    <w:rsid w:val="004E7E19"/>
    <w:rsid w:val="004F1D43"/>
    <w:rsid w:val="004F2364"/>
    <w:rsid w:val="004F391A"/>
    <w:rsid w:val="004F3DD3"/>
    <w:rsid w:val="004F4E0E"/>
    <w:rsid w:val="00500AE3"/>
    <w:rsid w:val="00501C60"/>
    <w:rsid w:val="005029A2"/>
    <w:rsid w:val="00506A9C"/>
    <w:rsid w:val="00510839"/>
    <w:rsid w:val="005109DE"/>
    <w:rsid w:val="005119AD"/>
    <w:rsid w:val="00513AB2"/>
    <w:rsid w:val="0051519C"/>
    <w:rsid w:val="00520002"/>
    <w:rsid w:val="00520766"/>
    <w:rsid w:val="005248CF"/>
    <w:rsid w:val="005249AC"/>
    <w:rsid w:val="005260F1"/>
    <w:rsid w:val="00530229"/>
    <w:rsid w:val="00531E2B"/>
    <w:rsid w:val="00532B81"/>
    <w:rsid w:val="00533E9F"/>
    <w:rsid w:val="00536AAC"/>
    <w:rsid w:val="00537F2D"/>
    <w:rsid w:val="00540982"/>
    <w:rsid w:val="005412DA"/>
    <w:rsid w:val="00541C6B"/>
    <w:rsid w:val="00543239"/>
    <w:rsid w:val="005447C4"/>
    <w:rsid w:val="00544C3D"/>
    <w:rsid w:val="005459E2"/>
    <w:rsid w:val="00546D6D"/>
    <w:rsid w:val="005521C2"/>
    <w:rsid w:val="005550AB"/>
    <w:rsid w:val="005550B7"/>
    <w:rsid w:val="0055614E"/>
    <w:rsid w:val="005561F3"/>
    <w:rsid w:val="0055674C"/>
    <w:rsid w:val="00557D33"/>
    <w:rsid w:val="00560E14"/>
    <w:rsid w:val="00561C22"/>
    <w:rsid w:val="005629FA"/>
    <w:rsid w:val="005631A1"/>
    <w:rsid w:val="005645DA"/>
    <w:rsid w:val="00566277"/>
    <w:rsid w:val="0056699A"/>
    <w:rsid w:val="00570DE8"/>
    <w:rsid w:val="00573872"/>
    <w:rsid w:val="00575428"/>
    <w:rsid w:val="00576255"/>
    <w:rsid w:val="00576AC4"/>
    <w:rsid w:val="00580FB7"/>
    <w:rsid w:val="00581C92"/>
    <w:rsid w:val="00581E18"/>
    <w:rsid w:val="00582E72"/>
    <w:rsid w:val="00583970"/>
    <w:rsid w:val="00584557"/>
    <w:rsid w:val="005856E1"/>
    <w:rsid w:val="00586632"/>
    <w:rsid w:val="00586DEE"/>
    <w:rsid w:val="00587534"/>
    <w:rsid w:val="00590B15"/>
    <w:rsid w:val="0059126F"/>
    <w:rsid w:val="00592217"/>
    <w:rsid w:val="00592EC5"/>
    <w:rsid w:val="0059323D"/>
    <w:rsid w:val="00595A25"/>
    <w:rsid w:val="00596BBD"/>
    <w:rsid w:val="005A029A"/>
    <w:rsid w:val="005A19AA"/>
    <w:rsid w:val="005A1FE1"/>
    <w:rsid w:val="005A3087"/>
    <w:rsid w:val="005A5FC2"/>
    <w:rsid w:val="005A75CA"/>
    <w:rsid w:val="005A7D58"/>
    <w:rsid w:val="005B0F9F"/>
    <w:rsid w:val="005B17D6"/>
    <w:rsid w:val="005B2794"/>
    <w:rsid w:val="005B3351"/>
    <w:rsid w:val="005B3908"/>
    <w:rsid w:val="005B3F0A"/>
    <w:rsid w:val="005B4B70"/>
    <w:rsid w:val="005B4F42"/>
    <w:rsid w:val="005B5761"/>
    <w:rsid w:val="005B5DAD"/>
    <w:rsid w:val="005B6074"/>
    <w:rsid w:val="005B6512"/>
    <w:rsid w:val="005B6C4B"/>
    <w:rsid w:val="005B6EE4"/>
    <w:rsid w:val="005C021B"/>
    <w:rsid w:val="005C109C"/>
    <w:rsid w:val="005C1CCA"/>
    <w:rsid w:val="005C1FDF"/>
    <w:rsid w:val="005C245E"/>
    <w:rsid w:val="005C4449"/>
    <w:rsid w:val="005C4902"/>
    <w:rsid w:val="005C4B40"/>
    <w:rsid w:val="005C4C53"/>
    <w:rsid w:val="005C5997"/>
    <w:rsid w:val="005C6E6D"/>
    <w:rsid w:val="005D06B4"/>
    <w:rsid w:val="005D1074"/>
    <w:rsid w:val="005D189A"/>
    <w:rsid w:val="005D1D07"/>
    <w:rsid w:val="005D2A3D"/>
    <w:rsid w:val="005D34D2"/>
    <w:rsid w:val="005D3CDA"/>
    <w:rsid w:val="005D5413"/>
    <w:rsid w:val="005D7706"/>
    <w:rsid w:val="005E034E"/>
    <w:rsid w:val="005E1731"/>
    <w:rsid w:val="005E1993"/>
    <w:rsid w:val="005E498F"/>
    <w:rsid w:val="005E4D7B"/>
    <w:rsid w:val="005E5557"/>
    <w:rsid w:val="005E59CF"/>
    <w:rsid w:val="005E69E3"/>
    <w:rsid w:val="005E7151"/>
    <w:rsid w:val="005F1815"/>
    <w:rsid w:val="005F3E0D"/>
    <w:rsid w:val="005F415A"/>
    <w:rsid w:val="005F52D7"/>
    <w:rsid w:val="005F7F27"/>
    <w:rsid w:val="00601135"/>
    <w:rsid w:val="00602D4E"/>
    <w:rsid w:val="006030D0"/>
    <w:rsid w:val="0060407A"/>
    <w:rsid w:val="00606CCF"/>
    <w:rsid w:val="00611E02"/>
    <w:rsid w:val="0061258F"/>
    <w:rsid w:val="00612FAD"/>
    <w:rsid w:val="006158AD"/>
    <w:rsid w:val="006159A5"/>
    <w:rsid w:val="00615CDC"/>
    <w:rsid w:val="00616AD0"/>
    <w:rsid w:val="00617229"/>
    <w:rsid w:val="00617868"/>
    <w:rsid w:val="00622AE0"/>
    <w:rsid w:val="006230C6"/>
    <w:rsid w:val="00623488"/>
    <w:rsid w:val="006267E8"/>
    <w:rsid w:val="00627059"/>
    <w:rsid w:val="00627624"/>
    <w:rsid w:val="0063012B"/>
    <w:rsid w:val="00630EAA"/>
    <w:rsid w:val="00631180"/>
    <w:rsid w:val="00631BC4"/>
    <w:rsid w:val="00632E6E"/>
    <w:rsid w:val="0063353D"/>
    <w:rsid w:val="006343E9"/>
    <w:rsid w:val="00635279"/>
    <w:rsid w:val="00635A4D"/>
    <w:rsid w:val="006360C4"/>
    <w:rsid w:val="0063679C"/>
    <w:rsid w:val="00637C5F"/>
    <w:rsid w:val="00637D8D"/>
    <w:rsid w:val="00641BE7"/>
    <w:rsid w:val="006421FC"/>
    <w:rsid w:val="00643D06"/>
    <w:rsid w:val="00644635"/>
    <w:rsid w:val="00645EC6"/>
    <w:rsid w:val="00646426"/>
    <w:rsid w:val="00646C1C"/>
    <w:rsid w:val="00650F83"/>
    <w:rsid w:val="0065498F"/>
    <w:rsid w:val="00654E12"/>
    <w:rsid w:val="0065553E"/>
    <w:rsid w:val="006572A5"/>
    <w:rsid w:val="00660709"/>
    <w:rsid w:val="00661718"/>
    <w:rsid w:val="00662281"/>
    <w:rsid w:val="00662AFD"/>
    <w:rsid w:val="0066313A"/>
    <w:rsid w:val="00664095"/>
    <w:rsid w:val="00664D85"/>
    <w:rsid w:val="006651E7"/>
    <w:rsid w:val="00666222"/>
    <w:rsid w:val="00666A30"/>
    <w:rsid w:val="00671FFC"/>
    <w:rsid w:val="00672358"/>
    <w:rsid w:val="006731E3"/>
    <w:rsid w:val="00673BD7"/>
    <w:rsid w:val="006748B2"/>
    <w:rsid w:val="0067541B"/>
    <w:rsid w:val="006754C9"/>
    <w:rsid w:val="00675FBE"/>
    <w:rsid w:val="00677744"/>
    <w:rsid w:val="0068160F"/>
    <w:rsid w:val="00681743"/>
    <w:rsid w:val="00681BB5"/>
    <w:rsid w:val="00682B23"/>
    <w:rsid w:val="006841A0"/>
    <w:rsid w:val="0068509B"/>
    <w:rsid w:val="00686764"/>
    <w:rsid w:val="006869D7"/>
    <w:rsid w:val="00686DAD"/>
    <w:rsid w:val="00687241"/>
    <w:rsid w:val="006877A8"/>
    <w:rsid w:val="006908AD"/>
    <w:rsid w:val="00690F1C"/>
    <w:rsid w:val="00691610"/>
    <w:rsid w:val="00691877"/>
    <w:rsid w:val="00692517"/>
    <w:rsid w:val="006967E5"/>
    <w:rsid w:val="00696983"/>
    <w:rsid w:val="00696FC3"/>
    <w:rsid w:val="00697BA4"/>
    <w:rsid w:val="006A0C53"/>
    <w:rsid w:val="006A1414"/>
    <w:rsid w:val="006A1D98"/>
    <w:rsid w:val="006A3617"/>
    <w:rsid w:val="006A41EE"/>
    <w:rsid w:val="006A4EAF"/>
    <w:rsid w:val="006A4FBA"/>
    <w:rsid w:val="006A5F58"/>
    <w:rsid w:val="006B25E5"/>
    <w:rsid w:val="006B3C8B"/>
    <w:rsid w:val="006B3D44"/>
    <w:rsid w:val="006C1940"/>
    <w:rsid w:val="006C1BB9"/>
    <w:rsid w:val="006C253C"/>
    <w:rsid w:val="006C2B78"/>
    <w:rsid w:val="006C41DD"/>
    <w:rsid w:val="006C4467"/>
    <w:rsid w:val="006C44D9"/>
    <w:rsid w:val="006C74CB"/>
    <w:rsid w:val="006C7B3E"/>
    <w:rsid w:val="006C7C5C"/>
    <w:rsid w:val="006D040B"/>
    <w:rsid w:val="006D1099"/>
    <w:rsid w:val="006D49ED"/>
    <w:rsid w:val="006D5A02"/>
    <w:rsid w:val="006D7719"/>
    <w:rsid w:val="006D7B1B"/>
    <w:rsid w:val="006E1582"/>
    <w:rsid w:val="006E1B44"/>
    <w:rsid w:val="006E1B85"/>
    <w:rsid w:val="006E414D"/>
    <w:rsid w:val="006E53B7"/>
    <w:rsid w:val="006E5963"/>
    <w:rsid w:val="006E70D1"/>
    <w:rsid w:val="006E7691"/>
    <w:rsid w:val="006E7E14"/>
    <w:rsid w:val="006F04AB"/>
    <w:rsid w:val="006F300D"/>
    <w:rsid w:val="006F3206"/>
    <w:rsid w:val="006F5529"/>
    <w:rsid w:val="006F575D"/>
    <w:rsid w:val="0070056E"/>
    <w:rsid w:val="00701117"/>
    <w:rsid w:val="007028E0"/>
    <w:rsid w:val="00702D72"/>
    <w:rsid w:val="00703265"/>
    <w:rsid w:val="007035C4"/>
    <w:rsid w:val="007040B7"/>
    <w:rsid w:val="0070492D"/>
    <w:rsid w:val="00706E01"/>
    <w:rsid w:val="00706E11"/>
    <w:rsid w:val="00707957"/>
    <w:rsid w:val="00712278"/>
    <w:rsid w:val="00713E8A"/>
    <w:rsid w:val="00713F7E"/>
    <w:rsid w:val="007158D6"/>
    <w:rsid w:val="00717A00"/>
    <w:rsid w:val="0072118A"/>
    <w:rsid w:val="0072130D"/>
    <w:rsid w:val="007253B2"/>
    <w:rsid w:val="007265A8"/>
    <w:rsid w:val="0072760F"/>
    <w:rsid w:val="00727BAC"/>
    <w:rsid w:val="00731964"/>
    <w:rsid w:val="00731B32"/>
    <w:rsid w:val="00732C1D"/>
    <w:rsid w:val="0073350D"/>
    <w:rsid w:val="0073531F"/>
    <w:rsid w:val="00737A4E"/>
    <w:rsid w:val="0074061C"/>
    <w:rsid w:val="007418A7"/>
    <w:rsid w:val="0074451E"/>
    <w:rsid w:val="007446E3"/>
    <w:rsid w:val="007458BB"/>
    <w:rsid w:val="0074590E"/>
    <w:rsid w:val="0074786C"/>
    <w:rsid w:val="00747D5C"/>
    <w:rsid w:val="00753070"/>
    <w:rsid w:val="00754596"/>
    <w:rsid w:val="0075470B"/>
    <w:rsid w:val="0075590F"/>
    <w:rsid w:val="0075630E"/>
    <w:rsid w:val="00757211"/>
    <w:rsid w:val="007572D0"/>
    <w:rsid w:val="00761408"/>
    <w:rsid w:val="00762756"/>
    <w:rsid w:val="00764A68"/>
    <w:rsid w:val="00765CD2"/>
    <w:rsid w:val="007663F8"/>
    <w:rsid w:val="00767402"/>
    <w:rsid w:val="00770E52"/>
    <w:rsid w:val="00771422"/>
    <w:rsid w:val="007730E5"/>
    <w:rsid w:val="007731EA"/>
    <w:rsid w:val="0077407F"/>
    <w:rsid w:val="007768B2"/>
    <w:rsid w:val="00777CB3"/>
    <w:rsid w:val="00777FAC"/>
    <w:rsid w:val="007810D5"/>
    <w:rsid w:val="0078134D"/>
    <w:rsid w:val="00781E1B"/>
    <w:rsid w:val="00781ED2"/>
    <w:rsid w:val="00782D0C"/>
    <w:rsid w:val="0078437F"/>
    <w:rsid w:val="00784857"/>
    <w:rsid w:val="00785AED"/>
    <w:rsid w:val="00786454"/>
    <w:rsid w:val="00786659"/>
    <w:rsid w:val="007907CB"/>
    <w:rsid w:val="0079107A"/>
    <w:rsid w:val="007911A7"/>
    <w:rsid w:val="00791227"/>
    <w:rsid w:val="007912A5"/>
    <w:rsid w:val="00791E51"/>
    <w:rsid w:val="00791E89"/>
    <w:rsid w:val="007923A4"/>
    <w:rsid w:val="007928CB"/>
    <w:rsid w:val="007928D5"/>
    <w:rsid w:val="00793C64"/>
    <w:rsid w:val="00794C7C"/>
    <w:rsid w:val="00794E98"/>
    <w:rsid w:val="007958FA"/>
    <w:rsid w:val="007A0905"/>
    <w:rsid w:val="007A3A8D"/>
    <w:rsid w:val="007A43D5"/>
    <w:rsid w:val="007A44D6"/>
    <w:rsid w:val="007A7237"/>
    <w:rsid w:val="007A77E3"/>
    <w:rsid w:val="007B1AB2"/>
    <w:rsid w:val="007B1EBA"/>
    <w:rsid w:val="007B1FB3"/>
    <w:rsid w:val="007B2EA5"/>
    <w:rsid w:val="007B46D1"/>
    <w:rsid w:val="007B5216"/>
    <w:rsid w:val="007B6485"/>
    <w:rsid w:val="007B745F"/>
    <w:rsid w:val="007B74BB"/>
    <w:rsid w:val="007B789C"/>
    <w:rsid w:val="007C043F"/>
    <w:rsid w:val="007C2B01"/>
    <w:rsid w:val="007C2F1D"/>
    <w:rsid w:val="007C317E"/>
    <w:rsid w:val="007C4327"/>
    <w:rsid w:val="007C53B3"/>
    <w:rsid w:val="007C5D32"/>
    <w:rsid w:val="007C66C8"/>
    <w:rsid w:val="007C6AB4"/>
    <w:rsid w:val="007C73BF"/>
    <w:rsid w:val="007D0B3A"/>
    <w:rsid w:val="007D278E"/>
    <w:rsid w:val="007D36BE"/>
    <w:rsid w:val="007D4B24"/>
    <w:rsid w:val="007D6C76"/>
    <w:rsid w:val="007D7EF1"/>
    <w:rsid w:val="007E12DE"/>
    <w:rsid w:val="007E2358"/>
    <w:rsid w:val="007E4150"/>
    <w:rsid w:val="007E4898"/>
    <w:rsid w:val="007E4FF2"/>
    <w:rsid w:val="007E59DD"/>
    <w:rsid w:val="007E5EDC"/>
    <w:rsid w:val="007E6748"/>
    <w:rsid w:val="007E6D24"/>
    <w:rsid w:val="007F0075"/>
    <w:rsid w:val="007F0F52"/>
    <w:rsid w:val="007F4512"/>
    <w:rsid w:val="007F4682"/>
    <w:rsid w:val="007F4CD7"/>
    <w:rsid w:val="007F59CA"/>
    <w:rsid w:val="007F6365"/>
    <w:rsid w:val="0080091F"/>
    <w:rsid w:val="00801184"/>
    <w:rsid w:val="0080334A"/>
    <w:rsid w:val="0080354A"/>
    <w:rsid w:val="00804065"/>
    <w:rsid w:val="00804932"/>
    <w:rsid w:val="00806580"/>
    <w:rsid w:val="008073E8"/>
    <w:rsid w:val="00810A12"/>
    <w:rsid w:val="00810D3D"/>
    <w:rsid w:val="008122C7"/>
    <w:rsid w:val="008130C2"/>
    <w:rsid w:val="00815069"/>
    <w:rsid w:val="00815468"/>
    <w:rsid w:val="008161CC"/>
    <w:rsid w:val="00816D35"/>
    <w:rsid w:val="008205EA"/>
    <w:rsid w:val="00820CFB"/>
    <w:rsid w:val="0082103D"/>
    <w:rsid w:val="00821461"/>
    <w:rsid w:val="008218D9"/>
    <w:rsid w:val="00821AC1"/>
    <w:rsid w:val="00821F00"/>
    <w:rsid w:val="0082218E"/>
    <w:rsid w:val="008231E7"/>
    <w:rsid w:val="008231FA"/>
    <w:rsid w:val="0082374F"/>
    <w:rsid w:val="008248FA"/>
    <w:rsid w:val="00826879"/>
    <w:rsid w:val="008273C2"/>
    <w:rsid w:val="00827D1F"/>
    <w:rsid w:val="0083010D"/>
    <w:rsid w:val="008309E9"/>
    <w:rsid w:val="00830ACA"/>
    <w:rsid w:val="00831666"/>
    <w:rsid w:val="0083487F"/>
    <w:rsid w:val="00834DDE"/>
    <w:rsid w:val="00835AEC"/>
    <w:rsid w:val="00837073"/>
    <w:rsid w:val="00837384"/>
    <w:rsid w:val="00837410"/>
    <w:rsid w:val="0083780C"/>
    <w:rsid w:val="00837EDE"/>
    <w:rsid w:val="00841074"/>
    <w:rsid w:val="00841494"/>
    <w:rsid w:val="00843F14"/>
    <w:rsid w:val="008444B7"/>
    <w:rsid w:val="0084568A"/>
    <w:rsid w:val="00845A96"/>
    <w:rsid w:val="00846844"/>
    <w:rsid w:val="00846919"/>
    <w:rsid w:val="008479C1"/>
    <w:rsid w:val="00847B00"/>
    <w:rsid w:val="00847D3A"/>
    <w:rsid w:val="008503B5"/>
    <w:rsid w:val="0085439A"/>
    <w:rsid w:val="008543BB"/>
    <w:rsid w:val="008557C7"/>
    <w:rsid w:val="00855AE3"/>
    <w:rsid w:val="00856DD7"/>
    <w:rsid w:val="00856FB1"/>
    <w:rsid w:val="008606E2"/>
    <w:rsid w:val="00861E49"/>
    <w:rsid w:val="00862208"/>
    <w:rsid w:val="008624B4"/>
    <w:rsid w:val="00862964"/>
    <w:rsid w:val="00863B3C"/>
    <w:rsid w:val="008703DD"/>
    <w:rsid w:val="008711FC"/>
    <w:rsid w:val="00873E2D"/>
    <w:rsid w:val="008743A1"/>
    <w:rsid w:val="00874836"/>
    <w:rsid w:val="00875F36"/>
    <w:rsid w:val="008765E9"/>
    <w:rsid w:val="00877036"/>
    <w:rsid w:val="00880E44"/>
    <w:rsid w:val="00880E8C"/>
    <w:rsid w:val="0088194A"/>
    <w:rsid w:val="0088214C"/>
    <w:rsid w:val="00883149"/>
    <w:rsid w:val="0088326C"/>
    <w:rsid w:val="008854A3"/>
    <w:rsid w:val="00887B2C"/>
    <w:rsid w:val="008914D6"/>
    <w:rsid w:val="00891B6A"/>
    <w:rsid w:val="00893500"/>
    <w:rsid w:val="00893EDE"/>
    <w:rsid w:val="00895204"/>
    <w:rsid w:val="008962E8"/>
    <w:rsid w:val="00896BDA"/>
    <w:rsid w:val="008974EE"/>
    <w:rsid w:val="008A0A52"/>
    <w:rsid w:val="008A326F"/>
    <w:rsid w:val="008A39C7"/>
    <w:rsid w:val="008A44EE"/>
    <w:rsid w:val="008A4956"/>
    <w:rsid w:val="008A5A8C"/>
    <w:rsid w:val="008A6E9A"/>
    <w:rsid w:val="008B10BC"/>
    <w:rsid w:val="008B2687"/>
    <w:rsid w:val="008B285F"/>
    <w:rsid w:val="008B5945"/>
    <w:rsid w:val="008B6AFD"/>
    <w:rsid w:val="008B6D06"/>
    <w:rsid w:val="008B7781"/>
    <w:rsid w:val="008C0832"/>
    <w:rsid w:val="008C17C4"/>
    <w:rsid w:val="008C2EAB"/>
    <w:rsid w:val="008C3051"/>
    <w:rsid w:val="008C42AD"/>
    <w:rsid w:val="008C4B0B"/>
    <w:rsid w:val="008C620D"/>
    <w:rsid w:val="008C7D33"/>
    <w:rsid w:val="008D01C4"/>
    <w:rsid w:val="008D07B6"/>
    <w:rsid w:val="008D1261"/>
    <w:rsid w:val="008D12D1"/>
    <w:rsid w:val="008D15E5"/>
    <w:rsid w:val="008D3E66"/>
    <w:rsid w:val="008D43C9"/>
    <w:rsid w:val="008D4EF7"/>
    <w:rsid w:val="008D56DF"/>
    <w:rsid w:val="008D6E70"/>
    <w:rsid w:val="008D78D4"/>
    <w:rsid w:val="008D7D1B"/>
    <w:rsid w:val="008E03C2"/>
    <w:rsid w:val="008E0C18"/>
    <w:rsid w:val="008E21B3"/>
    <w:rsid w:val="008E2B40"/>
    <w:rsid w:val="008E4292"/>
    <w:rsid w:val="008E7A3F"/>
    <w:rsid w:val="008F0744"/>
    <w:rsid w:val="008F09B7"/>
    <w:rsid w:val="008F0C6C"/>
    <w:rsid w:val="008F1373"/>
    <w:rsid w:val="008F1E58"/>
    <w:rsid w:val="008F251B"/>
    <w:rsid w:val="008F61AD"/>
    <w:rsid w:val="008F64DE"/>
    <w:rsid w:val="008F6E8F"/>
    <w:rsid w:val="00902527"/>
    <w:rsid w:val="0090354A"/>
    <w:rsid w:val="009041F7"/>
    <w:rsid w:val="00905691"/>
    <w:rsid w:val="00906A69"/>
    <w:rsid w:val="0091197C"/>
    <w:rsid w:val="00912D7F"/>
    <w:rsid w:val="009139DA"/>
    <w:rsid w:val="00915D2D"/>
    <w:rsid w:val="00917F7C"/>
    <w:rsid w:val="00920476"/>
    <w:rsid w:val="00921A3E"/>
    <w:rsid w:val="00923E12"/>
    <w:rsid w:val="009241BA"/>
    <w:rsid w:val="009256F8"/>
    <w:rsid w:val="009275C1"/>
    <w:rsid w:val="00930481"/>
    <w:rsid w:val="00930520"/>
    <w:rsid w:val="00931D20"/>
    <w:rsid w:val="00932D22"/>
    <w:rsid w:val="009336B6"/>
    <w:rsid w:val="009346C7"/>
    <w:rsid w:val="009359CA"/>
    <w:rsid w:val="00935BDB"/>
    <w:rsid w:val="009370BE"/>
    <w:rsid w:val="00941EE0"/>
    <w:rsid w:val="00942E07"/>
    <w:rsid w:val="00947E39"/>
    <w:rsid w:val="00953D4E"/>
    <w:rsid w:val="00955BCF"/>
    <w:rsid w:val="00957647"/>
    <w:rsid w:val="00963271"/>
    <w:rsid w:val="00964E43"/>
    <w:rsid w:val="0096516B"/>
    <w:rsid w:val="00965AAC"/>
    <w:rsid w:val="00970E65"/>
    <w:rsid w:val="00971738"/>
    <w:rsid w:val="00972994"/>
    <w:rsid w:val="00972F08"/>
    <w:rsid w:val="009735C5"/>
    <w:rsid w:val="00973795"/>
    <w:rsid w:val="009740ED"/>
    <w:rsid w:val="00975B04"/>
    <w:rsid w:val="00981290"/>
    <w:rsid w:val="009815E6"/>
    <w:rsid w:val="00981665"/>
    <w:rsid w:val="00981987"/>
    <w:rsid w:val="00981F8F"/>
    <w:rsid w:val="00983CC4"/>
    <w:rsid w:val="0098556B"/>
    <w:rsid w:val="009858B3"/>
    <w:rsid w:val="00986DE1"/>
    <w:rsid w:val="0099039D"/>
    <w:rsid w:val="00991C1E"/>
    <w:rsid w:val="009928EC"/>
    <w:rsid w:val="00992B37"/>
    <w:rsid w:val="00995B0E"/>
    <w:rsid w:val="00996033"/>
    <w:rsid w:val="0099609A"/>
    <w:rsid w:val="009979D8"/>
    <w:rsid w:val="009A0577"/>
    <w:rsid w:val="009A1AD8"/>
    <w:rsid w:val="009A24BA"/>
    <w:rsid w:val="009A5BCC"/>
    <w:rsid w:val="009B0271"/>
    <w:rsid w:val="009B0BA6"/>
    <w:rsid w:val="009B1945"/>
    <w:rsid w:val="009B1DDE"/>
    <w:rsid w:val="009B22A5"/>
    <w:rsid w:val="009B2896"/>
    <w:rsid w:val="009B31D8"/>
    <w:rsid w:val="009B31E0"/>
    <w:rsid w:val="009B3941"/>
    <w:rsid w:val="009B3A93"/>
    <w:rsid w:val="009B47B0"/>
    <w:rsid w:val="009B52CD"/>
    <w:rsid w:val="009B5720"/>
    <w:rsid w:val="009C1765"/>
    <w:rsid w:val="009C1D13"/>
    <w:rsid w:val="009C3520"/>
    <w:rsid w:val="009C4FCA"/>
    <w:rsid w:val="009D02F5"/>
    <w:rsid w:val="009D06D5"/>
    <w:rsid w:val="009D1015"/>
    <w:rsid w:val="009D25DB"/>
    <w:rsid w:val="009D3E44"/>
    <w:rsid w:val="009D428D"/>
    <w:rsid w:val="009D45C1"/>
    <w:rsid w:val="009D4896"/>
    <w:rsid w:val="009D6AA6"/>
    <w:rsid w:val="009E0763"/>
    <w:rsid w:val="009E2560"/>
    <w:rsid w:val="009E358B"/>
    <w:rsid w:val="009E3F0B"/>
    <w:rsid w:val="009E4619"/>
    <w:rsid w:val="009E5430"/>
    <w:rsid w:val="009E5A02"/>
    <w:rsid w:val="009F10A6"/>
    <w:rsid w:val="009F2F15"/>
    <w:rsid w:val="009F3479"/>
    <w:rsid w:val="009F4815"/>
    <w:rsid w:val="00A01827"/>
    <w:rsid w:val="00A03EF6"/>
    <w:rsid w:val="00A04201"/>
    <w:rsid w:val="00A05246"/>
    <w:rsid w:val="00A06A0B"/>
    <w:rsid w:val="00A11032"/>
    <w:rsid w:val="00A13C1C"/>
    <w:rsid w:val="00A154EB"/>
    <w:rsid w:val="00A16F9A"/>
    <w:rsid w:val="00A172EB"/>
    <w:rsid w:val="00A17960"/>
    <w:rsid w:val="00A200DB"/>
    <w:rsid w:val="00A203E4"/>
    <w:rsid w:val="00A210D9"/>
    <w:rsid w:val="00A21892"/>
    <w:rsid w:val="00A21CB8"/>
    <w:rsid w:val="00A224C6"/>
    <w:rsid w:val="00A2351D"/>
    <w:rsid w:val="00A241CD"/>
    <w:rsid w:val="00A243AE"/>
    <w:rsid w:val="00A251FF"/>
    <w:rsid w:val="00A25F07"/>
    <w:rsid w:val="00A26071"/>
    <w:rsid w:val="00A26733"/>
    <w:rsid w:val="00A2749E"/>
    <w:rsid w:val="00A315AC"/>
    <w:rsid w:val="00A34316"/>
    <w:rsid w:val="00A35910"/>
    <w:rsid w:val="00A360DC"/>
    <w:rsid w:val="00A363C8"/>
    <w:rsid w:val="00A36B5D"/>
    <w:rsid w:val="00A3795B"/>
    <w:rsid w:val="00A414E6"/>
    <w:rsid w:val="00A444BA"/>
    <w:rsid w:val="00A46DB0"/>
    <w:rsid w:val="00A503A8"/>
    <w:rsid w:val="00A52911"/>
    <w:rsid w:val="00A536B5"/>
    <w:rsid w:val="00A56869"/>
    <w:rsid w:val="00A60279"/>
    <w:rsid w:val="00A60394"/>
    <w:rsid w:val="00A61A34"/>
    <w:rsid w:val="00A62078"/>
    <w:rsid w:val="00A645FA"/>
    <w:rsid w:val="00A64748"/>
    <w:rsid w:val="00A6584C"/>
    <w:rsid w:val="00A66458"/>
    <w:rsid w:val="00A70746"/>
    <w:rsid w:val="00A707E4"/>
    <w:rsid w:val="00A70B6E"/>
    <w:rsid w:val="00A71427"/>
    <w:rsid w:val="00A71F1F"/>
    <w:rsid w:val="00A721E0"/>
    <w:rsid w:val="00A724DA"/>
    <w:rsid w:val="00A73CC8"/>
    <w:rsid w:val="00A75116"/>
    <w:rsid w:val="00A75735"/>
    <w:rsid w:val="00A763F6"/>
    <w:rsid w:val="00A76742"/>
    <w:rsid w:val="00A775E7"/>
    <w:rsid w:val="00A809D6"/>
    <w:rsid w:val="00A80B3E"/>
    <w:rsid w:val="00A82DAD"/>
    <w:rsid w:val="00A84065"/>
    <w:rsid w:val="00A84F11"/>
    <w:rsid w:val="00A859B2"/>
    <w:rsid w:val="00A86971"/>
    <w:rsid w:val="00A907BE"/>
    <w:rsid w:val="00A90A82"/>
    <w:rsid w:val="00A925F5"/>
    <w:rsid w:val="00A92C57"/>
    <w:rsid w:val="00A92D61"/>
    <w:rsid w:val="00A93891"/>
    <w:rsid w:val="00A93951"/>
    <w:rsid w:val="00A94D5E"/>
    <w:rsid w:val="00A94E4B"/>
    <w:rsid w:val="00A963E6"/>
    <w:rsid w:val="00AA1E5D"/>
    <w:rsid w:val="00AA2671"/>
    <w:rsid w:val="00AA2E18"/>
    <w:rsid w:val="00AA4A13"/>
    <w:rsid w:val="00AA5376"/>
    <w:rsid w:val="00AA54F7"/>
    <w:rsid w:val="00AA5AB6"/>
    <w:rsid w:val="00AA6792"/>
    <w:rsid w:val="00AB177B"/>
    <w:rsid w:val="00AB209D"/>
    <w:rsid w:val="00AB2D6D"/>
    <w:rsid w:val="00AB4169"/>
    <w:rsid w:val="00AB420D"/>
    <w:rsid w:val="00AB45A5"/>
    <w:rsid w:val="00AB5E4A"/>
    <w:rsid w:val="00AC167E"/>
    <w:rsid w:val="00AC33AF"/>
    <w:rsid w:val="00AC369F"/>
    <w:rsid w:val="00AC41FF"/>
    <w:rsid w:val="00AC422E"/>
    <w:rsid w:val="00AC62C6"/>
    <w:rsid w:val="00AD1C21"/>
    <w:rsid w:val="00AD1F2E"/>
    <w:rsid w:val="00AD351B"/>
    <w:rsid w:val="00AD4BE1"/>
    <w:rsid w:val="00AD54D8"/>
    <w:rsid w:val="00AD5878"/>
    <w:rsid w:val="00AD5A71"/>
    <w:rsid w:val="00AD784E"/>
    <w:rsid w:val="00AD7D23"/>
    <w:rsid w:val="00AE0F6F"/>
    <w:rsid w:val="00AE1FAD"/>
    <w:rsid w:val="00AE319C"/>
    <w:rsid w:val="00AE3298"/>
    <w:rsid w:val="00AE32E9"/>
    <w:rsid w:val="00AE5790"/>
    <w:rsid w:val="00AF0FE2"/>
    <w:rsid w:val="00AF145D"/>
    <w:rsid w:val="00AF1647"/>
    <w:rsid w:val="00AF2352"/>
    <w:rsid w:val="00AF25B2"/>
    <w:rsid w:val="00AF431D"/>
    <w:rsid w:val="00AF5E1A"/>
    <w:rsid w:val="00AF75CC"/>
    <w:rsid w:val="00AF75D7"/>
    <w:rsid w:val="00AF7B01"/>
    <w:rsid w:val="00B00F69"/>
    <w:rsid w:val="00B01B68"/>
    <w:rsid w:val="00B04B5D"/>
    <w:rsid w:val="00B04B61"/>
    <w:rsid w:val="00B053C1"/>
    <w:rsid w:val="00B11A04"/>
    <w:rsid w:val="00B122DB"/>
    <w:rsid w:val="00B12359"/>
    <w:rsid w:val="00B12ADD"/>
    <w:rsid w:val="00B12B5F"/>
    <w:rsid w:val="00B12E3B"/>
    <w:rsid w:val="00B132FF"/>
    <w:rsid w:val="00B13592"/>
    <w:rsid w:val="00B13623"/>
    <w:rsid w:val="00B1485E"/>
    <w:rsid w:val="00B14A59"/>
    <w:rsid w:val="00B157C5"/>
    <w:rsid w:val="00B16CA1"/>
    <w:rsid w:val="00B20638"/>
    <w:rsid w:val="00B20E6D"/>
    <w:rsid w:val="00B210AE"/>
    <w:rsid w:val="00B23A57"/>
    <w:rsid w:val="00B2445F"/>
    <w:rsid w:val="00B259A4"/>
    <w:rsid w:val="00B26075"/>
    <w:rsid w:val="00B26217"/>
    <w:rsid w:val="00B26D06"/>
    <w:rsid w:val="00B27D49"/>
    <w:rsid w:val="00B27FFB"/>
    <w:rsid w:val="00B34B61"/>
    <w:rsid w:val="00B35272"/>
    <w:rsid w:val="00B368FF"/>
    <w:rsid w:val="00B37429"/>
    <w:rsid w:val="00B377EB"/>
    <w:rsid w:val="00B45971"/>
    <w:rsid w:val="00B46D94"/>
    <w:rsid w:val="00B46E54"/>
    <w:rsid w:val="00B51856"/>
    <w:rsid w:val="00B52609"/>
    <w:rsid w:val="00B52B02"/>
    <w:rsid w:val="00B5425D"/>
    <w:rsid w:val="00B55B1C"/>
    <w:rsid w:val="00B60937"/>
    <w:rsid w:val="00B644AB"/>
    <w:rsid w:val="00B65741"/>
    <w:rsid w:val="00B66A17"/>
    <w:rsid w:val="00B6723C"/>
    <w:rsid w:val="00B67D17"/>
    <w:rsid w:val="00B7393E"/>
    <w:rsid w:val="00B75524"/>
    <w:rsid w:val="00B758D9"/>
    <w:rsid w:val="00B76CAE"/>
    <w:rsid w:val="00B76DA4"/>
    <w:rsid w:val="00B80E9C"/>
    <w:rsid w:val="00B825A5"/>
    <w:rsid w:val="00B82633"/>
    <w:rsid w:val="00B8335A"/>
    <w:rsid w:val="00B836B8"/>
    <w:rsid w:val="00B84030"/>
    <w:rsid w:val="00B8457E"/>
    <w:rsid w:val="00B8566A"/>
    <w:rsid w:val="00B90193"/>
    <w:rsid w:val="00B91225"/>
    <w:rsid w:val="00B91DBC"/>
    <w:rsid w:val="00B922AC"/>
    <w:rsid w:val="00B93023"/>
    <w:rsid w:val="00B95BA4"/>
    <w:rsid w:val="00B96B67"/>
    <w:rsid w:val="00B96C93"/>
    <w:rsid w:val="00B975B4"/>
    <w:rsid w:val="00BA052D"/>
    <w:rsid w:val="00BA15A9"/>
    <w:rsid w:val="00BA53B7"/>
    <w:rsid w:val="00BA7115"/>
    <w:rsid w:val="00BB35D2"/>
    <w:rsid w:val="00BB3B9A"/>
    <w:rsid w:val="00BB4168"/>
    <w:rsid w:val="00BB4738"/>
    <w:rsid w:val="00BC2D01"/>
    <w:rsid w:val="00BC3F4F"/>
    <w:rsid w:val="00BC4F40"/>
    <w:rsid w:val="00BC50A3"/>
    <w:rsid w:val="00BC593D"/>
    <w:rsid w:val="00BC5CEA"/>
    <w:rsid w:val="00BC6F55"/>
    <w:rsid w:val="00BC7D71"/>
    <w:rsid w:val="00BD1247"/>
    <w:rsid w:val="00BD297E"/>
    <w:rsid w:val="00BD3350"/>
    <w:rsid w:val="00BD4104"/>
    <w:rsid w:val="00BD599A"/>
    <w:rsid w:val="00BD5CB8"/>
    <w:rsid w:val="00BD6692"/>
    <w:rsid w:val="00BD7682"/>
    <w:rsid w:val="00BE0B50"/>
    <w:rsid w:val="00BE148A"/>
    <w:rsid w:val="00BE1A4F"/>
    <w:rsid w:val="00BE2081"/>
    <w:rsid w:val="00BE2CF4"/>
    <w:rsid w:val="00BE414F"/>
    <w:rsid w:val="00BE43A3"/>
    <w:rsid w:val="00BE4820"/>
    <w:rsid w:val="00BE4B1E"/>
    <w:rsid w:val="00BE50CC"/>
    <w:rsid w:val="00BE6002"/>
    <w:rsid w:val="00BE75F3"/>
    <w:rsid w:val="00BE7674"/>
    <w:rsid w:val="00BE7B35"/>
    <w:rsid w:val="00BF2D25"/>
    <w:rsid w:val="00BF3B85"/>
    <w:rsid w:val="00BF52C7"/>
    <w:rsid w:val="00BF5B64"/>
    <w:rsid w:val="00BF5D19"/>
    <w:rsid w:val="00BF65DF"/>
    <w:rsid w:val="00BF7688"/>
    <w:rsid w:val="00BF7DFB"/>
    <w:rsid w:val="00C00F44"/>
    <w:rsid w:val="00C01B21"/>
    <w:rsid w:val="00C02954"/>
    <w:rsid w:val="00C02E62"/>
    <w:rsid w:val="00C03927"/>
    <w:rsid w:val="00C03F66"/>
    <w:rsid w:val="00C04635"/>
    <w:rsid w:val="00C04F6F"/>
    <w:rsid w:val="00C06340"/>
    <w:rsid w:val="00C06835"/>
    <w:rsid w:val="00C14081"/>
    <w:rsid w:val="00C14862"/>
    <w:rsid w:val="00C149BE"/>
    <w:rsid w:val="00C17937"/>
    <w:rsid w:val="00C25453"/>
    <w:rsid w:val="00C27F48"/>
    <w:rsid w:val="00C30997"/>
    <w:rsid w:val="00C30C87"/>
    <w:rsid w:val="00C30D40"/>
    <w:rsid w:val="00C321D8"/>
    <w:rsid w:val="00C32607"/>
    <w:rsid w:val="00C326CD"/>
    <w:rsid w:val="00C33753"/>
    <w:rsid w:val="00C33F14"/>
    <w:rsid w:val="00C347B8"/>
    <w:rsid w:val="00C34AB4"/>
    <w:rsid w:val="00C35883"/>
    <w:rsid w:val="00C35A54"/>
    <w:rsid w:val="00C37E26"/>
    <w:rsid w:val="00C4037E"/>
    <w:rsid w:val="00C404FE"/>
    <w:rsid w:val="00C40F2C"/>
    <w:rsid w:val="00C42955"/>
    <w:rsid w:val="00C45F70"/>
    <w:rsid w:val="00C4742B"/>
    <w:rsid w:val="00C50586"/>
    <w:rsid w:val="00C50F8D"/>
    <w:rsid w:val="00C522B6"/>
    <w:rsid w:val="00C522D5"/>
    <w:rsid w:val="00C52DD8"/>
    <w:rsid w:val="00C5321F"/>
    <w:rsid w:val="00C54ADE"/>
    <w:rsid w:val="00C56AE9"/>
    <w:rsid w:val="00C57A17"/>
    <w:rsid w:val="00C60290"/>
    <w:rsid w:val="00C61FDE"/>
    <w:rsid w:val="00C623C2"/>
    <w:rsid w:val="00C62AFE"/>
    <w:rsid w:val="00C62BCC"/>
    <w:rsid w:val="00C63758"/>
    <w:rsid w:val="00C63E2C"/>
    <w:rsid w:val="00C67B42"/>
    <w:rsid w:val="00C67FA9"/>
    <w:rsid w:val="00C70639"/>
    <w:rsid w:val="00C70E27"/>
    <w:rsid w:val="00C70F66"/>
    <w:rsid w:val="00C70FA8"/>
    <w:rsid w:val="00C71E1A"/>
    <w:rsid w:val="00C728AD"/>
    <w:rsid w:val="00C73352"/>
    <w:rsid w:val="00C73D9B"/>
    <w:rsid w:val="00C74E7E"/>
    <w:rsid w:val="00C7559F"/>
    <w:rsid w:val="00C76C9C"/>
    <w:rsid w:val="00C76FDF"/>
    <w:rsid w:val="00C811F6"/>
    <w:rsid w:val="00C81864"/>
    <w:rsid w:val="00C82F6B"/>
    <w:rsid w:val="00C8584D"/>
    <w:rsid w:val="00C85F64"/>
    <w:rsid w:val="00C8612F"/>
    <w:rsid w:val="00C87B52"/>
    <w:rsid w:val="00C87B92"/>
    <w:rsid w:val="00C90037"/>
    <w:rsid w:val="00C90D52"/>
    <w:rsid w:val="00C92318"/>
    <w:rsid w:val="00C92762"/>
    <w:rsid w:val="00C92B3D"/>
    <w:rsid w:val="00C92B8B"/>
    <w:rsid w:val="00C945F4"/>
    <w:rsid w:val="00C97181"/>
    <w:rsid w:val="00CA156E"/>
    <w:rsid w:val="00CA1CC6"/>
    <w:rsid w:val="00CA271B"/>
    <w:rsid w:val="00CA4E41"/>
    <w:rsid w:val="00CA568A"/>
    <w:rsid w:val="00CA68B1"/>
    <w:rsid w:val="00CA7DEF"/>
    <w:rsid w:val="00CB088E"/>
    <w:rsid w:val="00CB09EA"/>
    <w:rsid w:val="00CB0ECD"/>
    <w:rsid w:val="00CB22C6"/>
    <w:rsid w:val="00CB4D57"/>
    <w:rsid w:val="00CB5335"/>
    <w:rsid w:val="00CB5E93"/>
    <w:rsid w:val="00CB5F4A"/>
    <w:rsid w:val="00CB647E"/>
    <w:rsid w:val="00CB6777"/>
    <w:rsid w:val="00CC1371"/>
    <w:rsid w:val="00CC166A"/>
    <w:rsid w:val="00CC1D11"/>
    <w:rsid w:val="00CC404A"/>
    <w:rsid w:val="00CC7831"/>
    <w:rsid w:val="00CC7E40"/>
    <w:rsid w:val="00CD0862"/>
    <w:rsid w:val="00CD1A10"/>
    <w:rsid w:val="00CD26CC"/>
    <w:rsid w:val="00CD2883"/>
    <w:rsid w:val="00CD2B9D"/>
    <w:rsid w:val="00CD4C4C"/>
    <w:rsid w:val="00CD56BE"/>
    <w:rsid w:val="00CD5B18"/>
    <w:rsid w:val="00CD5FCE"/>
    <w:rsid w:val="00CD62D0"/>
    <w:rsid w:val="00CE0018"/>
    <w:rsid w:val="00CE0ADC"/>
    <w:rsid w:val="00CE0B23"/>
    <w:rsid w:val="00CE0B64"/>
    <w:rsid w:val="00CE2396"/>
    <w:rsid w:val="00CE775D"/>
    <w:rsid w:val="00CE7E20"/>
    <w:rsid w:val="00CF014F"/>
    <w:rsid w:val="00CF1059"/>
    <w:rsid w:val="00CF1CB8"/>
    <w:rsid w:val="00CF1F5D"/>
    <w:rsid w:val="00CF39BB"/>
    <w:rsid w:val="00CF4236"/>
    <w:rsid w:val="00CF46BE"/>
    <w:rsid w:val="00CF4CD6"/>
    <w:rsid w:val="00CF5BA3"/>
    <w:rsid w:val="00CF5C5D"/>
    <w:rsid w:val="00D00505"/>
    <w:rsid w:val="00D02225"/>
    <w:rsid w:val="00D04CED"/>
    <w:rsid w:val="00D04E0F"/>
    <w:rsid w:val="00D05DF7"/>
    <w:rsid w:val="00D063D9"/>
    <w:rsid w:val="00D11DA8"/>
    <w:rsid w:val="00D121DD"/>
    <w:rsid w:val="00D12B84"/>
    <w:rsid w:val="00D13832"/>
    <w:rsid w:val="00D14B91"/>
    <w:rsid w:val="00D14F50"/>
    <w:rsid w:val="00D1549E"/>
    <w:rsid w:val="00D16C87"/>
    <w:rsid w:val="00D1728B"/>
    <w:rsid w:val="00D1792F"/>
    <w:rsid w:val="00D20015"/>
    <w:rsid w:val="00D2045C"/>
    <w:rsid w:val="00D20D1B"/>
    <w:rsid w:val="00D21523"/>
    <w:rsid w:val="00D21868"/>
    <w:rsid w:val="00D22246"/>
    <w:rsid w:val="00D22C08"/>
    <w:rsid w:val="00D23921"/>
    <w:rsid w:val="00D24085"/>
    <w:rsid w:val="00D256DA"/>
    <w:rsid w:val="00D303C5"/>
    <w:rsid w:val="00D3061E"/>
    <w:rsid w:val="00D3134A"/>
    <w:rsid w:val="00D31E47"/>
    <w:rsid w:val="00D337D2"/>
    <w:rsid w:val="00D35330"/>
    <w:rsid w:val="00D36265"/>
    <w:rsid w:val="00D4012F"/>
    <w:rsid w:val="00D43025"/>
    <w:rsid w:val="00D43220"/>
    <w:rsid w:val="00D43754"/>
    <w:rsid w:val="00D43D5D"/>
    <w:rsid w:val="00D477AF"/>
    <w:rsid w:val="00D51907"/>
    <w:rsid w:val="00D553CE"/>
    <w:rsid w:val="00D5554C"/>
    <w:rsid w:val="00D55EC1"/>
    <w:rsid w:val="00D57FF0"/>
    <w:rsid w:val="00D61942"/>
    <w:rsid w:val="00D61D55"/>
    <w:rsid w:val="00D62280"/>
    <w:rsid w:val="00D62CD8"/>
    <w:rsid w:val="00D639BE"/>
    <w:rsid w:val="00D64CCF"/>
    <w:rsid w:val="00D64F73"/>
    <w:rsid w:val="00D65C2A"/>
    <w:rsid w:val="00D666F4"/>
    <w:rsid w:val="00D673A7"/>
    <w:rsid w:val="00D676EA"/>
    <w:rsid w:val="00D67BE1"/>
    <w:rsid w:val="00D70513"/>
    <w:rsid w:val="00D72E0E"/>
    <w:rsid w:val="00D738BD"/>
    <w:rsid w:val="00D75011"/>
    <w:rsid w:val="00D75816"/>
    <w:rsid w:val="00D75944"/>
    <w:rsid w:val="00D775C4"/>
    <w:rsid w:val="00D800DB"/>
    <w:rsid w:val="00D8103F"/>
    <w:rsid w:val="00D82A72"/>
    <w:rsid w:val="00D8363F"/>
    <w:rsid w:val="00D84A7B"/>
    <w:rsid w:val="00D87E2C"/>
    <w:rsid w:val="00D9028A"/>
    <w:rsid w:val="00D90649"/>
    <w:rsid w:val="00D9092A"/>
    <w:rsid w:val="00D90D6E"/>
    <w:rsid w:val="00D90FCC"/>
    <w:rsid w:val="00D94D5D"/>
    <w:rsid w:val="00D967D9"/>
    <w:rsid w:val="00D9798C"/>
    <w:rsid w:val="00DA0798"/>
    <w:rsid w:val="00DA0CCA"/>
    <w:rsid w:val="00DA2CC3"/>
    <w:rsid w:val="00DA5254"/>
    <w:rsid w:val="00DA5954"/>
    <w:rsid w:val="00DA5C20"/>
    <w:rsid w:val="00DA745B"/>
    <w:rsid w:val="00DA77AD"/>
    <w:rsid w:val="00DA7A06"/>
    <w:rsid w:val="00DB087A"/>
    <w:rsid w:val="00DB1205"/>
    <w:rsid w:val="00DB13E8"/>
    <w:rsid w:val="00DB14C9"/>
    <w:rsid w:val="00DB3BEC"/>
    <w:rsid w:val="00DB41DB"/>
    <w:rsid w:val="00DB55A6"/>
    <w:rsid w:val="00DB650F"/>
    <w:rsid w:val="00DC139D"/>
    <w:rsid w:val="00DC391F"/>
    <w:rsid w:val="00DC3D06"/>
    <w:rsid w:val="00DC4590"/>
    <w:rsid w:val="00DC5DE6"/>
    <w:rsid w:val="00DC6150"/>
    <w:rsid w:val="00DC70B9"/>
    <w:rsid w:val="00DC7CC4"/>
    <w:rsid w:val="00DC7D09"/>
    <w:rsid w:val="00DD0E9B"/>
    <w:rsid w:val="00DD15A4"/>
    <w:rsid w:val="00DD19FD"/>
    <w:rsid w:val="00DD23A0"/>
    <w:rsid w:val="00DD34B3"/>
    <w:rsid w:val="00DD3551"/>
    <w:rsid w:val="00DD5691"/>
    <w:rsid w:val="00DD5EC7"/>
    <w:rsid w:val="00DE0DB5"/>
    <w:rsid w:val="00DE30B0"/>
    <w:rsid w:val="00DE3786"/>
    <w:rsid w:val="00DE46DD"/>
    <w:rsid w:val="00DE5061"/>
    <w:rsid w:val="00DE6163"/>
    <w:rsid w:val="00DE67E6"/>
    <w:rsid w:val="00DE6FB5"/>
    <w:rsid w:val="00DF05A0"/>
    <w:rsid w:val="00DF30DE"/>
    <w:rsid w:val="00DF35B4"/>
    <w:rsid w:val="00DF3CB5"/>
    <w:rsid w:val="00DF4338"/>
    <w:rsid w:val="00DF45B1"/>
    <w:rsid w:val="00DF66E8"/>
    <w:rsid w:val="00DF7788"/>
    <w:rsid w:val="00DF7D4A"/>
    <w:rsid w:val="00E00B2A"/>
    <w:rsid w:val="00E01383"/>
    <w:rsid w:val="00E01722"/>
    <w:rsid w:val="00E036BA"/>
    <w:rsid w:val="00E0386E"/>
    <w:rsid w:val="00E038A3"/>
    <w:rsid w:val="00E04A5A"/>
    <w:rsid w:val="00E0517E"/>
    <w:rsid w:val="00E07EDD"/>
    <w:rsid w:val="00E1084E"/>
    <w:rsid w:val="00E11FD2"/>
    <w:rsid w:val="00E13447"/>
    <w:rsid w:val="00E1446D"/>
    <w:rsid w:val="00E150BE"/>
    <w:rsid w:val="00E15E08"/>
    <w:rsid w:val="00E16B6E"/>
    <w:rsid w:val="00E17B99"/>
    <w:rsid w:val="00E21506"/>
    <w:rsid w:val="00E21A15"/>
    <w:rsid w:val="00E22546"/>
    <w:rsid w:val="00E2312F"/>
    <w:rsid w:val="00E236C6"/>
    <w:rsid w:val="00E25250"/>
    <w:rsid w:val="00E2569E"/>
    <w:rsid w:val="00E25923"/>
    <w:rsid w:val="00E320A7"/>
    <w:rsid w:val="00E33B9C"/>
    <w:rsid w:val="00E33CB2"/>
    <w:rsid w:val="00E3469E"/>
    <w:rsid w:val="00E36CE7"/>
    <w:rsid w:val="00E37400"/>
    <w:rsid w:val="00E3753A"/>
    <w:rsid w:val="00E37811"/>
    <w:rsid w:val="00E404C3"/>
    <w:rsid w:val="00E4127B"/>
    <w:rsid w:val="00E4172D"/>
    <w:rsid w:val="00E41891"/>
    <w:rsid w:val="00E4214B"/>
    <w:rsid w:val="00E42524"/>
    <w:rsid w:val="00E42807"/>
    <w:rsid w:val="00E453DB"/>
    <w:rsid w:val="00E460D9"/>
    <w:rsid w:val="00E50C6B"/>
    <w:rsid w:val="00E51F03"/>
    <w:rsid w:val="00E534C7"/>
    <w:rsid w:val="00E5668E"/>
    <w:rsid w:val="00E56A82"/>
    <w:rsid w:val="00E56DB3"/>
    <w:rsid w:val="00E57261"/>
    <w:rsid w:val="00E613ED"/>
    <w:rsid w:val="00E61F39"/>
    <w:rsid w:val="00E62693"/>
    <w:rsid w:val="00E63EA0"/>
    <w:rsid w:val="00E65490"/>
    <w:rsid w:val="00E70394"/>
    <w:rsid w:val="00E705F8"/>
    <w:rsid w:val="00E709BD"/>
    <w:rsid w:val="00E70E9D"/>
    <w:rsid w:val="00E7108E"/>
    <w:rsid w:val="00E710B6"/>
    <w:rsid w:val="00E713CB"/>
    <w:rsid w:val="00E730C9"/>
    <w:rsid w:val="00E73698"/>
    <w:rsid w:val="00E73EB1"/>
    <w:rsid w:val="00E73EDB"/>
    <w:rsid w:val="00E74BBC"/>
    <w:rsid w:val="00E75137"/>
    <w:rsid w:val="00E75578"/>
    <w:rsid w:val="00E7730F"/>
    <w:rsid w:val="00E77680"/>
    <w:rsid w:val="00E77F03"/>
    <w:rsid w:val="00E813AD"/>
    <w:rsid w:val="00E838DB"/>
    <w:rsid w:val="00E83BD2"/>
    <w:rsid w:val="00E84B79"/>
    <w:rsid w:val="00E85A89"/>
    <w:rsid w:val="00E861F9"/>
    <w:rsid w:val="00E86B8E"/>
    <w:rsid w:val="00E86BDC"/>
    <w:rsid w:val="00E90714"/>
    <w:rsid w:val="00E90C46"/>
    <w:rsid w:val="00E92375"/>
    <w:rsid w:val="00E92821"/>
    <w:rsid w:val="00E93ECB"/>
    <w:rsid w:val="00E94A23"/>
    <w:rsid w:val="00E96955"/>
    <w:rsid w:val="00E975F5"/>
    <w:rsid w:val="00E97705"/>
    <w:rsid w:val="00EA0C39"/>
    <w:rsid w:val="00EA173D"/>
    <w:rsid w:val="00EA1A68"/>
    <w:rsid w:val="00EA1EFC"/>
    <w:rsid w:val="00EA2433"/>
    <w:rsid w:val="00EA3BA5"/>
    <w:rsid w:val="00EA419D"/>
    <w:rsid w:val="00EA4388"/>
    <w:rsid w:val="00EA4468"/>
    <w:rsid w:val="00EA7452"/>
    <w:rsid w:val="00EA76B9"/>
    <w:rsid w:val="00EB08A6"/>
    <w:rsid w:val="00EB1F5C"/>
    <w:rsid w:val="00EB48B2"/>
    <w:rsid w:val="00EB5E22"/>
    <w:rsid w:val="00EB6DC9"/>
    <w:rsid w:val="00EB757B"/>
    <w:rsid w:val="00EB7D8F"/>
    <w:rsid w:val="00EC0289"/>
    <w:rsid w:val="00EC0F86"/>
    <w:rsid w:val="00EC22A3"/>
    <w:rsid w:val="00EC25F2"/>
    <w:rsid w:val="00EC2EA8"/>
    <w:rsid w:val="00EC32F6"/>
    <w:rsid w:val="00EC467A"/>
    <w:rsid w:val="00EC4AD3"/>
    <w:rsid w:val="00EC7938"/>
    <w:rsid w:val="00ED01D3"/>
    <w:rsid w:val="00ED2613"/>
    <w:rsid w:val="00ED26F7"/>
    <w:rsid w:val="00ED3D62"/>
    <w:rsid w:val="00ED48DD"/>
    <w:rsid w:val="00ED4BD0"/>
    <w:rsid w:val="00ED7448"/>
    <w:rsid w:val="00ED75D9"/>
    <w:rsid w:val="00ED7BC8"/>
    <w:rsid w:val="00EE0B54"/>
    <w:rsid w:val="00EE1E82"/>
    <w:rsid w:val="00EE2055"/>
    <w:rsid w:val="00EE234F"/>
    <w:rsid w:val="00EE2D20"/>
    <w:rsid w:val="00EE3E55"/>
    <w:rsid w:val="00EE4489"/>
    <w:rsid w:val="00EE6B6F"/>
    <w:rsid w:val="00EF0ACB"/>
    <w:rsid w:val="00EF2B0B"/>
    <w:rsid w:val="00EF3DCF"/>
    <w:rsid w:val="00EF45B8"/>
    <w:rsid w:val="00EF4823"/>
    <w:rsid w:val="00EF686B"/>
    <w:rsid w:val="00EF6EF6"/>
    <w:rsid w:val="00F004C0"/>
    <w:rsid w:val="00F02EFE"/>
    <w:rsid w:val="00F043AF"/>
    <w:rsid w:val="00F04D91"/>
    <w:rsid w:val="00F055F0"/>
    <w:rsid w:val="00F063D0"/>
    <w:rsid w:val="00F11DCA"/>
    <w:rsid w:val="00F12517"/>
    <w:rsid w:val="00F136CB"/>
    <w:rsid w:val="00F168ED"/>
    <w:rsid w:val="00F16C9B"/>
    <w:rsid w:val="00F17203"/>
    <w:rsid w:val="00F21549"/>
    <w:rsid w:val="00F21A83"/>
    <w:rsid w:val="00F2343A"/>
    <w:rsid w:val="00F23749"/>
    <w:rsid w:val="00F25FE1"/>
    <w:rsid w:val="00F27235"/>
    <w:rsid w:val="00F274B7"/>
    <w:rsid w:val="00F27770"/>
    <w:rsid w:val="00F27922"/>
    <w:rsid w:val="00F27DDA"/>
    <w:rsid w:val="00F31A32"/>
    <w:rsid w:val="00F32081"/>
    <w:rsid w:val="00F35105"/>
    <w:rsid w:val="00F36EFB"/>
    <w:rsid w:val="00F45D23"/>
    <w:rsid w:val="00F46E5A"/>
    <w:rsid w:val="00F51495"/>
    <w:rsid w:val="00F51B6F"/>
    <w:rsid w:val="00F524BC"/>
    <w:rsid w:val="00F55212"/>
    <w:rsid w:val="00F5550D"/>
    <w:rsid w:val="00F57A5B"/>
    <w:rsid w:val="00F61144"/>
    <w:rsid w:val="00F63368"/>
    <w:rsid w:val="00F64854"/>
    <w:rsid w:val="00F65CB4"/>
    <w:rsid w:val="00F65CBC"/>
    <w:rsid w:val="00F65E8D"/>
    <w:rsid w:val="00F66794"/>
    <w:rsid w:val="00F677F7"/>
    <w:rsid w:val="00F70A78"/>
    <w:rsid w:val="00F73089"/>
    <w:rsid w:val="00F731B1"/>
    <w:rsid w:val="00F7421A"/>
    <w:rsid w:val="00F74C1A"/>
    <w:rsid w:val="00F74E1C"/>
    <w:rsid w:val="00F76E8C"/>
    <w:rsid w:val="00F80493"/>
    <w:rsid w:val="00F80790"/>
    <w:rsid w:val="00F81630"/>
    <w:rsid w:val="00F821D1"/>
    <w:rsid w:val="00F8404E"/>
    <w:rsid w:val="00F84E7D"/>
    <w:rsid w:val="00F86490"/>
    <w:rsid w:val="00F86C6D"/>
    <w:rsid w:val="00F87524"/>
    <w:rsid w:val="00F901AE"/>
    <w:rsid w:val="00F91B92"/>
    <w:rsid w:val="00F931E3"/>
    <w:rsid w:val="00F93E8A"/>
    <w:rsid w:val="00F947A3"/>
    <w:rsid w:val="00F9553A"/>
    <w:rsid w:val="00F955A1"/>
    <w:rsid w:val="00F95780"/>
    <w:rsid w:val="00F96217"/>
    <w:rsid w:val="00FA0858"/>
    <w:rsid w:val="00FA2EB4"/>
    <w:rsid w:val="00FA4205"/>
    <w:rsid w:val="00FA4BDB"/>
    <w:rsid w:val="00FA5159"/>
    <w:rsid w:val="00FA740C"/>
    <w:rsid w:val="00FA7F7D"/>
    <w:rsid w:val="00FB0829"/>
    <w:rsid w:val="00FB09C8"/>
    <w:rsid w:val="00FB0CB3"/>
    <w:rsid w:val="00FB2C9C"/>
    <w:rsid w:val="00FB3EEA"/>
    <w:rsid w:val="00FB4DC0"/>
    <w:rsid w:val="00FB4E21"/>
    <w:rsid w:val="00FB6BC6"/>
    <w:rsid w:val="00FC03E9"/>
    <w:rsid w:val="00FC16E3"/>
    <w:rsid w:val="00FC35DA"/>
    <w:rsid w:val="00FC4227"/>
    <w:rsid w:val="00FC5CD0"/>
    <w:rsid w:val="00FC6182"/>
    <w:rsid w:val="00FC6AFF"/>
    <w:rsid w:val="00FC6FBD"/>
    <w:rsid w:val="00FC7DFD"/>
    <w:rsid w:val="00FD0BD0"/>
    <w:rsid w:val="00FD4C48"/>
    <w:rsid w:val="00FD6EA4"/>
    <w:rsid w:val="00FE069F"/>
    <w:rsid w:val="00FE0B5E"/>
    <w:rsid w:val="00FE144A"/>
    <w:rsid w:val="00FE27EC"/>
    <w:rsid w:val="00FE2A9C"/>
    <w:rsid w:val="00FE6CB4"/>
    <w:rsid w:val="00FE7D23"/>
    <w:rsid w:val="00FF06EC"/>
    <w:rsid w:val="00FF3685"/>
    <w:rsid w:val="00FF573B"/>
    <w:rsid w:val="00FF6BE8"/>
    <w:rsid w:val="00FF6C2B"/>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 w:type="paragraph" w:styleId="Revision">
    <w:name w:val="Revision"/>
    <w:hidden/>
    <w:uiPriority w:val="99"/>
    <w:semiHidden/>
    <w:rsid w:val="0084568A"/>
    <w:pPr>
      <w:spacing w:after="0" w:line="240" w:lineRule="auto"/>
    </w:pPr>
    <w:rPr>
      <w:rFonts w:ascii="Times New Roman" w:eastAsia="Times New Roman" w:hAnsi="Times New Roman" w:cs="Times New Roman"/>
      <w:kern w:val="0"/>
      <w:sz w:val="20"/>
      <w:szCs w:val="20"/>
    </w:rPr>
  </w:style>
  <w:style w:type="numbering" w:customStyle="1" w:styleId="CurrentList1">
    <w:name w:val="Current List1"/>
    <w:uiPriority w:val="99"/>
    <w:rsid w:val="00091447"/>
    <w:pPr>
      <w:numPr>
        <w:numId w:val="5"/>
      </w:numPr>
    </w:pPr>
  </w:style>
  <w:style w:type="character" w:styleId="Emphasis">
    <w:name w:val="Emphasis"/>
    <w:basedOn w:val="DefaultParagraphFont"/>
    <w:uiPriority w:val="20"/>
    <w:qFormat/>
    <w:rsid w:val="00A11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012">
      <w:bodyDiv w:val="1"/>
      <w:marLeft w:val="0"/>
      <w:marRight w:val="0"/>
      <w:marTop w:val="0"/>
      <w:marBottom w:val="0"/>
      <w:divBdr>
        <w:top w:val="none" w:sz="0" w:space="0" w:color="auto"/>
        <w:left w:val="none" w:sz="0" w:space="0" w:color="auto"/>
        <w:bottom w:val="none" w:sz="0" w:space="0" w:color="auto"/>
        <w:right w:val="none" w:sz="0" w:space="0" w:color="auto"/>
      </w:divBdr>
    </w:div>
    <w:div w:id="26878561">
      <w:bodyDiv w:val="1"/>
      <w:marLeft w:val="0"/>
      <w:marRight w:val="0"/>
      <w:marTop w:val="0"/>
      <w:marBottom w:val="0"/>
      <w:divBdr>
        <w:top w:val="none" w:sz="0" w:space="0" w:color="auto"/>
        <w:left w:val="none" w:sz="0" w:space="0" w:color="auto"/>
        <w:bottom w:val="none" w:sz="0" w:space="0" w:color="auto"/>
        <w:right w:val="none" w:sz="0" w:space="0" w:color="auto"/>
      </w:divBdr>
    </w:div>
    <w:div w:id="39211776">
      <w:bodyDiv w:val="1"/>
      <w:marLeft w:val="0"/>
      <w:marRight w:val="0"/>
      <w:marTop w:val="0"/>
      <w:marBottom w:val="0"/>
      <w:divBdr>
        <w:top w:val="none" w:sz="0" w:space="0" w:color="auto"/>
        <w:left w:val="none" w:sz="0" w:space="0" w:color="auto"/>
        <w:bottom w:val="none" w:sz="0" w:space="0" w:color="auto"/>
        <w:right w:val="none" w:sz="0" w:space="0" w:color="auto"/>
      </w:divBdr>
      <w:divsChild>
        <w:div w:id="1341589224">
          <w:marLeft w:val="0"/>
          <w:marRight w:val="0"/>
          <w:marTop w:val="0"/>
          <w:marBottom w:val="0"/>
          <w:divBdr>
            <w:top w:val="none" w:sz="0" w:space="0" w:color="auto"/>
            <w:left w:val="none" w:sz="0" w:space="0" w:color="auto"/>
            <w:bottom w:val="none" w:sz="0" w:space="0" w:color="auto"/>
            <w:right w:val="none" w:sz="0" w:space="0" w:color="auto"/>
          </w:divBdr>
          <w:divsChild>
            <w:div w:id="1808274479">
              <w:marLeft w:val="0"/>
              <w:marRight w:val="0"/>
              <w:marTop w:val="0"/>
              <w:marBottom w:val="0"/>
              <w:divBdr>
                <w:top w:val="none" w:sz="0" w:space="0" w:color="auto"/>
                <w:left w:val="none" w:sz="0" w:space="0" w:color="auto"/>
                <w:bottom w:val="none" w:sz="0" w:space="0" w:color="auto"/>
                <w:right w:val="none" w:sz="0" w:space="0" w:color="auto"/>
              </w:divBdr>
              <w:divsChild>
                <w:div w:id="240992707">
                  <w:marLeft w:val="0"/>
                  <w:marRight w:val="0"/>
                  <w:marTop w:val="0"/>
                  <w:marBottom w:val="0"/>
                  <w:divBdr>
                    <w:top w:val="none" w:sz="0" w:space="0" w:color="auto"/>
                    <w:left w:val="none" w:sz="0" w:space="0" w:color="auto"/>
                    <w:bottom w:val="none" w:sz="0" w:space="0" w:color="auto"/>
                    <w:right w:val="none" w:sz="0" w:space="0" w:color="auto"/>
                  </w:divBdr>
                  <w:divsChild>
                    <w:div w:id="376011001">
                      <w:marLeft w:val="0"/>
                      <w:marRight w:val="0"/>
                      <w:marTop w:val="0"/>
                      <w:marBottom w:val="0"/>
                      <w:divBdr>
                        <w:top w:val="none" w:sz="0" w:space="0" w:color="auto"/>
                        <w:left w:val="none" w:sz="0" w:space="0" w:color="auto"/>
                        <w:bottom w:val="none" w:sz="0" w:space="0" w:color="auto"/>
                        <w:right w:val="none" w:sz="0" w:space="0" w:color="auto"/>
                      </w:divBdr>
                      <w:divsChild>
                        <w:div w:id="2073236485">
                          <w:marLeft w:val="0"/>
                          <w:marRight w:val="0"/>
                          <w:marTop w:val="0"/>
                          <w:marBottom w:val="0"/>
                          <w:divBdr>
                            <w:top w:val="none" w:sz="0" w:space="0" w:color="auto"/>
                            <w:left w:val="none" w:sz="0" w:space="0" w:color="auto"/>
                            <w:bottom w:val="none" w:sz="0" w:space="0" w:color="auto"/>
                            <w:right w:val="none" w:sz="0" w:space="0" w:color="auto"/>
                          </w:divBdr>
                          <w:divsChild>
                            <w:div w:id="215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41841">
                  <w:marLeft w:val="0"/>
                  <w:marRight w:val="0"/>
                  <w:marTop w:val="0"/>
                  <w:marBottom w:val="0"/>
                  <w:divBdr>
                    <w:top w:val="none" w:sz="0" w:space="0" w:color="auto"/>
                    <w:left w:val="none" w:sz="0" w:space="0" w:color="auto"/>
                    <w:bottom w:val="none" w:sz="0" w:space="0" w:color="auto"/>
                    <w:right w:val="none" w:sz="0" w:space="0" w:color="auto"/>
                  </w:divBdr>
                  <w:divsChild>
                    <w:div w:id="17915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3956">
      <w:bodyDiv w:val="1"/>
      <w:marLeft w:val="0"/>
      <w:marRight w:val="0"/>
      <w:marTop w:val="0"/>
      <w:marBottom w:val="0"/>
      <w:divBdr>
        <w:top w:val="none" w:sz="0" w:space="0" w:color="auto"/>
        <w:left w:val="none" w:sz="0" w:space="0" w:color="auto"/>
        <w:bottom w:val="none" w:sz="0" w:space="0" w:color="auto"/>
        <w:right w:val="none" w:sz="0" w:space="0" w:color="auto"/>
      </w:divBdr>
    </w:div>
    <w:div w:id="55201014">
      <w:bodyDiv w:val="1"/>
      <w:marLeft w:val="0"/>
      <w:marRight w:val="0"/>
      <w:marTop w:val="0"/>
      <w:marBottom w:val="0"/>
      <w:divBdr>
        <w:top w:val="none" w:sz="0" w:space="0" w:color="auto"/>
        <w:left w:val="none" w:sz="0" w:space="0" w:color="auto"/>
        <w:bottom w:val="none" w:sz="0" w:space="0" w:color="auto"/>
        <w:right w:val="none" w:sz="0" w:space="0" w:color="auto"/>
      </w:divBdr>
    </w:div>
    <w:div w:id="62876452">
      <w:bodyDiv w:val="1"/>
      <w:marLeft w:val="0"/>
      <w:marRight w:val="0"/>
      <w:marTop w:val="0"/>
      <w:marBottom w:val="0"/>
      <w:divBdr>
        <w:top w:val="none" w:sz="0" w:space="0" w:color="auto"/>
        <w:left w:val="none" w:sz="0" w:space="0" w:color="auto"/>
        <w:bottom w:val="none" w:sz="0" w:space="0" w:color="auto"/>
        <w:right w:val="none" w:sz="0" w:space="0" w:color="auto"/>
      </w:divBdr>
    </w:div>
    <w:div w:id="71128744">
      <w:bodyDiv w:val="1"/>
      <w:marLeft w:val="0"/>
      <w:marRight w:val="0"/>
      <w:marTop w:val="0"/>
      <w:marBottom w:val="0"/>
      <w:divBdr>
        <w:top w:val="none" w:sz="0" w:space="0" w:color="auto"/>
        <w:left w:val="none" w:sz="0" w:space="0" w:color="auto"/>
        <w:bottom w:val="none" w:sz="0" w:space="0" w:color="auto"/>
        <w:right w:val="none" w:sz="0" w:space="0" w:color="auto"/>
      </w:divBdr>
    </w:div>
    <w:div w:id="76095803">
      <w:bodyDiv w:val="1"/>
      <w:marLeft w:val="0"/>
      <w:marRight w:val="0"/>
      <w:marTop w:val="0"/>
      <w:marBottom w:val="0"/>
      <w:divBdr>
        <w:top w:val="none" w:sz="0" w:space="0" w:color="auto"/>
        <w:left w:val="none" w:sz="0" w:space="0" w:color="auto"/>
        <w:bottom w:val="none" w:sz="0" w:space="0" w:color="auto"/>
        <w:right w:val="none" w:sz="0" w:space="0" w:color="auto"/>
      </w:divBdr>
    </w:div>
    <w:div w:id="86852850">
      <w:bodyDiv w:val="1"/>
      <w:marLeft w:val="0"/>
      <w:marRight w:val="0"/>
      <w:marTop w:val="0"/>
      <w:marBottom w:val="0"/>
      <w:divBdr>
        <w:top w:val="none" w:sz="0" w:space="0" w:color="auto"/>
        <w:left w:val="none" w:sz="0" w:space="0" w:color="auto"/>
        <w:bottom w:val="none" w:sz="0" w:space="0" w:color="auto"/>
        <w:right w:val="none" w:sz="0" w:space="0" w:color="auto"/>
      </w:divBdr>
    </w:div>
    <w:div w:id="87163991">
      <w:bodyDiv w:val="1"/>
      <w:marLeft w:val="0"/>
      <w:marRight w:val="0"/>
      <w:marTop w:val="0"/>
      <w:marBottom w:val="0"/>
      <w:divBdr>
        <w:top w:val="none" w:sz="0" w:space="0" w:color="auto"/>
        <w:left w:val="none" w:sz="0" w:space="0" w:color="auto"/>
        <w:bottom w:val="none" w:sz="0" w:space="0" w:color="auto"/>
        <w:right w:val="none" w:sz="0" w:space="0" w:color="auto"/>
      </w:divBdr>
    </w:div>
    <w:div w:id="110825108">
      <w:bodyDiv w:val="1"/>
      <w:marLeft w:val="0"/>
      <w:marRight w:val="0"/>
      <w:marTop w:val="0"/>
      <w:marBottom w:val="0"/>
      <w:divBdr>
        <w:top w:val="none" w:sz="0" w:space="0" w:color="auto"/>
        <w:left w:val="none" w:sz="0" w:space="0" w:color="auto"/>
        <w:bottom w:val="none" w:sz="0" w:space="0" w:color="auto"/>
        <w:right w:val="none" w:sz="0" w:space="0" w:color="auto"/>
      </w:divBdr>
      <w:divsChild>
        <w:div w:id="1276908372">
          <w:marLeft w:val="0"/>
          <w:marRight w:val="0"/>
          <w:marTop w:val="0"/>
          <w:marBottom w:val="0"/>
          <w:divBdr>
            <w:top w:val="none" w:sz="0" w:space="0" w:color="auto"/>
            <w:left w:val="none" w:sz="0" w:space="0" w:color="auto"/>
            <w:bottom w:val="none" w:sz="0" w:space="0" w:color="auto"/>
            <w:right w:val="none" w:sz="0" w:space="0" w:color="auto"/>
          </w:divBdr>
          <w:divsChild>
            <w:div w:id="2017802419">
              <w:marLeft w:val="0"/>
              <w:marRight w:val="0"/>
              <w:marTop w:val="0"/>
              <w:marBottom w:val="0"/>
              <w:divBdr>
                <w:top w:val="none" w:sz="0" w:space="0" w:color="auto"/>
                <w:left w:val="none" w:sz="0" w:space="0" w:color="auto"/>
                <w:bottom w:val="none" w:sz="0" w:space="0" w:color="auto"/>
                <w:right w:val="none" w:sz="0" w:space="0" w:color="auto"/>
              </w:divBdr>
              <w:divsChild>
                <w:div w:id="1042052220">
                  <w:marLeft w:val="0"/>
                  <w:marRight w:val="0"/>
                  <w:marTop w:val="0"/>
                  <w:marBottom w:val="0"/>
                  <w:divBdr>
                    <w:top w:val="none" w:sz="0" w:space="0" w:color="auto"/>
                    <w:left w:val="none" w:sz="0" w:space="0" w:color="auto"/>
                    <w:bottom w:val="none" w:sz="0" w:space="0" w:color="auto"/>
                    <w:right w:val="none" w:sz="0" w:space="0" w:color="auto"/>
                  </w:divBdr>
                  <w:divsChild>
                    <w:div w:id="1475372728">
                      <w:marLeft w:val="0"/>
                      <w:marRight w:val="0"/>
                      <w:marTop w:val="0"/>
                      <w:marBottom w:val="0"/>
                      <w:divBdr>
                        <w:top w:val="none" w:sz="0" w:space="0" w:color="auto"/>
                        <w:left w:val="none" w:sz="0" w:space="0" w:color="auto"/>
                        <w:bottom w:val="none" w:sz="0" w:space="0" w:color="auto"/>
                        <w:right w:val="none" w:sz="0" w:space="0" w:color="auto"/>
                      </w:divBdr>
                      <w:divsChild>
                        <w:div w:id="766779159">
                          <w:marLeft w:val="0"/>
                          <w:marRight w:val="0"/>
                          <w:marTop w:val="0"/>
                          <w:marBottom w:val="0"/>
                          <w:divBdr>
                            <w:top w:val="none" w:sz="0" w:space="0" w:color="auto"/>
                            <w:left w:val="none" w:sz="0" w:space="0" w:color="auto"/>
                            <w:bottom w:val="none" w:sz="0" w:space="0" w:color="auto"/>
                            <w:right w:val="none" w:sz="0" w:space="0" w:color="auto"/>
                          </w:divBdr>
                          <w:divsChild>
                            <w:div w:id="21444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45320">
                  <w:marLeft w:val="0"/>
                  <w:marRight w:val="0"/>
                  <w:marTop w:val="0"/>
                  <w:marBottom w:val="0"/>
                  <w:divBdr>
                    <w:top w:val="none" w:sz="0" w:space="0" w:color="auto"/>
                    <w:left w:val="none" w:sz="0" w:space="0" w:color="auto"/>
                    <w:bottom w:val="none" w:sz="0" w:space="0" w:color="auto"/>
                    <w:right w:val="none" w:sz="0" w:space="0" w:color="auto"/>
                  </w:divBdr>
                  <w:divsChild>
                    <w:div w:id="13961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0652">
      <w:bodyDiv w:val="1"/>
      <w:marLeft w:val="0"/>
      <w:marRight w:val="0"/>
      <w:marTop w:val="0"/>
      <w:marBottom w:val="0"/>
      <w:divBdr>
        <w:top w:val="none" w:sz="0" w:space="0" w:color="auto"/>
        <w:left w:val="none" w:sz="0" w:space="0" w:color="auto"/>
        <w:bottom w:val="none" w:sz="0" w:space="0" w:color="auto"/>
        <w:right w:val="none" w:sz="0" w:space="0" w:color="auto"/>
      </w:divBdr>
      <w:divsChild>
        <w:div w:id="220866943">
          <w:marLeft w:val="0"/>
          <w:marRight w:val="0"/>
          <w:marTop w:val="0"/>
          <w:marBottom w:val="0"/>
          <w:divBdr>
            <w:top w:val="none" w:sz="0" w:space="0" w:color="auto"/>
            <w:left w:val="none" w:sz="0" w:space="0" w:color="auto"/>
            <w:bottom w:val="none" w:sz="0" w:space="0" w:color="auto"/>
            <w:right w:val="none" w:sz="0" w:space="0" w:color="auto"/>
          </w:divBdr>
          <w:divsChild>
            <w:div w:id="1101529519">
              <w:marLeft w:val="0"/>
              <w:marRight w:val="0"/>
              <w:marTop w:val="0"/>
              <w:marBottom w:val="0"/>
              <w:divBdr>
                <w:top w:val="none" w:sz="0" w:space="0" w:color="auto"/>
                <w:left w:val="none" w:sz="0" w:space="0" w:color="auto"/>
                <w:bottom w:val="none" w:sz="0" w:space="0" w:color="auto"/>
                <w:right w:val="none" w:sz="0" w:space="0" w:color="auto"/>
              </w:divBdr>
              <w:divsChild>
                <w:div w:id="293409038">
                  <w:marLeft w:val="0"/>
                  <w:marRight w:val="0"/>
                  <w:marTop w:val="0"/>
                  <w:marBottom w:val="0"/>
                  <w:divBdr>
                    <w:top w:val="none" w:sz="0" w:space="0" w:color="auto"/>
                    <w:left w:val="none" w:sz="0" w:space="0" w:color="auto"/>
                    <w:bottom w:val="none" w:sz="0" w:space="0" w:color="auto"/>
                    <w:right w:val="none" w:sz="0" w:space="0" w:color="auto"/>
                  </w:divBdr>
                  <w:divsChild>
                    <w:div w:id="1755740926">
                      <w:marLeft w:val="0"/>
                      <w:marRight w:val="0"/>
                      <w:marTop w:val="0"/>
                      <w:marBottom w:val="0"/>
                      <w:divBdr>
                        <w:top w:val="none" w:sz="0" w:space="0" w:color="auto"/>
                        <w:left w:val="none" w:sz="0" w:space="0" w:color="auto"/>
                        <w:bottom w:val="none" w:sz="0" w:space="0" w:color="auto"/>
                        <w:right w:val="none" w:sz="0" w:space="0" w:color="auto"/>
                      </w:divBdr>
                      <w:divsChild>
                        <w:div w:id="859928974">
                          <w:marLeft w:val="0"/>
                          <w:marRight w:val="0"/>
                          <w:marTop w:val="0"/>
                          <w:marBottom w:val="0"/>
                          <w:divBdr>
                            <w:top w:val="none" w:sz="0" w:space="0" w:color="auto"/>
                            <w:left w:val="none" w:sz="0" w:space="0" w:color="auto"/>
                            <w:bottom w:val="none" w:sz="0" w:space="0" w:color="auto"/>
                            <w:right w:val="none" w:sz="0" w:space="0" w:color="auto"/>
                          </w:divBdr>
                          <w:divsChild>
                            <w:div w:id="8358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6140">
                  <w:marLeft w:val="0"/>
                  <w:marRight w:val="0"/>
                  <w:marTop w:val="0"/>
                  <w:marBottom w:val="0"/>
                  <w:divBdr>
                    <w:top w:val="none" w:sz="0" w:space="0" w:color="auto"/>
                    <w:left w:val="none" w:sz="0" w:space="0" w:color="auto"/>
                    <w:bottom w:val="none" w:sz="0" w:space="0" w:color="auto"/>
                    <w:right w:val="none" w:sz="0" w:space="0" w:color="auto"/>
                  </w:divBdr>
                  <w:divsChild>
                    <w:div w:id="16547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61686">
      <w:bodyDiv w:val="1"/>
      <w:marLeft w:val="0"/>
      <w:marRight w:val="0"/>
      <w:marTop w:val="0"/>
      <w:marBottom w:val="0"/>
      <w:divBdr>
        <w:top w:val="none" w:sz="0" w:space="0" w:color="auto"/>
        <w:left w:val="none" w:sz="0" w:space="0" w:color="auto"/>
        <w:bottom w:val="none" w:sz="0" w:space="0" w:color="auto"/>
        <w:right w:val="none" w:sz="0" w:space="0" w:color="auto"/>
      </w:divBdr>
    </w:div>
    <w:div w:id="126314295">
      <w:bodyDiv w:val="1"/>
      <w:marLeft w:val="0"/>
      <w:marRight w:val="0"/>
      <w:marTop w:val="0"/>
      <w:marBottom w:val="0"/>
      <w:divBdr>
        <w:top w:val="none" w:sz="0" w:space="0" w:color="auto"/>
        <w:left w:val="none" w:sz="0" w:space="0" w:color="auto"/>
        <w:bottom w:val="none" w:sz="0" w:space="0" w:color="auto"/>
        <w:right w:val="none" w:sz="0" w:space="0" w:color="auto"/>
      </w:divBdr>
      <w:divsChild>
        <w:div w:id="1567260414">
          <w:marLeft w:val="0"/>
          <w:marRight w:val="0"/>
          <w:marTop w:val="0"/>
          <w:marBottom w:val="0"/>
          <w:divBdr>
            <w:top w:val="none" w:sz="0" w:space="0" w:color="auto"/>
            <w:left w:val="none" w:sz="0" w:space="0" w:color="auto"/>
            <w:bottom w:val="none" w:sz="0" w:space="0" w:color="auto"/>
            <w:right w:val="none" w:sz="0" w:space="0" w:color="auto"/>
          </w:divBdr>
          <w:divsChild>
            <w:div w:id="1299795535">
              <w:marLeft w:val="0"/>
              <w:marRight w:val="0"/>
              <w:marTop w:val="0"/>
              <w:marBottom w:val="0"/>
              <w:divBdr>
                <w:top w:val="none" w:sz="0" w:space="0" w:color="auto"/>
                <w:left w:val="none" w:sz="0" w:space="0" w:color="auto"/>
                <w:bottom w:val="none" w:sz="0" w:space="0" w:color="auto"/>
                <w:right w:val="none" w:sz="0" w:space="0" w:color="auto"/>
              </w:divBdr>
              <w:divsChild>
                <w:div w:id="866409987">
                  <w:marLeft w:val="0"/>
                  <w:marRight w:val="0"/>
                  <w:marTop w:val="0"/>
                  <w:marBottom w:val="0"/>
                  <w:divBdr>
                    <w:top w:val="none" w:sz="0" w:space="0" w:color="auto"/>
                    <w:left w:val="none" w:sz="0" w:space="0" w:color="auto"/>
                    <w:bottom w:val="none" w:sz="0" w:space="0" w:color="auto"/>
                    <w:right w:val="none" w:sz="0" w:space="0" w:color="auto"/>
                  </w:divBdr>
                  <w:divsChild>
                    <w:div w:id="1688672402">
                      <w:marLeft w:val="0"/>
                      <w:marRight w:val="0"/>
                      <w:marTop w:val="0"/>
                      <w:marBottom w:val="0"/>
                      <w:divBdr>
                        <w:top w:val="none" w:sz="0" w:space="0" w:color="auto"/>
                        <w:left w:val="none" w:sz="0" w:space="0" w:color="auto"/>
                        <w:bottom w:val="none" w:sz="0" w:space="0" w:color="auto"/>
                        <w:right w:val="none" w:sz="0" w:space="0" w:color="auto"/>
                      </w:divBdr>
                      <w:divsChild>
                        <w:div w:id="1175420769">
                          <w:marLeft w:val="0"/>
                          <w:marRight w:val="0"/>
                          <w:marTop w:val="0"/>
                          <w:marBottom w:val="0"/>
                          <w:divBdr>
                            <w:top w:val="none" w:sz="0" w:space="0" w:color="auto"/>
                            <w:left w:val="none" w:sz="0" w:space="0" w:color="auto"/>
                            <w:bottom w:val="none" w:sz="0" w:space="0" w:color="auto"/>
                            <w:right w:val="none" w:sz="0" w:space="0" w:color="auto"/>
                          </w:divBdr>
                          <w:divsChild>
                            <w:div w:id="5621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0675">
      <w:bodyDiv w:val="1"/>
      <w:marLeft w:val="0"/>
      <w:marRight w:val="0"/>
      <w:marTop w:val="0"/>
      <w:marBottom w:val="0"/>
      <w:divBdr>
        <w:top w:val="none" w:sz="0" w:space="0" w:color="auto"/>
        <w:left w:val="none" w:sz="0" w:space="0" w:color="auto"/>
        <w:bottom w:val="none" w:sz="0" w:space="0" w:color="auto"/>
        <w:right w:val="none" w:sz="0" w:space="0" w:color="auto"/>
      </w:divBdr>
      <w:divsChild>
        <w:div w:id="394670037">
          <w:marLeft w:val="0"/>
          <w:marRight w:val="0"/>
          <w:marTop w:val="0"/>
          <w:marBottom w:val="0"/>
          <w:divBdr>
            <w:top w:val="none" w:sz="0" w:space="0" w:color="auto"/>
            <w:left w:val="none" w:sz="0" w:space="0" w:color="auto"/>
            <w:bottom w:val="none" w:sz="0" w:space="0" w:color="auto"/>
            <w:right w:val="none" w:sz="0" w:space="0" w:color="auto"/>
          </w:divBdr>
          <w:divsChild>
            <w:div w:id="1473254966">
              <w:marLeft w:val="0"/>
              <w:marRight w:val="0"/>
              <w:marTop w:val="0"/>
              <w:marBottom w:val="0"/>
              <w:divBdr>
                <w:top w:val="none" w:sz="0" w:space="0" w:color="auto"/>
                <w:left w:val="none" w:sz="0" w:space="0" w:color="auto"/>
                <w:bottom w:val="none" w:sz="0" w:space="0" w:color="auto"/>
                <w:right w:val="none" w:sz="0" w:space="0" w:color="auto"/>
              </w:divBdr>
              <w:divsChild>
                <w:div w:id="1724022441">
                  <w:marLeft w:val="0"/>
                  <w:marRight w:val="0"/>
                  <w:marTop w:val="0"/>
                  <w:marBottom w:val="0"/>
                  <w:divBdr>
                    <w:top w:val="none" w:sz="0" w:space="0" w:color="auto"/>
                    <w:left w:val="none" w:sz="0" w:space="0" w:color="auto"/>
                    <w:bottom w:val="none" w:sz="0" w:space="0" w:color="auto"/>
                    <w:right w:val="none" w:sz="0" w:space="0" w:color="auto"/>
                  </w:divBdr>
                  <w:divsChild>
                    <w:div w:id="1423067527">
                      <w:marLeft w:val="0"/>
                      <w:marRight w:val="0"/>
                      <w:marTop w:val="0"/>
                      <w:marBottom w:val="0"/>
                      <w:divBdr>
                        <w:top w:val="none" w:sz="0" w:space="0" w:color="auto"/>
                        <w:left w:val="none" w:sz="0" w:space="0" w:color="auto"/>
                        <w:bottom w:val="none" w:sz="0" w:space="0" w:color="auto"/>
                        <w:right w:val="none" w:sz="0" w:space="0" w:color="auto"/>
                      </w:divBdr>
                      <w:divsChild>
                        <w:div w:id="876547088">
                          <w:marLeft w:val="0"/>
                          <w:marRight w:val="0"/>
                          <w:marTop w:val="0"/>
                          <w:marBottom w:val="0"/>
                          <w:divBdr>
                            <w:top w:val="none" w:sz="0" w:space="0" w:color="auto"/>
                            <w:left w:val="none" w:sz="0" w:space="0" w:color="auto"/>
                            <w:bottom w:val="none" w:sz="0" w:space="0" w:color="auto"/>
                            <w:right w:val="none" w:sz="0" w:space="0" w:color="auto"/>
                          </w:divBdr>
                          <w:divsChild>
                            <w:div w:id="4568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077">
                  <w:marLeft w:val="0"/>
                  <w:marRight w:val="0"/>
                  <w:marTop w:val="0"/>
                  <w:marBottom w:val="0"/>
                  <w:divBdr>
                    <w:top w:val="none" w:sz="0" w:space="0" w:color="auto"/>
                    <w:left w:val="none" w:sz="0" w:space="0" w:color="auto"/>
                    <w:bottom w:val="none" w:sz="0" w:space="0" w:color="auto"/>
                    <w:right w:val="none" w:sz="0" w:space="0" w:color="auto"/>
                  </w:divBdr>
                  <w:divsChild>
                    <w:div w:id="12952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1125">
      <w:bodyDiv w:val="1"/>
      <w:marLeft w:val="0"/>
      <w:marRight w:val="0"/>
      <w:marTop w:val="0"/>
      <w:marBottom w:val="0"/>
      <w:divBdr>
        <w:top w:val="none" w:sz="0" w:space="0" w:color="auto"/>
        <w:left w:val="none" w:sz="0" w:space="0" w:color="auto"/>
        <w:bottom w:val="none" w:sz="0" w:space="0" w:color="auto"/>
        <w:right w:val="none" w:sz="0" w:space="0" w:color="auto"/>
      </w:divBdr>
    </w:div>
    <w:div w:id="154689561">
      <w:bodyDiv w:val="1"/>
      <w:marLeft w:val="0"/>
      <w:marRight w:val="0"/>
      <w:marTop w:val="0"/>
      <w:marBottom w:val="0"/>
      <w:divBdr>
        <w:top w:val="none" w:sz="0" w:space="0" w:color="auto"/>
        <w:left w:val="none" w:sz="0" w:space="0" w:color="auto"/>
        <w:bottom w:val="none" w:sz="0" w:space="0" w:color="auto"/>
        <w:right w:val="none" w:sz="0" w:space="0" w:color="auto"/>
      </w:divBdr>
      <w:divsChild>
        <w:div w:id="926504272">
          <w:marLeft w:val="0"/>
          <w:marRight w:val="0"/>
          <w:marTop w:val="0"/>
          <w:marBottom w:val="0"/>
          <w:divBdr>
            <w:top w:val="none" w:sz="0" w:space="0" w:color="auto"/>
            <w:left w:val="none" w:sz="0" w:space="0" w:color="auto"/>
            <w:bottom w:val="none" w:sz="0" w:space="0" w:color="auto"/>
            <w:right w:val="none" w:sz="0" w:space="0" w:color="auto"/>
          </w:divBdr>
          <w:divsChild>
            <w:div w:id="1815945780">
              <w:marLeft w:val="0"/>
              <w:marRight w:val="0"/>
              <w:marTop w:val="0"/>
              <w:marBottom w:val="0"/>
              <w:divBdr>
                <w:top w:val="none" w:sz="0" w:space="0" w:color="auto"/>
                <w:left w:val="none" w:sz="0" w:space="0" w:color="auto"/>
                <w:bottom w:val="none" w:sz="0" w:space="0" w:color="auto"/>
                <w:right w:val="none" w:sz="0" w:space="0" w:color="auto"/>
              </w:divBdr>
              <w:divsChild>
                <w:div w:id="579868166">
                  <w:marLeft w:val="0"/>
                  <w:marRight w:val="0"/>
                  <w:marTop w:val="0"/>
                  <w:marBottom w:val="0"/>
                  <w:divBdr>
                    <w:top w:val="none" w:sz="0" w:space="0" w:color="auto"/>
                    <w:left w:val="none" w:sz="0" w:space="0" w:color="auto"/>
                    <w:bottom w:val="none" w:sz="0" w:space="0" w:color="auto"/>
                    <w:right w:val="none" w:sz="0" w:space="0" w:color="auto"/>
                  </w:divBdr>
                  <w:divsChild>
                    <w:div w:id="1096366135">
                      <w:marLeft w:val="0"/>
                      <w:marRight w:val="0"/>
                      <w:marTop w:val="0"/>
                      <w:marBottom w:val="0"/>
                      <w:divBdr>
                        <w:top w:val="none" w:sz="0" w:space="0" w:color="auto"/>
                        <w:left w:val="none" w:sz="0" w:space="0" w:color="auto"/>
                        <w:bottom w:val="none" w:sz="0" w:space="0" w:color="auto"/>
                        <w:right w:val="none" w:sz="0" w:space="0" w:color="auto"/>
                      </w:divBdr>
                      <w:divsChild>
                        <w:div w:id="629821567">
                          <w:marLeft w:val="0"/>
                          <w:marRight w:val="0"/>
                          <w:marTop w:val="0"/>
                          <w:marBottom w:val="0"/>
                          <w:divBdr>
                            <w:top w:val="none" w:sz="0" w:space="0" w:color="auto"/>
                            <w:left w:val="none" w:sz="0" w:space="0" w:color="auto"/>
                            <w:bottom w:val="none" w:sz="0" w:space="0" w:color="auto"/>
                            <w:right w:val="none" w:sz="0" w:space="0" w:color="auto"/>
                          </w:divBdr>
                          <w:divsChild>
                            <w:div w:id="920412865">
                              <w:marLeft w:val="0"/>
                              <w:marRight w:val="0"/>
                              <w:marTop w:val="0"/>
                              <w:marBottom w:val="0"/>
                              <w:divBdr>
                                <w:top w:val="none" w:sz="0" w:space="0" w:color="auto"/>
                                <w:left w:val="none" w:sz="0" w:space="0" w:color="auto"/>
                                <w:bottom w:val="none" w:sz="0" w:space="0" w:color="auto"/>
                                <w:right w:val="none" w:sz="0" w:space="0" w:color="auto"/>
                              </w:divBdr>
                              <w:divsChild>
                                <w:div w:id="731543038">
                                  <w:marLeft w:val="0"/>
                                  <w:marRight w:val="0"/>
                                  <w:marTop w:val="0"/>
                                  <w:marBottom w:val="0"/>
                                  <w:divBdr>
                                    <w:top w:val="none" w:sz="0" w:space="0" w:color="auto"/>
                                    <w:left w:val="none" w:sz="0" w:space="0" w:color="auto"/>
                                    <w:bottom w:val="none" w:sz="0" w:space="0" w:color="auto"/>
                                    <w:right w:val="none" w:sz="0" w:space="0" w:color="auto"/>
                                  </w:divBdr>
                                  <w:divsChild>
                                    <w:div w:id="19131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89847">
      <w:bodyDiv w:val="1"/>
      <w:marLeft w:val="0"/>
      <w:marRight w:val="0"/>
      <w:marTop w:val="0"/>
      <w:marBottom w:val="0"/>
      <w:divBdr>
        <w:top w:val="none" w:sz="0" w:space="0" w:color="auto"/>
        <w:left w:val="none" w:sz="0" w:space="0" w:color="auto"/>
        <w:bottom w:val="none" w:sz="0" w:space="0" w:color="auto"/>
        <w:right w:val="none" w:sz="0" w:space="0" w:color="auto"/>
      </w:divBdr>
      <w:divsChild>
        <w:div w:id="557011207">
          <w:marLeft w:val="0"/>
          <w:marRight w:val="0"/>
          <w:marTop w:val="0"/>
          <w:marBottom w:val="0"/>
          <w:divBdr>
            <w:top w:val="none" w:sz="0" w:space="0" w:color="auto"/>
            <w:left w:val="none" w:sz="0" w:space="0" w:color="auto"/>
            <w:bottom w:val="none" w:sz="0" w:space="0" w:color="auto"/>
            <w:right w:val="none" w:sz="0" w:space="0" w:color="auto"/>
          </w:divBdr>
          <w:divsChild>
            <w:div w:id="1373966675">
              <w:marLeft w:val="0"/>
              <w:marRight w:val="0"/>
              <w:marTop w:val="0"/>
              <w:marBottom w:val="0"/>
              <w:divBdr>
                <w:top w:val="none" w:sz="0" w:space="0" w:color="auto"/>
                <w:left w:val="none" w:sz="0" w:space="0" w:color="auto"/>
                <w:bottom w:val="none" w:sz="0" w:space="0" w:color="auto"/>
                <w:right w:val="none" w:sz="0" w:space="0" w:color="auto"/>
              </w:divBdr>
              <w:divsChild>
                <w:div w:id="143620580">
                  <w:marLeft w:val="0"/>
                  <w:marRight w:val="0"/>
                  <w:marTop w:val="0"/>
                  <w:marBottom w:val="0"/>
                  <w:divBdr>
                    <w:top w:val="none" w:sz="0" w:space="0" w:color="auto"/>
                    <w:left w:val="none" w:sz="0" w:space="0" w:color="auto"/>
                    <w:bottom w:val="none" w:sz="0" w:space="0" w:color="auto"/>
                    <w:right w:val="none" w:sz="0" w:space="0" w:color="auto"/>
                  </w:divBdr>
                  <w:divsChild>
                    <w:div w:id="299697139">
                      <w:marLeft w:val="0"/>
                      <w:marRight w:val="0"/>
                      <w:marTop w:val="0"/>
                      <w:marBottom w:val="0"/>
                      <w:divBdr>
                        <w:top w:val="none" w:sz="0" w:space="0" w:color="auto"/>
                        <w:left w:val="none" w:sz="0" w:space="0" w:color="auto"/>
                        <w:bottom w:val="none" w:sz="0" w:space="0" w:color="auto"/>
                        <w:right w:val="none" w:sz="0" w:space="0" w:color="auto"/>
                      </w:divBdr>
                      <w:divsChild>
                        <w:div w:id="265357266">
                          <w:marLeft w:val="0"/>
                          <w:marRight w:val="0"/>
                          <w:marTop w:val="0"/>
                          <w:marBottom w:val="0"/>
                          <w:divBdr>
                            <w:top w:val="none" w:sz="0" w:space="0" w:color="auto"/>
                            <w:left w:val="none" w:sz="0" w:space="0" w:color="auto"/>
                            <w:bottom w:val="none" w:sz="0" w:space="0" w:color="auto"/>
                            <w:right w:val="none" w:sz="0" w:space="0" w:color="auto"/>
                          </w:divBdr>
                          <w:divsChild>
                            <w:div w:id="74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7946">
      <w:bodyDiv w:val="1"/>
      <w:marLeft w:val="0"/>
      <w:marRight w:val="0"/>
      <w:marTop w:val="0"/>
      <w:marBottom w:val="0"/>
      <w:divBdr>
        <w:top w:val="none" w:sz="0" w:space="0" w:color="auto"/>
        <w:left w:val="none" w:sz="0" w:space="0" w:color="auto"/>
        <w:bottom w:val="none" w:sz="0" w:space="0" w:color="auto"/>
        <w:right w:val="none" w:sz="0" w:space="0" w:color="auto"/>
      </w:divBdr>
    </w:div>
    <w:div w:id="158930360">
      <w:bodyDiv w:val="1"/>
      <w:marLeft w:val="0"/>
      <w:marRight w:val="0"/>
      <w:marTop w:val="0"/>
      <w:marBottom w:val="0"/>
      <w:divBdr>
        <w:top w:val="none" w:sz="0" w:space="0" w:color="auto"/>
        <w:left w:val="none" w:sz="0" w:space="0" w:color="auto"/>
        <w:bottom w:val="none" w:sz="0" w:space="0" w:color="auto"/>
        <w:right w:val="none" w:sz="0" w:space="0" w:color="auto"/>
      </w:divBdr>
    </w:div>
    <w:div w:id="163060591">
      <w:bodyDiv w:val="1"/>
      <w:marLeft w:val="0"/>
      <w:marRight w:val="0"/>
      <w:marTop w:val="0"/>
      <w:marBottom w:val="0"/>
      <w:divBdr>
        <w:top w:val="none" w:sz="0" w:space="0" w:color="auto"/>
        <w:left w:val="none" w:sz="0" w:space="0" w:color="auto"/>
        <w:bottom w:val="none" w:sz="0" w:space="0" w:color="auto"/>
        <w:right w:val="none" w:sz="0" w:space="0" w:color="auto"/>
      </w:divBdr>
      <w:divsChild>
        <w:div w:id="348793819">
          <w:marLeft w:val="0"/>
          <w:marRight w:val="0"/>
          <w:marTop w:val="0"/>
          <w:marBottom w:val="0"/>
          <w:divBdr>
            <w:top w:val="none" w:sz="0" w:space="0" w:color="auto"/>
            <w:left w:val="none" w:sz="0" w:space="0" w:color="auto"/>
            <w:bottom w:val="none" w:sz="0" w:space="0" w:color="auto"/>
            <w:right w:val="none" w:sz="0" w:space="0" w:color="auto"/>
          </w:divBdr>
          <w:divsChild>
            <w:div w:id="1327510986">
              <w:marLeft w:val="0"/>
              <w:marRight w:val="0"/>
              <w:marTop w:val="0"/>
              <w:marBottom w:val="0"/>
              <w:divBdr>
                <w:top w:val="none" w:sz="0" w:space="0" w:color="auto"/>
                <w:left w:val="none" w:sz="0" w:space="0" w:color="auto"/>
                <w:bottom w:val="none" w:sz="0" w:space="0" w:color="auto"/>
                <w:right w:val="none" w:sz="0" w:space="0" w:color="auto"/>
              </w:divBdr>
              <w:divsChild>
                <w:div w:id="707068850">
                  <w:marLeft w:val="0"/>
                  <w:marRight w:val="0"/>
                  <w:marTop w:val="0"/>
                  <w:marBottom w:val="0"/>
                  <w:divBdr>
                    <w:top w:val="none" w:sz="0" w:space="0" w:color="auto"/>
                    <w:left w:val="none" w:sz="0" w:space="0" w:color="auto"/>
                    <w:bottom w:val="none" w:sz="0" w:space="0" w:color="auto"/>
                    <w:right w:val="none" w:sz="0" w:space="0" w:color="auto"/>
                  </w:divBdr>
                  <w:divsChild>
                    <w:div w:id="410545791">
                      <w:marLeft w:val="0"/>
                      <w:marRight w:val="0"/>
                      <w:marTop w:val="0"/>
                      <w:marBottom w:val="0"/>
                      <w:divBdr>
                        <w:top w:val="none" w:sz="0" w:space="0" w:color="auto"/>
                        <w:left w:val="none" w:sz="0" w:space="0" w:color="auto"/>
                        <w:bottom w:val="none" w:sz="0" w:space="0" w:color="auto"/>
                        <w:right w:val="none" w:sz="0" w:space="0" w:color="auto"/>
                      </w:divBdr>
                      <w:divsChild>
                        <w:div w:id="1839810332">
                          <w:marLeft w:val="0"/>
                          <w:marRight w:val="0"/>
                          <w:marTop w:val="0"/>
                          <w:marBottom w:val="0"/>
                          <w:divBdr>
                            <w:top w:val="none" w:sz="0" w:space="0" w:color="auto"/>
                            <w:left w:val="none" w:sz="0" w:space="0" w:color="auto"/>
                            <w:bottom w:val="none" w:sz="0" w:space="0" w:color="auto"/>
                            <w:right w:val="none" w:sz="0" w:space="0" w:color="auto"/>
                          </w:divBdr>
                          <w:divsChild>
                            <w:div w:id="8651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444">
      <w:bodyDiv w:val="1"/>
      <w:marLeft w:val="0"/>
      <w:marRight w:val="0"/>
      <w:marTop w:val="0"/>
      <w:marBottom w:val="0"/>
      <w:divBdr>
        <w:top w:val="none" w:sz="0" w:space="0" w:color="auto"/>
        <w:left w:val="none" w:sz="0" w:space="0" w:color="auto"/>
        <w:bottom w:val="none" w:sz="0" w:space="0" w:color="auto"/>
        <w:right w:val="none" w:sz="0" w:space="0" w:color="auto"/>
      </w:divBdr>
    </w:div>
    <w:div w:id="179199524">
      <w:bodyDiv w:val="1"/>
      <w:marLeft w:val="0"/>
      <w:marRight w:val="0"/>
      <w:marTop w:val="0"/>
      <w:marBottom w:val="0"/>
      <w:divBdr>
        <w:top w:val="none" w:sz="0" w:space="0" w:color="auto"/>
        <w:left w:val="none" w:sz="0" w:space="0" w:color="auto"/>
        <w:bottom w:val="none" w:sz="0" w:space="0" w:color="auto"/>
        <w:right w:val="none" w:sz="0" w:space="0" w:color="auto"/>
      </w:divBdr>
      <w:divsChild>
        <w:div w:id="438113191">
          <w:marLeft w:val="0"/>
          <w:marRight w:val="0"/>
          <w:marTop w:val="0"/>
          <w:marBottom w:val="0"/>
          <w:divBdr>
            <w:top w:val="none" w:sz="0" w:space="0" w:color="auto"/>
            <w:left w:val="none" w:sz="0" w:space="0" w:color="auto"/>
            <w:bottom w:val="none" w:sz="0" w:space="0" w:color="auto"/>
            <w:right w:val="none" w:sz="0" w:space="0" w:color="auto"/>
          </w:divBdr>
          <w:divsChild>
            <w:div w:id="655720287">
              <w:marLeft w:val="0"/>
              <w:marRight w:val="0"/>
              <w:marTop w:val="0"/>
              <w:marBottom w:val="0"/>
              <w:divBdr>
                <w:top w:val="none" w:sz="0" w:space="0" w:color="auto"/>
                <w:left w:val="none" w:sz="0" w:space="0" w:color="auto"/>
                <w:bottom w:val="none" w:sz="0" w:space="0" w:color="auto"/>
                <w:right w:val="none" w:sz="0" w:space="0" w:color="auto"/>
              </w:divBdr>
              <w:divsChild>
                <w:div w:id="597059309">
                  <w:marLeft w:val="0"/>
                  <w:marRight w:val="0"/>
                  <w:marTop w:val="0"/>
                  <w:marBottom w:val="0"/>
                  <w:divBdr>
                    <w:top w:val="none" w:sz="0" w:space="0" w:color="auto"/>
                    <w:left w:val="none" w:sz="0" w:space="0" w:color="auto"/>
                    <w:bottom w:val="none" w:sz="0" w:space="0" w:color="auto"/>
                    <w:right w:val="none" w:sz="0" w:space="0" w:color="auto"/>
                  </w:divBdr>
                  <w:divsChild>
                    <w:div w:id="1460100387">
                      <w:marLeft w:val="0"/>
                      <w:marRight w:val="0"/>
                      <w:marTop w:val="0"/>
                      <w:marBottom w:val="0"/>
                      <w:divBdr>
                        <w:top w:val="none" w:sz="0" w:space="0" w:color="auto"/>
                        <w:left w:val="none" w:sz="0" w:space="0" w:color="auto"/>
                        <w:bottom w:val="none" w:sz="0" w:space="0" w:color="auto"/>
                        <w:right w:val="none" w:sz="0" w:space="0" w:color="auto"/>
                      </w:divBdr>
                      <w:divsChild>
                        <w:div w:id="568884428">
                          <w:marLeft w:val="0"/>
                          <w:marRight w:val="0"/>
                          <w:marTop w:val="0"/>
                          <w:marBottom w:val="0"/>
                          <w:divBdr>
                            <w:top w:val="none" w:sz="0" w:space="0" w:color="auto"/>
                            <w:left w:val="none" w:sz="0" w:space="0" w:color="auto"/>
                            <w:bottom w:val="none" w:sz="0" w:space="0" w:color="auto"/>
                            <w:right w:val="none" w:sz="0" w:space="0" w:color="auto"/>
                          </w:divBdr>
                          <w:divsChild>
                            <w:div w:id="974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4781">
      <w:bodyDiv w:val="1"/>
      <w:marLeft w:val="0"/>
      <w:marRight w:val="0"/>
      <w:marTop w:val="0"/>
      <w:marBottom w:val="0"/>
      <w:divBdr>
        <w:top w:val="none" w:sz="0" w:space="0" w:color="auto"/>
        <w:left w:val="none" w:sz="0" w:space="0" w:color="auto"/>
        <w:bottom w:val="none" w:sz="0" w:space="0" w:color="auto"/>
        <w:right w:val="none" w:sz="0" w:space="0" w:color="auto"/>
      </w:divBdr>
    </w:div>
    <w:div w:id="203712444">
      <w:bodyDiv w:val="1"/>
      <w:marLeft w:val="0"/>
      <w:marRight w:val="0"/>
      <w:marTop w:val="0"/>
      <w:marBottom w:val="0"/>
      <w:divBdr>
        <w:top w:val="none" w:sz="0" w:space="0" w:color="auto"/>
        <w:left w:val="none" w:sz="0" w:space="0" w:color="auto"/>
        <w:bottom w:val="none" w:sz="0" w:space="0" w:color="auto"/>
        <w:right w:val="none" w:sz="0" w:space="0" w:color="auto"/>
      </w:divBdr>
      <w:divsChild>
        <w:div w:id="2099864763">
          <w:marLeft w:val="0"/>
          <w:marRight w:val="0"/>
          <w:marTop w:val="0"/>
          <w:marBottom w:val="0"/>
          <w:divBdr>
            <w:top w:val="none" w:sz="0" w:space="0" w:color="auto"/>
            <w:left w:val="none" w:sz="0" w:space="0" w:color="auto"/>
            <w:bottom w:val="none" w:sz="0" w:space="0" w:color="auto"/>
            <w:right w:val="none" w:sz="0" w:space="0" w:color="auto"/>
          </w:divBdr>
          <w:divsChild>
            <w:div w:id="1197933304">
              <w:marLeft w:val="0"/>
              <w:marRight w:val="0"/>
              <w:marTop w:val="0"/>
              <w:marBottom w:val="0"/>
              <w:divBdr>
                <w:top w:val="none" w:sz="0" w:space="0" w:color="auto"/>
                <w:left w:val="none" w:sz="0" w:space="0" w:color="auto"/>
                <w:bottom w:val="none" w:sz="0" w:space="0" w:color="auto"/>
                <w:right w:val="none" w:sz="0" w:space="0" w:color="auto"/>
              </w:divBdr>
              <w:divsChild>
                <w:div w:id="1644693983">
                  <w:marLeft w:val="0"/>
                  <w:marRight w:val="0"/>
                  <w:marTop w:val="0"/>
                  <w:marBottom w:val="0"/>
                  <w:divBdr>
                    <w:top w:val="none" w:sz="0" w:space="0" w:color="auto"/>
                    <w:left w:val="none" w:sz="0" w:space="0" w:color="auto"/>
                    <w:bottom w:val="none" w:sz="0" w:space="0" w:color="auto"/>
                    <w:right w:val="none" w:sz="0" w:space="0" w:color="auto"/>
                  </w:divBdr>
                  <w:divsChild>
                    <w:div w:id="478772542">
                      <w:marLeft w:val="0"/>
                      <w:marRight w:val="0"/>
                      <w:marTop w:val="0"/>
                      <w:marBottom w:val="0"/>
                      <w:divBdr>
                        <w:top w:val="none" w:sz="0" w:space="0" w:color="auto"/>
                        <w:left w:val="none" w:sz="0" w:space="0" w:color="auto"/>
                        <w:bottom w:val="none" w:sz="0" w:space="0" w:color="auto"/>
                        <w:right w:val="none" w:sz="0" w:space="0" w:color="auto"/>
                      </w:divBdr>
                      <w:divsChild>
                        <w:div w:id="805851843">
                          <w:marLeft w:val="0"/>
                          <w:marRight w:val="0"/>
                          <w:marTop w:val="0"/>
                          <w:marBottom w:val="0"/>
                          <w:divBdr>
                            <w:top w:val="none" w:sz="0" w:space="0" w:color="auto"/>
                            <w:left w:val="none" w:sz="0" w:space="0" w:color="auto"/>
                            <w:bottom w:val="none" w:sz="0" w:space="0" w:color="auto"/>
                            <w:right w:val="none" w:sz="0" w:space="0" w:color="auto"/>
                          </w:divBdr>
                          <w:divsChild>
                            <w:div w:id="170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71836">
      <w:bodyDiv w:val="1"/>
      <w:marLeft w:val="0"/>
      <w:marRight w:val="0"/>
      <w:marTop w:val="0"/>
      <w:marBottom w:val="0"/>
      <w:divBdr>
        <w:top w:val="none" w:sz="0" w:space="0" w:color="auto"/>
        <w:left w:val="none" w:sz="0" w:space="0" w:color="auto"/>
        <w:bottom w:val="none" w:sz="0" w:space="0" w:color="auto"/>
        <w:right w:val="none" w:sz="0" w:space="0" w:color="auto"/>
      </w:divBdr>
      <w:divsChild>
        <w:div w:id="1957562022">
          <w:marLeft w:val="0"/>
          <w:marRight w:val="0"/>
          <w:marTop w:val="0"/>
          <w:marBottom w:val="0"/>
          <w:divBdr>
            <w:top w:val="none" w:sz="0" w:space="0" w:color="auto"/>
            <w:left w:val="none" w:sz="0" w:space="0" w:color="auto"/>
            <w:bottom w:val="none" w:sz="0" w:space="0" w:color="auto"/>
            <w:right w:val="none" w:sz="0" w:space="0" w:color="auto"/>
          </w:divBdr>
          <w:divsChild>
            <w:div w:id="1832677921">
              <w:marLeft w:val="0"/>
              <w:marRight w:val="0"/>
              <w:marTop w:val="0"/>
              <w:marBottom w:val="0"/>
              <w:divBdr>
                <w:top w:val="none" w:sz="0" w:space="0" w:color="auto"/>
                <w:left w:val="none" w:sz="0" w:space="0" w:color="auto"/>
                <w:bottom w:val="none" w:sz="0" w:space="0" w:color="auto"/>
                <w:right w:val="none" w:sz="0" w:space="0" w:color="auto"/>
              </w:divBdr>
              <w:divsChild>
                <w:div w:id="125974985">
                  <w:marLeft w:val="0"/>
                  <w:marRight w:val="0"/>
                  <w:marTop w:val="0"/>
                  <w:marBottom w:val="0"/>
                  <w:divBdr>
                    <w:top w:val="none" w:sz="0" w:space="0" w:color="auto"/>
                    <w:left w:val="none" w:sz="0" w:space="0" w:color="auto"/>
                    <w:bottom w:val="none" w:sz="0" w:space="0" w:color="auto"/>
                    <w:right w:val="none" w:sz="0" w:space="0" w:color="auto"/>
                  </w:divBdr>
                  <w:divsChild>
                    <w:div w:id="1507793545">
                      <w:marLeft w:val="0"/>
                      <w:marRight w:val="0"/>
                      <w:marTop w:val="0"/>
                      <w:marBottom w:val="0"/>
                      <w:divBdr>
                        <w:top w:val="none" w:sz="0" w:space="0" w:color="auto"/>
                        <w:left w:val="none" w:sz="0" w:space="0" w:color="auto"/>
                        <w:bottom w:val="none" w:sz="0" w:space="0" w:color="auto"/>
                        <w:right w:val="none" w:sz="0" w:space="0" w:color="auto"/>
                      </w:divBdr>
                      <w:divsChild>
                        <w:div w:id="1962758289">
                          <w:marLeft w:val="0"/>
                          <w:marRight w:val="0"/>
                          <w:marTop w:val="0"/>
                          <w:marBottom w:val="0"/>
                          <w:divBdr>
                            <w:top w:val="none" w:sz="0" w:space="0" w:color="auto"/>
                            <w:left w:val="none" w:sz="0" w:space="0" w:color="auto"/>
                            <w:bottom w:val="none" w:sz="0" w:space="0" w:color="auto"/>
                            <w:right w:val="none" w:sz="0" w:space="0" w:color="auto"/>
                          </w:divBdr>
                          <w:divsChild>
                            <w:div w:id="239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3273">
      <w:bodyDiv w:val="1"/>
      <w:marLeft w:val="0"/>
      <w:marRight w:val="0"/>
      <w:marTop w:val="0"/>
      <w:marBottom w:val="0"/>
      <w:divBdr>
        <w:top w:val="none" w:sz="0" w:space="0" w:color="auto"/>
        <w:left w:val="none" w:sz="0" w:space="0" w:color="auto"/>
        <w:bottom w:val="none" w:sz="0" w:space="0" w:color="auto"/>
        <w:right w:val="none" w:sz="0" w:space="0" w:color="auto"/>
      </w:divBdr>
    </w:div>
    <w:div w:id="234047025">
      <w:bodyDiv w:val="1"/>
      <w:marLeft w:val="0"/>
      <w:marRight w:val="0"/>
      <w:marTop w:val="0"/>
      <w:marBottom w:val="0"/>
      <w:divBdr>
        <w:top w:val="none" w:sz="0" w:space="0" w:color="auto"/>
        <w:left w:val="none" w:sz="0" w:space="0" w:color="auto"/>
        <w:bottom w:val="none" w:sz="0" w:space="0" w:color="auto"/>
        <w:right w:val="none" w:sz="0" w:space="0" w:color="auto"/>
      </w:divBdr>
    </w:div>
    <w:div w:id="240601800">
      <w:bodyDiv w:val="1"/>
      <w:marLeft w:val="0"/>
      <w:marRight w:val="0"/>
      <w:marTop w:val="0"/>
      <w:marBottom w:val="0"/>
      <w:divBdr>
        <w:top w:val="none" w:sz="0" w:space="0" w:color="auto"/>
        <w:left w:val="none" w:sz="0" w:space="0" w:color="auto"/>
        <w:bottom w:val="none" w:sz="0" w:space="0" w:color="auto"/>
        <w:right w:val="none" w:sz="0" w:space="0" w:color="auto"/>
      </w:divBdr>
    </w:div>
    <w:div w:id="240725955">
      <w:bodyDiv w:val="1"/>
      <w:marLeft w:val="0"/>
      <w:marRight w:val="0"/>
      <w:marTop w:val="0"/>
      <w:marBottom w:val="0"/>
      <w:divBdr>
        <w:top w:val="none" w:sz="0" w:space="0" w:color="auto"/>
        <w:left w:val="none" w:sz="0" w:space="0" w:color="auto"/>
        <w:bottom w:val="none" w:sz="0" w:space="0" w:color="auto"/>
        <w:right w:val="none" w:sz="0" w:space="0" w:color="auto"/>
      </w:divBdr>
      <w:divsChild>
        <w:div w:id="369186525">
          <w:marLeft w:val="0"/>
          <w:marRight w:val="0"/>
          <w:marTop w:val="0"/>
          <w:marBottom w:val="0"/>
          <w:divBdr>
            <w:top w:val="none" w:sz="0" w:space="0" w:color="auto"/>
            <w:left w:val="none" w:sz="0" w:space="0" w:color="auto"/>
            <w:bottom w:val="none" w:sz="0" w:space="0" w:color="auto"/>
            <w:right w:val="none" w:sz="0" w:space="0" w:color="auto"/>
          </w:divBdr>
          <w:divsChild>
            <w:div w:id="1950042418">
              <w:marLeft w:val="0"/>
              <w:marRight w:val="0"/>
              <w:marTop w:val="0"/>
              <w:marBottom w:val="0"/>
              <w:divBdr>
                <w:top w:val="none" w:sz="0" w:space="0" w:color="auto"/>
                <w:left w:val="none" w:sz="0" w:space="0" w:color="auto"/>
                <w:bottom w:val="none" w:sz="0" w:space="0" w:color="auto"/>
                <w:right w:val="none" w:sz="0" w:space="0" w:color="auto"/>
              </w:divBdr>
              <w:divsChild>
                <w:div w:id="770391824">
                  <w:marLeft w:val="0"/>
                  <w:marRight w:val="0"/>
                  <w:marTop w:val="0"/>
                  <w:marBottom w:val="0"/>
                  <w:divBdr>
                    <w:top w:val="none" w:sz="0" w:space="0" w:color="auto"/>
                    <w:left w:val="none" w:sz="0" w:space="0" w:color="auto"/>
                    <w:bottom w:val="none" w:sz="0" w:space="0" w:color="auto"/>
                    <w:right w:val="none" w:sz="0" w:space="0" w:color="auto"/>
                  </w:divBdr>
                  <w:divsChild>
                    <w:div w:id="1620643185">
                      <w:marLeft w:val="0"/>
                      <w:marRight w:val="0"/>
                      <w:marTop w:val="0"/>
                      <w:marBottom w:val="0"/>
                      <w:divBdr>
                        <w:top w:val="none" w:sz="0" w:space="0" w:color="auto"/>
                        <w:left w:val="none" w:sz="0" w:space="0" w:color="auto"/>
                        <w:bottom w:val="none" w:sz="0" w:space="0" w:color="auto"/>
                        <w:right w:val="none" w:sz="0" w:space="0" w:color="auto"/>
                      </w:divBdr>
                      <w:divsChild>
                        <w:div w:id="212431686">
                          <w:marLeft w:val="0"/>
                          <w:marRight w:val="0"/>
                          <w:marTop w:val="0"/>
                          <w:marBottom w:val="0"/>
                          <w:divBdr>
                            <w:top w:val="none" w:sz="0" w:space="0" w:color="auto"/>
                            <w:left w:val="none" w:sz="0" w:space="0" w:color="auto"/>
                            <w:bottom w:val="none" w:sz="0" w:space="0" w:color="auto"/>
                            <w:right w:val="none" w:sz="0" w:space="0" w:color="auto"/>
                          </w:divBdr>
                          <w:divsChild>
                            <w:div w:id="909120927">
                              <w:marLeft w:val="0"/>
                              <w:marRight w:val="0"/>
                              <w:marTop w:val="0"/>
                              <w:marBottom w:val="0"/>
                              <w:divBdr>
                                <w:top w:val="none" w:sz="0" w:space="0" w:color="auto"/>
                                <w:left w:val="none" w:sz="0" w:space="0" w:color="auto"/>
                                <w:bottom w:val="none" w:sz="0" w:space="0" w:color="auto"/>
                                <w:right w:val="none" w:sz="0" w:space="0" w:color="auto"/>
                              </w:divBdr>
                              <w:divsChild>
                                <w:div w:id="1196846126">
                                  <w:marLeft w:val="0"/>
                                  <w:marRight w:val="0"/>
                                  <w:marTop w:val="0"/>
                                  <w:marBottom w:val="0"/>
                                  <w:divBdr>
                                    <w:top w:val="none" w:sz="0" w:space="0" w:color="auto"/>
                                    <w:left w:val="none" w:sz="0" w:space="0" w:color="auto"/>
                                    <w:bottom w:val="none" w:sz="0" w:space="0" w:color="auto"/>
                                    <w:right w:val="none" w:sz="0" w:space="0" w:color="auto"/>
                                  </w:divBdr>
                                  <w:divsChild>
                                    <w:div w:id="13995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090420">
      <w:bodyDiv w:val="1"/>
      <w:marLeft w:val="0"/>
      <w:marRight w:val="0"/>
      <w:marTop w:val="0"/>
      <w:marBottom w:val="0"/>
      <w:divBdr>
        <w:top w:val="none" w:sz="0" w:space="0" w:color="auto"/>
        <w:left w:val="none" w:sz="0" w:space="0" w:color="auto"/>
        <w:bottom w:val="none" w:sz="0" w:space="0" w:color="auto"/>
        <w:right w:val="none" w:sz="0" w:space="0" w:color="auto"/>
      </w:divBdr>
      <w:divsChild>
        <w:div w:id="1594586874">
          <w:marLeft w:val="0"/>
          <w:marRight w:val="0"/>
          <w:marTop w:val="0"/>
          <w:marBottom w:val="0"/>
          <w:divBdr>
            <w:top w:val="none" w:sz="0" w:space="0" w:color="auto"/>
            <w:left w:val="none" w:sz="0" w:space="0" w:color="auto"/>
            <w:bottom w:val="none" w:sz="0" w:space="0" w:color="auto"/>
            <w:right w:val="none" w:sz="0" w:space="0" w:color="auto"/>
          </w:divBdr>
          <w:divsChild>
            <w:div w:id="1736781339">
              <w:marLeft w:val="0"/>
              <w:marRight w:val="0"/>
              <w:marTop w:val="0"/>
              <w:marBottom w:val="0"/>
              <w:divBdr>
                <w:top w:val="none" w:sz="0" w:space="0" w:color="auto"/>
                <w:left w:val="none" w:sz="0" w:space="0" w:color="auto"/>
                <w:bottom w:val="none" w:sz="0" w:space="0" w:color="auto"/>
                <w:right w:val="none" w:sz="0" w:space="0" w:color="auto"/>
              </w:divBdr>
              <w:divsChild>
                <w:div w:id="254873220">
                  <w:marLeft w:val="0"/>
                  <w:marRight w:val="0"/>
                  <w:marTop w:val="0"/>
                  <w:marBottom w:val="0"/>
                  <w:divBdr>
                    <w:top w:val="none" w:sz="0" w:space="0" w:color="auto"/>
                    <w:left w:val="none" w:sz="0" w:space="0" w:color="auto"/>
                    <w:bottom w:val="none" w:sz="0" w:space="0" w:color="auto"/>
                    <w:right w:val="none" w:sz="0" w:space="0" w:color="auto"/>
                  </w:divBdr>
                  <w:divsChild>
                    <w:div w:id="883516363">
                      <w:marLeft w:val="0"/>
                      <w:marRight w:val="0"/>
                      <w:marTop w:val="0"/>
                      <w:marBottom w:val="0"/>
                      <w:divBdr>
                        <w:top w:val="none" w:sz="0" w:space="0" w:color="auto"/>
                        <w:left w:val="none" w:sz="0" w:space="0" w:color="auto"/>
                        <w:bottom w:val="none" w:sz="0" w:space="0" w:color="auto"/>
                        <w:right w:val="none" w:sz="0" w:space="0" w:color="auto"/>
                      </w:divBdr>
                      <w:divsChild>
                        <w:div w:id="491262385">
                          <w:marLeft w:val="0"/>
                          <w:marRight w:val="0"/>
                          <w:marTop w:val="0"/>
                          <w:marBottom w:val="0"/>
                          <w:divBdr>
                            <w:top w:val="none" w:sz="0" w:space="0" w:color="auto"/>
                            <w:left w:val="none" w:sz="0" w:space="0" w:color="auto"/>
                            <w:bottom w:val="none" w:sz="0" w:space="0" w:color="auto"/>
                            <w:right w:val="none" w:sz="0" w:space="0" w:color="auto"/>
                          </w:divBdr>
                          <w:divsChild>
                            <w:div w:id="2102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8715">
                  <w:marLeft w:val="0"/>
                  <w:marRight w:val="0"/>
                  <w:marTop w:val="0"/>
                  <w:marBottom w:val="0"/>
                  <w:divBdr>
                    <w:top w:val="none" w:sz="0" w:space="0" w:color="auto"/>
                    <w:left w:val="none" w:sz="0" w:space="0" w:color="auto"/>
                    <w:bottom w:val="none" w:sz="0" w:space="0" w:color="auto"/>
                    <w:right w:val="none" w:sz="0" w:space="0" w:color="auto"/>
                  </w:divBdr>
                  <w:divsChild>
                    <w:div w:id="620112371">
                      <w:marLeft w:val="0"/>
                      <w:marRight w:val="0"/>
                      <w:marTop w:val="0"/>
                      <w:marBottom w:val="0"/>
                      <w:divBdr>
                        <w:top w:val="none" w:sz="0" w:space="0" w:color="auto"/>
                        <w:left w:val="none" w:sz="0" w:space="0" w:color="auto"/>
                        <w:bottom w:val="none" w:sz="0" w:space="0" w:color="auto"/>
                        <w:right w:val="none" w:sz="0" w:space="0" w:color="auto"/>
                      </w:divBdr>
                      <w:divsChild>
                        <w:div w:id="965697780">
                          <w:marLeft w:val="0"/>
                          <w:marRight w:val="0"/>
                          <w:marTop w:val="0"/>
                          <w:marBottom w:val="0"/>
                          <w:divBdr>
                            <w:top w:val="none" w:sz="0" w:space="0" w:color="auto"/>
                            <w:left w:val="none" w:sz="0" w:space="0" w:color="auto"/>
                            <w:bottom w:val="none" w:sz="0" w:space="0" w:color="auto"/>
                            <w:right w:val="none" w:sz="0" w:space="0" w:color="auto"/>
                          </w:divBdr>
                          <w:divsChild>
                            <w:div w:id="1660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510299">
      <w:bodyDiv w:val="1"/>
      <w:marLeft w:val="0"/>
      <w:marRight w:val="0"/>
      <w:marTop w:val="0"/>
      <w:marBottom w:val="0"/>
      <w:divBdr>
        <w:top w:val="none" w:sz="0" w:space="0" w:color="auto"/>
        <w:left w:val="none" w:sz="0" w:space="0" w:color="auto"/>
        <w:bottom w:val="none" w:sz="0" w:space="0" w:color="auto"/>
        <w:right w:val="none" w:sz="0" w:space="0" w:color="auto"/>
      </w:divBdr>
    </w:div>
    <w:div w:id="316423567">
      <w:bodyDiv w:val="1"/>
      <w:marLeft w:val="0"/>
      <w:marRight w:val="0"/>
      <w:marTop w:val="0"/>
      <w:marBottom w:val="0"/>
      <w:divBdr>
        <w:top w:val="none" w:sz="0" w:space="0" w:color="auto"/>
        <w:left w:val="none" w:sz="0" w:space="0" w:color="auto"/>
        <w:bottom w:val="none" w:sz="0" w:space="0" w:color="auto"/>
        <w:right w:val="none" w:sz="0" w:space="0" w:color="auto"/>
      </w:divBdr>
    </w:div>
    <w:div w:id="330447705">
      <w:bodyDiv w:val="1"/>
      <w:marLeft w:val="0"/>
      <w:marRight w:val="0"/>
      <w:marTop w:val="0"/>
      <w:marBottom w:val="0"/>
      <w:divBdr>
        <w:top w:val="none" w:sz="0" w:space="0" w:color="auto"/>
        <w:left w:val="none" w:sz="0" w:space="0" w:color="auto"/>
        <w:bottom w:val="none" w:sz="0" w:space="0" w:color="auto"/>
        <w:right w:val="none" w:sz="0" w:space="0" w:color="auto"/>
      </w:divBdr>
    </w:div>
    <w:div w:id="349530496">
      <w:bodyDiv w:val="1"/>
      <w:marLeft w:val="0"/>
      <w:marRight w:val="0"/>
      <w:marTop w:val="0"/>
      <w:marBottom w:val="0"/>
      <w:divBdr>
        <w:top w:val="none" w:sz="0" w:space="0" w:color="auto"/>
        <w:left w:val="none" w:sz="0" w:space="0" w:color="auto"/>
        <w:bottom w:val="none" w:sz="0" w:space="0" w:color="auto"/>
        <w:right w:val="none" w:sz="0" w:space="0" w:color="auto"/>
      </w:divBdr>
      <w:divsChild>
        <w:div w:id="1372876341">
          <w:marLeft w:val="0"/>
          <w:marRight w:val="0"/>
          <w:marTop w:val="0"/>
          <w:marBottom w:val="0"/>
          <w:divBdr>
            <w:top w:val="none" w:sz="0" w:space="0" w:color="auto"/>
            <w:left w:val="none" w:sz="0" w:space="0" w:color="auto"/>
            <w:bottom w:val="none" w:sz="0" w:space="0" w:color="auto"/>
            <w:right w:val="none" w:sz="0" w:space="0" w:color="auto"/>
          </w:divBdr>
          <w:divsChild>
            <w:div w:id="1932280512">
              <w:marLeft w:val="0"/>
              <w:marRight w:val="0"/>
              <w:marTop w:val="0"/>
              <w:marBottom w:val="0"/>
              <w:divBdr>
                <w:top w:val="none" w:sz="0" w:space="0" w:color="auto"/>
                <w:left w:val="none" w:sz="0" w:space="0" w:color="auto"/>
                <w:bottom w:val="none" w:sz="0" w:space="0" w:color="auto"/>
                <w:right w:val="none" w:sz="0" w:space="0" w:color="auto"/>
              </w:divBdr>
              <w:divsChild>
                <w:div w:id="1383754542">
                  <w:marLeft w:val="0"/>
                  <w:marRight w:val="0"/>
                  <w:marTop w:val="0"/>
                  <w:marBottom w:val="0"/>
                  <w:divBdr>
                    <w:top w:val="none" w:sz="0" w:space="0" w:color="auto"/>
                    <w:left w:val="none" w:sz="0" w:space="0" w:color="auto"/>
                    <w:bottom w:val="none" w:sz="0" w:space="0" w:color="auto"/>
                    <w:right w:val="none" w:sz="0" w:space="0" w:color="auto"/>
                  </w:divBdr>
                  <w:divsChild>
                    <w:div w:id="2001036874">
                      <w:marLeft w:val="0"/>
                      <w:marRight w:val="0"/>
                      <w:marTop w:val="0"/>
                      <w:marBottom w:val="0"/>
                      <w:divBdr>
                        <w:top w:val="none" w:sz="0" w:space="0" w:color="auto"/>
                        <w:left w:val="none" w:sz="0" w:space="0" w:color="auto"/>
                        <w:bottom w:val="none" w:sz="0" w:space="0" w:color="auto"/>
                        <w:right w:val="none" w:sz="0" w:space="0" w:color="auto"/>
                      </w:divBdr>
                      <w:divsChild>
                        <w:div w:id="2021617732">
                          <w:marLeft w:val="0"/>
                          <w:marRight w:val="0"/>
                          <w:marTop w:val="0"/>
                          <w:marBottom w:val="0"/>
                          <w:divBdr>
                            <w:top w:val="none" w:sz="0" w:space="0" w:color="auto"/>
                            <w:left w:val="none" w:sz="0" w:space="0" w:color="auto"/>
                            <w:bottom w:val="none" w:sz="0" w:space="0" w:color="auto"/>
                            <w:right w:val="none" w:sz="0" w:space="0" w:color="auto"/>
                          </w:divBdr>
                          <w:divsChild>
                            <w:div w:id="1174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94672">
      <w:bodyDiv w:val="1"/>
      <w:marLeft w:val="0"/>
      <w:marRight w:val="0"/>
      <w:marTop w:val="0"/>
      <w:marBottom w:val="0"/>
      <w:divBdr>
        <w:top w:val="none" w:sz="0" w:space="0" w:color="auto"/>
        <w:left w:val="none" w:sz="0" w:space="0" w:color="auto"/>
        <w:bottom w:val="none" w:sz="0" w:space="0" w:color="auto"/>
        <w:right w:val="none" w:sz="0" w:space="0" w:color="auto"/>
      </w:divBdr>
      <w:divsChild>
        <w:div w:id="213347496">
          <w:marLeft w:val="0"/>
          <w:marRight w:val="0"/>
          <w:marTop w:val="0"/>
          <w:marBottom w:val="0"/>
          <w:divBdr>
            <w:top w:val="none" w:sz="0" w:space="0" w:color="auto"/>
            <w:left w:val="none" w:sz="0" w:space="0" w:color="auto"/>
            <w:bottom w:val="none" w:sz="0" w:space="0" w:color="auto"/>
            <w:right w:val="none" w:sz="0" w:space="0" w:color="auto"/>
          </w:divBdr>
          <w:divsChild>
            <w:div w:id="510918913">
              <w:marLeft w:val="0"/>
              <w:marRight w:val="0"/>
              <w:marTop w:val="0"/>
              <w:marBottom w:val="0"/>
              <w:divBdr>
                <w:top w:val="none" w:sz="0" w:space="0" w:color="auto"/>
                <w:left w:val="none" w:sz="0" w:space="0" w:color="auto"/>
                <w:bottom w:val="none" w:sz="0" w:space="0" w:color="auto"/>
                <w:right w:val="none" w:sz="0" w:space="0" w:color="auto"/>
              </w:divBdr>
              <w:divsChild>
                <w:div w:id="1950813649">
                  <w:marLeft w:val="0"/>
                  <w:marRight w:val="0"/>
                  <w:marTop w:val="0"/>
                  <w:marBottom w:val="0"/>
                  <w:divBdr>
                    <w:top w:val="none" w:sz="0" w:space="0" w:color="auto"/>
                    <w:left w:val="none" w:sz="0" w:space="0" w:color="auto"/>
                    <w:bottom w:val="none" w:sz="0" w:space="0" w:color="auto"/>
                    <w:right w:val="none" w:sz="0" w:space="0" w:color="auto"/>
                  </w:divBdr>
                  <w:divsChild>
                    <w:div w:id="1654483872">
                      <w:marLeft w:val="0"/>
                      <w:marRight w:val="0"/>
                      <w:marTop w:val="0"/>
                      <w:marBottom w:val="0"/>
                      <w:divBdr>
                        <w:top w:val="none" w:sz="0" w:space="0" w:color="auto"/>
                        <w:left w:val="none" w:sz="0" w:space="0" w:color="auto"/>
                        <w:bottom w:val="none" w:sz="0" w:space="0" w:color="auto"/>
                        <w:right w:val="none" w:sz="0" w:space="0" w:color="auto"/>
                      </w:divBdr>
                      <w:divsChild>
                        <w:div w:id="1139423165">
                          <w:marLeft w:val="0"/>
                          <w:marRight w:val="0"/>
                          <w:marTop w:val="0"/>
                          <w:marBottom w:val="0"/>
                          <w:divBdr>
                            <w:top w:val="none" w:sz="0" w:space="0" w:color="auto"/>
                            <w:left w:val="none" w:sz="0" w:space="0" w:color="auto"/>
                            <w:bottom w:val="none" w:sz="0" w:space="0" w:color="auto"/>
                            <w:right w:val="none" w:sz="0" w:space="0" w:color="auto"/>
                          </w:divBdr>
                          <w:divsChild>
                            <w:div w:id="2017728175">
                              <w:marLeft w:val="0"/>
                              <w:marRight w:val="0"/>
                              <w:marTop w:val="0"/>
                              <w:marBottom w:val="0"/>
                              <w:divBdr>
                                <w:top w:val="none" w:sz="0" w:space="0" w:color="auto"/>
                                <w:left w:val="none" w:sz="0" w:space="0" w:color="auto"/>
                                <w:bottom w:val="none" w:sz="0" w:space="0" w:color="auto"/>
                                <w:right w:val="none" w:sz="0" w:space="0" w:color="auto"/>
                              </w:divBdr>
                              <w:divsChild>
                                <w:div w:id="216477929">
                                  <w:marLeft w:val="0"/>
                                  <w:marRight w:val="0"/>
                                  <w:marTop w:val="0"/>
                                  <w:marBottom w:val="0"/>
                                  <w:divBdr>
                                    <w:top w:val="none" w:sz="0" w:space="0" w:color="auto"/>
                                    <w:left w:val="none" w:sz="0" w:space="0" w:color="auto"/>
                                    <w:bottom w:val="none" w:sz="0" w:space="0" w:color="auto"/>
                                    <w:right w:val="none" w:sz="0" w:space="0" w:color="auto"/>
                                  </w:divBdr>
                                  <w:divsChild>
                                    <w:div w:id="20307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953761">
      <w:bodyDiv w:val="1"/>
      <w:marLeft w:val="0"/>
      <w:marRight w:val="0"/>
      <w:marTop w:val="0"/>
      <w:marBottom w:val="0"/>
      <w:divBdr>
        <w:top w:val="none" w:sz="0" w:space="0" w:color="auto"/>
        <w:left w:val="none" w:sz="0" w:space="0" w:color="auto"/>
        <w:bottom w:val="none" w:sz="0" w:space="0" w:color="auto"/>
        <w:right w:val="none" w:sz="0" w:space="0" w:color="auto"/>
      </w:divBdr>
    </w:div>
    <w:div w:id="352616251">
      <w:bodyDiv w:val="1"/>
      <w:marLeft w:val="0"/>
      <w:marRight w:val="0"/>
      <w:marTop w:val="0"/>
      <w:marBottom w:val="0"/>
      <w:divBdr>
        <w:top w:val="none" w:sz="0" w:space="0" w:color="auto"/>
        <w:left w:val="none" w:sz="0" w:space="0" w:color="auto"/>
        <w:bottom w:val="none" w:sz="0" w:space="0" w:color="auto"/>
        <w:right w:val="none" w:sz="0" w:space="0" w:color="auto"/>
      </w:divBdr>
    </w:div>
    <w:div w:id="359401937">
      <w:bodyDiv w:val="1"/>
      <w:marLeft w:val="0"/>
      <w:marRight w:val="0"/>
      <w:marTop w:val="0"/>
      <w:marBottom w:val="0"/>
      <w:divBdr>
        <w:top w:val="none" w:sz="0" w:space="0" w:color="auto"/>
        <w:left w:val="none" w:sz="0" w:space="0" w:color="auto"/>
        <w:bottom w:val="none" w:sz="0" w:space="0" w:color="auto"/>
        <w:right w:val="none" w:sz="0" w:space="0" w:color="auto"/>
      </w:divBdr>
    </w:div>
    <w:div w:id="361440522">
      <w:bodyDiv w:val="1"/>
      <w:marLeft w:val="0"/>
      <w:marRight w:val="0"/>
      <w:marTop w:val="0"/>
      <w:marBottom w:val="0"/>
      <w:divBdr>
        <w:top w:val="none" w:sz="0" w:space="0" w:color="auto"/>
        <w:left w:val="none" w:sz="0" w:space="0" w:color="auto"/>
        <w:bottom w:val="none" w:sz="0" w:space="0" w:color="auto"/>
        <w:right w:val="none" w:sz="0" w:space="0" w:color="auto"/>
      </w:divBdr>
      <w:divsChild>
        <w:div w:id="1087926187">
          <w:marLeft w:val="0"/>
          <w:marRight w:val="0"/>
          <w:marTop w:val="0"/>
          <w:marBottom w:val="0"/>
          <w:divBdr>
            <w:top w:val="none" w:sz="0" w:space="0" w:color="auto"/>
            <w:left w:val="none" w:sz="0" w:space="0" w:color="auto"/>
            <w:bottom w:val="none" w:sz="0" w:space="0" w:color="auto"/>
            <w:right w:val="none" w:sz="0" w:space="0" w:color="auto"/>
          </w:divBdr>
          <w:divsChild>
            <w:div w:id="1963881208">
              <w:marLeft w:val="0"/>
              <w:marRight w:val="0"/>
              <w:marTop w:val="0"/>
              <w:marBottom w:val="0"/>
              <w:divBdr>
                <w:top w:val="none" w:sz="0" w:space="0" w:color="auto"/>
                <w:left w:val="none" w:sz="0" w:space="0" w:color="auto"/>
                <w:bottom w:val="none" w:sz="0" w:space="0" w:color="auto"/>
                <w:right w:val="none" w:sz="0" w:space="0" w:color="auto"/>
              </w:divBdr>
              <w:divsChild>
                <w:div w:id="1480875738">
                  <w:marLeft w:val="0"/>
                  <w:marRight w:val="0"/>
                  <w:marTop w:val="0"/>
                  <w:marBottom w:val="0"/>
                  <w:divBdr>
                    <w:top w:val="none" w:sz="0" w:space="0" w:color="auto"/>
                    <w:left w:val="none" w:sz="0" w:space="0" w:color="auto"/>
                    <w:bottom w:val="none" w:sz="0" w:space="0" w:color="auto"/>
                    <w:right w:val="none" w:sz="0" w:space="0" w:color="auto"/>
                  </w:divBdr>
                  <w:divsChild>
                    <w:div w:id="895705627">
                      <w:marLeft w:val="0"/>
                      <w:marRight w:val="0"/>
                      <w:marTop w:val="0"/>
                      <w:marBottom w:val="0"/>
                      <w:divBdr>
                        <w:top w:val="none" w:sz="0" w:space="0" w:color="auto"/>
                        <w:left w:val="none" w:sz="0" w:space="0" w:color="auto"/>
                        <w:bottom w:val="none" w:sz="0" w:space="0" w:color="auto"/>
                        <w:right w:val="none" w:sz="0" w:space="0" w:color="auto"/>
                      </w:divBdr>
                      <w:divsChild>
                        <w:div w:id="2036610577">
                          <w:marLeft w:val="0"/>
                          <w:marRight w:val="0"/>
                          <w:marTop w:val="0"/>
                          <w:marBottom w:val="0"/>
                          <w:divBdr>
                            <w:top w:val="none" w:sz="0" w:space="0" w:color="auto"/>
                            <w:left w:val="none" w:sz="0" w:space="0" w:color="auto"/>
                            <w:bottom w:val="none" w:sz="0" w:space="0" w:color="auto"/>
                            <w:right w:val="none" w:sz="0" w:space="0" w:color="auto"/>
                          </w:divBdr>
                          <w:divsChild>
                            <w:div w:id="1338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95463">
      <w:bodyDiv w:val="1"/>
      <w:marLeft w:val="0"/>
      <w:marRight w:val="0"/>
      <w:marTop w:val="0"/>
      <w:marBottom w:val="0"/>
      <w:divBdr>
        <w:top w:val="none" w:sz="0" w:space="0" w:color="auto"/>
        <w:left w:val="none" w:sz="0" w:space="0" w:color="auto"/>
        <w:bottom w:val="none" w:sz="0" w:space="0" w:color="auto"/>
        <w:right w:val="none" w:sz="0" w:space="0" w:color="auto"/>
      </w:divBdr>
    </w:div>
    <w:div w:id="398790535">
      <w:bodyDiv w:val="1"/>
      <w:marLeft w:val="0"/>
      <w:marRight w:val="0"/>
      <w:marTop w:val="0"/>
      <w:marBottom w:val="0"/>
      <w:divBdr>
        <w:top w:val="none" w:sz="0" w:space="0" w:color="auto"/>
        <w:left w:val="none" w:sz="0" w:space="0" w:color="auto"/>
        <w:bottom w:val="none" w:sz="0" w:space="0" w:color="auto"/>
        <w:right w:val="none" w:sz="0" w:space="0" w:color="auto"/>
      </w:divBdr>
    </w:div>
    <w:div w:id="414325371">
      <w:bodyDiv w:val="1"/>
      <w:marLeft w:val="0"/>
      <w:marRight w:val="0"/>
      <w:marTop w:val="0"/>
      <w:marBottom w:val="0"/>
      <w:divBdr>
        <w:top w:val="none" w:sz="0" w:space="0" w:color="auto"/>
        <w:left w:val="none" w:sz="0" w:space="0" w:color="auto"/>
        <w:bottom w:val="none" w:sz="0" w:space="0" w:color="auto"/>
        <w:right w:val="none" w:sz="0" w:space="0" w:color="auto"/>
      </w:divBdr>
    </w:div>
    <w:div w:id="418066484">
      <w:bodyDiv w:val="1"/>
      <w:marLeft w:val="0"/>
      <w:marRight w:val="0"/>
      <w:marTop w:val="0"/>
      <w:marBottom w:val="0"/>
      <w:divBdr>
        <w:top w:val="none" w:sz="0" w:space="0" w:color="auto"/>
        <w:left w:val="none" w:sz="0" w:space="0" w:color="auto"/>
        <w:bottom w:val="none" w:sz="0" w:space="0" w:color="auto"/>
        <w:right w:val="none" w:sz="0" w:space="0" w:color="auto"/>
      </w:divBdr>
    </w:div>
    <w:div w:id="426734510">
      <w:bodyDiv w:val="1"/>
      <w:marLeft w:val="0"/>
      <w:marRight w:val="0"/>
      <w:marTop w:val="0"/>
      <w:marBottom w:val="0"/>
      <w:divBdr>
        <w:top w:val="none" w:sz="0" w:space="0" w:color="auto"/>
        <w:left w:val="none" w:sz="0" w:space="0" w:color="auto"/>
        <w:bottom w:val="none" w:sz="0" w:space="0" w:color="auto"/>
        <w:right w:val="none" w:sz="0" w:space="0" w:color="auto"/>
      </w:divBdr>
    </w:div>
    <w:div w:id="447237306">
      <w:bodyDiv w:val="1"/>
      <w:marLeft w:val="0"/>
      <w:marRight w:val="0"/>
      <w:marTop w:val="0"/>
      <w:marBottom w:val="0"/>
      <w:divBdr>
        <w:top w:val="none" w:sz="0" w:space="0" w:color="auto"/>
        <w:left w:val="none" w:sz="0" w:space="0" w:color="auto"/>
        <w:bottom w:val="none" w:sz="0" w:space="0" w:color="auto"/>
        <w:right w:val="none" w:sz="0" w:space="0" w:color="auto"/>
      </w:divBdr>
    </w:div>
    <w:div w:id="447437500">
      <w:bodyDiv w:val="1"/>
      <w:marLeft w:val="0"/>
      <w:marRight w:val="0"/>
      <w:marTop w:val="0"/>
      <w:marBottom w:val="0"/>
      <w:divBdr>
        <w:top w:val="none" w:sz="0" w:space="0" w:color="auto"/>
        <w:left w:val="none" w:sz="0" w:space="0" w:color="auto"/>
        <w:bottom w:val="none" w:sz="0" w:space="0" w:color="auto"/>
        <w:right w:val="none" w:sz="0" w:space="0" w:color="auto"/>
      </w:divBdr>
    </w:div>
    <w:div w:id="467093733">
      <w:bodyDiv w:val="1"/>
      <w:marLeft w:val="0"/>
      <w:marRight w:val="0"/>
      <w:marTop w:val="0"/>
      <w:marBottom w:val="0"/>
      <w:divBdr>
        <w:top w:val="none" w:sz="0" w:space="0" w:color="auto"/>
        <w:left w:val="none" w:sz="0" w:space="0" w:color="auto"/>
        <w:bottom w:val="none" w:sz="0" w:space="0" w:color="auto"/>
        <w:right w:val="none" w:sz="0" w:space="0" w:color="auto"/>
      </w:divBdr>
      <w:divsChild>
        <w:div w:id="199903691">
          <w:marLeft w:val="0"/>
          <w:marRight w:val="0"/>
          <w:marTop w:val="0"/>
          <w:marBottom w:val="0"/>
          <w:divBdr>
            <w:top w:val="none" w:sz="0" w:space="0" w:color="auto"/>
            <w:left w:val="none" w:sz="0" w:space="0" w:color="auto"/>
            <w:bottom w:val="none" w:sz="0" w:space="0" w:color="auto"/>
            <w:right w:val="none" w:sz="0" w:space="0" w:color="auto"/>
          </w:divBdr>
          <w:divsChild>
            <w:div w:id="193806397">
              <w:marLeft w:val="0"/>
              <w:marRight w:val="0"/>
              <w:marTop w:val="0"/>
              <w:marBottom w:val="0"/>
              <w:divBdr>
                <w:top w:val="none" w:sz="0" w:space="0" w:color="auto"/>
                <w:left w:val="none" w:sz="0" w:space="0" w:color="auto"/>
                <w:bottom w:val="none" w:sz="0" w:space="0" w:color="auto"/>
                <w:right w:val="none" w:sz="0" w:space="0" w:color="auto"/>
              </w:divBdr>
              <w:divsChild>
                <w:div w:id="187958799">
                  <w:marLeft w:val="0"/>
                  <w:marRight w:val="0"/>
                  <w:marTop w:val="0"/>
                  <w:marBottom w:val="0"/>
                  <w:divBdr>
                    <w:top w:val="none" w:sz="0" w:space="0" w:color="auto"/>
                    <w:left w:val="none" w:sz="0" w:space="0" w:color="auto"/>
                    <w:bottom w:val="none" w:sz="0" w:space="0" w:color="auto"/>
                    <w:right w:val="none" w:sz="0" w:space="0" w:color="auto"/>
                  </w:divBdr>
                  <w:divsChild>
                    <w:div w:id="1618491122">
                      <w:marLeft w:val="0"/>
                      <w:marRight w:val="0"/>
                      <w:marTop w:val="0"/>
                      <w:marBottom w:val="0"/>
                      <w:divBdr>
                        <w:top w:val="none" w:sz="0" w:space="0" w:color="auto"/>
                        <w:left w:val="none" w:sz="0" w:space="0" w:color="auto"/>
                        <w:bottom w:val="none" w:sz="0" w:space="0" w:color="auto"/>
                        <w:right w:val="none" w:sz="0" w:space="0" w:color="auto"/>
                      </w:divBdr>
                      <w:divsChild>
                        <w:div w:id="416371226">
                          <w:marLeft w:val="0"/>
                          <w:marRight w:val="0"/>
                          <w:marTop w:val="0"/>
                          <w:marBottom w:val="0"/>
                          <w:divBdr>
                            <w:top w:val="none" w:sz="0" w:space="0" w:color="auto"/>
                            <w:left w:val="none" w:sz="0" w:space="0" w:color="auto"/>
                            <w:bottom w:val="none" w:sz="0" w:space="0" w:color="auto"/>
                            <w:right w:val="none" w:sz="0" w:space="0" w:color="auto"/>
                          </w:divBdr>
                          <w:divsChild>
                            <w:div w:id="898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7519">
                  <w:marLeft w:val="0"/>
                  <w:marRight w:val="0"/>
                  <w:marTop w:val="0"/>
                  <w:marBottom w:val="0"/>
                  <w:divBdr>
                    <w:top w:val="none" w:sz="0" w:space="0" w:color="auto"/>
                    <w:left w:val="none" w:sz="0" w:space="0" w:color="auto"/>
                    <w:bottom w:val="none" w:sz="0" w:space="0" w:color="auto"/>
                    <w:right w:val="none" w:sz="0" w:space="0" w:color="auto"/>
                  </w:divBdr>
                  <w:divsChild>
                    <w:div w:id="1393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79106">
      <w:bodyDiv w:val="1"/>
      <w:marLeft w:val="0"/>
      <w:marRight w:val="0"/>
      <w:marTop w:val="0"/>
      <w:marBottom w:val="0"/>
      <w:divBdr>
        <w:top w:val="none" w:sz="0" w:space="0" w:color="auto"/>
        <w:left w:val="none" w:sz="0" w:space="0" w:color="auto"/>
        <w:bottom w:val="none" w:sz="0" w:space="0" w:color="auto"/>
        <w:right w:val="none" w:sz="0" w:space="0" w:color="auto"/>
      </w:divBdr>
      <w:divsChild>
        <w:div w:id="1053043349">
          <w:marLeft w:val="0"/>
          <w:marRight w:val="0"/>
          <w:marTop w:val="0"/>
          <w:marBottom w:val="0"/>
          <w:divBdr>
            <w:top w:val="none" w:sz="0" w:space="0" w:color="auto"/>
            <w:left w:val="none" w:sz="0" w:space="0" w:color="auto"/>
            <w:bottom w:val="none" w:sz="0" w:space="0" w:color="auto"/>
            <w:right w:val="none" w:sz="0" w:space="0" w:color="auto"/>
          </w:divBdr>
          <w:divsChild>
            <w:div w:id="371422738">
              <w:marLeft w:val="0"/>
              <w:marRight w:val="0"/>
              <w:marTop w:val="0"/>
              <w:marBottom w:val="0"/>
              <w:divBdr>
                <w:top w:val="none" w:sz="0" w:space="0" w:color="auto"/>
                <w:left w:val="none" w:sz="0" w:space="0" w:color="auto"/>
                <w:bottom w:val="none" w:sz="0" w:space="0" w:color="auto"/>
                <w:right w:val="none" w:sz="0" w:space="0" w:color="auto"/>
              </w:divBdr>
              <w:divsChild>
                <w:div w:id="1791628787">
                  <w:marLeft w:val="0"/>
                  <w:marRight w:val="0"/>
                  <w:marTop w:val="0"/>
                  <w:marBottom w:val="0"/>
                  <w:divBdr>
                    <w:top w:val="none" w:sz="0" w:space="0" w:color="auto"/>
                    <w:left w:val="none" w:sz="0" w:space="0" w:color="auto"/>
                    <w:bottom w:val="none" w:sz="0" w:space="0" w:color="auto"/>
                    <w:right w:val="none" w:sz="0" w:space="0" w:color="auto"/>
                  </w:divBdr>
                  <w:divsChild>
                    <w:div w:id="1870024729">
                      <w:marLeft w:val="0"/>
                      <w:marRight w:val="0"/>
                      <w:marTop w:val="0"/>
                      <w:marBottom w:val="0"/>
                      <w:divBdr>
                        <w:top w:val="none" w:sz="0" w:space="0" w:color="auto"/>
                        <w:left w:val="none" w:sz="0" w:space="0" w:color="auto"/>
                        <w:bottom w:val="none" w:sz="0" w:space="0" w:color="auto"/>
                        <w:right w:val="none" w:sz="0" w:space="0" w:color="auto"/>
                      </w:divBdr>
                      <w:divsChild>
                        <w:div w:id="137721817">
                          <w:marLeft w:val="0"/>
                          <w:marRight w:val="0"/>
                          <w:marTop w:val="0"/>
                          <w:marBottom w:val="0"/>
                          <w:divBdr>
                            <w:top w:val="none" w:sz="0" w:space="0" w:color="auto"/>
                            <w:left w:val="none" w:sz="0" w:space="0" w:color="auto"/>
                            <w:bottom w:val="none" w:sz="0" w:space="0" w:color="auto"/>
                            <w:right w:val="none" w:sz="0" w:space="0" w:color="auto"/>
                          </w:divBdr>
                          <w:divsChild>
                            <w:div w:id="1494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435706">
      <w:bodyDiv w:val="1"/>
      <w:marLeft w:val="0"/>
      <w:marRight w:val="0"/>
      <w:marTop w:val="0"/>
      <w:marBottom w:val="0"/>
      <w:divBdr>
        <w:top w:val="none" w:sz="0" w:space="0" w:color="auto"/>
        <w:left w:val="none" w:sz="0" w:space="0" w:color="auto"/>
        <w:bottom w:val="none" w:sz="0" w:space="0" w:color="auto"/>
        <w:right w:val="none" w:sz="0" w:space="0" w:color="auto"/>
      </w:divBdr>
    </w:div>
    <w:div w:id="549265357">
      <w:bodyDiv w:val="1"/>
      <w:marLeft w:val="0"/>
      <w:marRight w:val="0"/>
      <w:marTop w:val="0"/>
      <w:marBottom w:val="0"/>
      <w:divBdr>
        <w:top w:val="none" w:sz="0" w:space="0" w:color="auto"/>
        <w:left w:val="none" w:sz="0" w:space="0" w:color="auto"/>
        <w:bottom w:val="none" w:sz="0" w:space="0" w:color="auto"/>
        <w:right w:val="none" w:sz="0" w:space="0" w:color="auto"/>
      </w:divBdr>
      <w:divsChild>
        <w:div w:id="959605898">
          <w:marLeft w:val="0"/>
          <w:marRight w:val="0"/>
          <w:marTop w:val="0"/>
          <w:marBottom w:val="0"/>
          <w:divBdr>
            <w:top w:val="none" w:sz="0" w:space="0" w:color="auto"/>
            <w:left w:val="none" w:sz="0" w:space="0" w:color="auto"/>
            <w:bottom w:val="none" w:sz="0" w:space="0" w:color="auto"/>
            <w:right w:val="none" w:sz="0" w:space="0" w:color="auto"/>
          </w:divBdr>
          <w:divsChild>
            <w:div w:id="1579945543">
              <w:marLeft w:val="0"/>
              <w:marRight w:val="0"/>
              <w:marTop w:val="0"/>
              <w:marBottom w:val="0"/>
              <w:divBdr>
                <w:top w:val="none" w:sz="0" w:space="0" w:color="auto"/>
                <w:left w:val="none" w:sz="0" w:space="0" w:color="auto"/>
                <w:bottom w:val="none" w:sz="0" w:space="0" w:color="auto"/>
                <w:right w:val="none" w:sz="0" w:space="0" w:color="auto"/>
              </w:divBdr>
              <w:divsChild>
                <w:div w:id="424032372">
                  <w:marLeft w:val="0"/>
                  <w:marRight w:val="0"/>
                  <w:marTop w:val="0"/>
                  <w:marBottom w:val="0"/>
                  <w:divBdr>
                    <w:top w:val="none" w:sz="0" w:space="0" w:color="auto"/>
                    <w:left w:val="none" w:sz="0" w:space="0" w:color="auto"/>
                    <w:bottom w:val="none" w:sz="0" w:space="0" w:color="auto"/>
                    <w:right w:val="none" w:sz="0" w:space="0" w:color="auto"/>
                  </w:divBdr>
                  <w:divsChild>
                    <w:div w:id="444079700">
                      <w:marLeft w:val="0"/>
                      <w:marRight w:val="0"/>
                      <w:marTop w:val="0"/>
                      <w:marBottom w:val="0"/>
                      <w:divBdr>
                        <w:top w:val="none" w:sz="0" w:space="0" w:color="auto"/>
                        <w:left w:val="none" w:sz="0" w:space="0" w:color="auto"/>
                        <w:bottom w:val="none" w:sz="0" w:space="0" w:color="auto"/>
                        <w:right w:val="none" w:sz="0" w:space="0" w:color="auto"/>
                      </w:divBdr>
                      <w:divsChild>
                        <w:div w:id="885945800">
                          <w:marLeft w:val="0"/>
                          <w:marRight w:val="0"/>
                          <w:marTop w:val="0"/>
                          <w:marBottom w:val="0"/>
                          <w:divBdr>
                            <w:top w:val="none" w:sz="0" w:space="0" w:color="auto"/>
                            <w:left w:val="none" w:sz="0" w:space="0" w:color="auto"/>
                            <w:bottom w:val="none" w:sz="0" w:space="0" w:color="auto"/>
                            <w:right w:val="none" w:sz="0" w:space="0" w:color="auto"/>
                          </w:divBdr>
                          <w:divsChild>
                            <w:div w:id="709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44930">
      <w:bodyDiv w:val="1"/>
      <w:marLeft w:val="0"/>
      <w:marRight w:val="0"/>
      <w:marTop w:val="0"/>
      <w:marBottom w:val="0"/>
      <w:divBdr>
        <w:top w:val="none" w:sz="0" w:space="0" w:color="auto"/>
        <w:left w:val="none" w:sz="0" w:space="0" w:color="auto"/>
        <w:bottom w:val="none" w:sz="0" w:space="0" w:color="auto"/>
        <w:right w:val="none" w:sz="0" w:space="0" w:color="auto"/>
      </w:divBdr>
    </w:div>
    <w:div w:id="575820592">
      <w:bodyDiv w:val="1"/>
      <w:marLeft w:val="0"/>
      <w:marRight w:val="0"/>
      <w:marTop w:val="0"/>
      <w:marBottom w:val="0"/>
      <w:divBdr>
        <w:top w:val="none" w:sz="0" w:space="0" w:color="auto"/>
        <w:left w:val="none" w:sz="0" w:space="0" w:color="auto"/>
        <w:bottom w:val="none" w:sz="0" w:space="0" w:color="auto"/>
        <w:right w:val="none" w:sz="0" w:space="0" w:color="auto"/>
      </w:divBdr>
    </w:div>
    <w:div w:id="576473687">
      <w:bodyDiv w:val="1"/>
      <w:marLeft w:val="0"/>
      <w:marRight w:val="0"/>
      <w:marTop w:val="0"/>
      <w:marBottom w:val="0"/>
      <w:divBdr>
        <w:top w:val="none" w:sz="0" w:space="0" w:color="auto"/>
        <w:left w:val="none" w:sz="0" w:space="0" w:color="auto"/>
        <w:bottom w:val="none" w:sz="0" w:space="0" w:color="auto"/>
        <w:right w:val="none" w:sz="0" w:space="0" w:color="auto"/>
      </w:divBdr>
      <w:divsChild>
        <w:div w:id="335691161">
          <w:marLeft w:val="0"/>
          <w:marRight w:val="0"/>
          <w:marTop w:val="0"/>
          <w:marBottom w:val="0"/>
          <w:divBdr>
            <w:top w:val="none" w:sz="0" w:space="0" w:color="auto"/>
            <w:left w:val="none" w:sz="0" w:space="0" w:color="auto"/>
            <w:bottom w:val="none" w:sz="0" w:space="0" w:color="auto"/>
            <w:right w:val="none" w:sz="0" w:space="0" w:color="auto"/>
          </w:divBdr>
          <w:divsChild>
            <w:div w:id="337003772">
              <w:marLeft w:val="0"/>
              <w:marRight w:val="0"/>
              <w:marTop w:val="0"/>
              <w:marBottom w:val="0"/>
              <w:divBdr>
                <w:top w:val="none" w:sz="0" w:space="0" w:color="auto"/>
                <w:left w:val="none" w:sz="0" w:space="0" w:color="auto"/>
                <w:bottom w:val="none" w:sz="0" w:space="0" w:color="auto"/>
                <w:right w:val="none" w:sz="0" w:space="0" w:color="auto"/>
              </w:divBdr>
              <w:divsChild>
                <w:div w:id="1807625477">
                  <w:marLeft w:val="0"/>
                  <w:marRight w:val="0"/>
                  <w:marTop w:val="0"/>
                  <w:marBottom w:val="0"/>
                  <w:divBdr>
                    <w:top w:val="none" w:sz="0" w:space="0" w:color="auto"/>
                    <w:left w:val="none" w:sz="0" w:space="0" w:color="auto"/>
                    <w:bottom w:val="none" w:sz="0" w:space="0" w:color="auto"/>
                    <w:right w:val="none" w:sz="0" w:space="0" w:color="auto"/>
                  </w:divBdr>
                  <w:divsChild>
                    <w:div w:id="1361473720">
                      <w:marLeft w:val="0"/>
                      <w:marRight w:val="0"/>
                      <w:marTop w:val="0"/>
                      <w:marBottom w:val="0"/>
                      <w:divBdr>
                        <w:top w:val="none" w:sz="0" w:space="0" w:color="auto"/>
                        <w:left w:val="none" w:sz="0" w:space="0" w:color="auto"/>
                        <w:bottom w:val="none" w:sz="0" w:space="0" w:color="auto"/>
                        <w:right w:val="none" w:sz="0" w:space="0" w:color="auto"/>
                      </w:divBdr>
                      <w:divsChild>
                        <w:div w:id="2005740719">
                          <w:marLeft w:val="0"/>
                          <w:marRight w:val="0"/>
                          <w:marTop w:val="0"/>
                          <w:marBottom w:val="0"/>
                          <w:divBdr>
                            <w:top w:val="none" w:sz="0" w:space="0" w:color="auto"/>
                            <w:left w:val="none" w:sz="0" w:space="0" w:color="auto"/>
                            <w:bottom w:val="none" w:sz="0" w:space="0" w:color="auto"/>
                            <w:right w:val="none" w:sz="0" w:space="0" w:color="auto"/>
                          </w:divBdr>
                          <w:divsChild>
                            <w:div w:id="17335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52735">
                  <w:marLeft w:val="0"/>
                  <w:marRight w:val="0"/>
                  <w:marTop w:val="0"/>
                  <w:marBottom w:val="0"/>
                  <w:divBdr>
                    <w:top w:val="none" w:sz="0" w:space="0" w:color="auto"/>
                    <w:left w:val="none" w:sz="0" w:space="0" w:color="auto"/>
                    <w:bottom w:val="none" w:sz="0" w:space="0" w:color="auto"/>
                    <w:right w:val="none" w:sz="0" w:space="0" w:color="auto"/>
                  </w:divBdr>
                  <w:divsChild>
                    <w:div w:id="6145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2296">
      <w:bodyDiv w:val="1"/>
      <w:marLeft w:val="0"/>
      <w:marRight w:val="0"/>
      <w:marTop w:val="0"/>
      <w:marBottom w:val="0"/>
      <w:divBdr>
        <w:top w:val="none" w:sz="0" w:space="0" w:color="auto"/>
        <w:left w:val="none" w:sz="0" w:space="0" w:color="auto"/>
        <w:bottom w:val="none" w:sz="0" w:space="0" w:color="auto"/>
        <w:right w:val="none" w:sz="0" w:space="0" w:color="auto"/>
      </w:divBdr>
    </w:div>
    <w:div w:id="602808624">
      <w:bodyDiv w:val="1"/>
      <w:marLeft w:val="0"/>
      <w:marRight w:val="0"/>
      <w:marTop w:val="0"/>
      <w:marBottom w:val="0"/>
      <w:divBdr>
        <w:top w:val="none" w:sz="0" w:space="0" w:color="auto"/>
        <w:left w:val="none" w:sz="0" w:space="0" w:color="auto"/>
        <w:bottom w:val="none" w:sz="0" w:space="0" w:color="auto"/>
        <w:right w:val="none" w:sz="0" w:space="0" w:color="auto"/>
      </w:divBdr>
    </w:div>
    <w:div w:id="607154474">
      <w:bodyDiv w:val="1"/>
      <w:marLeft w:val="0"/>
      <w:marRight w:val="0"/>
      <w:marTop w:val="0"/>
      <w:marBottom w:val="0"/>
      <w:divBdr>
        <w:top w:val="none" w:sz="0" w:space="0" w:color="auto"/>
        <w:left w:val="none" w:sz="0" w:space="0" w:color="auto"/>
        <w:bottom w:val="none" w:sz="0" w:space="0" w:color="auto"/>
        <w:right w:val="none" w:sz="0" w:space="0" w:color="auto"/>
      </w:divBdr>
    </w:div>
    <w:div w:id="614678069">
      <w:bodyDiv w:val="1"/>
      <w:marLeft w:val="0"/>
      <w:marRight w:val="0"/>
      <w:marTop w:val="0"/>
      <w:marBottom w:val="0"/>
      <w:divBdr>
        <w:top w:val="none" w:sz="0" w:space="0" w:color="auto"/>
        <w:left w:val="none" w:sz="0" w:space="0" w:color="auto"/>
        <w:bottom w:val="none" w:sz="0" w:space="0" w:color="auto"/>
        <w:right w:val="none" w:sz="0" w:space="0" w:color="auto"/>
      </w:divBdr>
    </w:div>
    <w:div w:id="653031506">
      <w:bodyDiv w:val="1"/>
      <w:marLeft w:val="0"/>
      <w:marRight w:val="0"/>
      <w:marTop w:val="0"/>
      <w:marBottom w:val="0"/>
      <w:divBdr>
        <w:top w:val="none" w:sz="0" w:space="0" w:color="auto"/>
        <w:left w:val="none" w:sz="0" w:space="0" w:color="auto"/>
        <w:bottom w:val="none" w:sz="0" w:space="0" w:color="auto"/>
        <w:right w:val="none" w:sz="0" w:space="0" w:color="auto"/>
      </w:divBdr>
    </w:div>
    <w:div w:id="663318530">
      <w:bodyDiv w:val="1"/>
      <w:marLeft w:val="0"/>
      <w:marRight w:val="0"/>
      <w:marTop w:val="0"/>
      <w:marBottom w:val="0"/>
      <w:divBdr>
        <w:top w:val="none" w:sz="0" w:space="0" w:color="auto"/>
        <w:left w:val="none" w:sz="0" w:space="0" w:color="auto"/>
        <w:bottom w:val="none" w:sz="0" w:space="0" w:color="auto"/>
        <w:right w:val="none" w:sz="0" w:space="0" w:color="auto"/>
      </w:divBdr>
    </w:div>
    <w:div w:id="683046453">
      <w:bodyDiv w:val="1"/>
      <w:marLeft w:val="0"/>
      <w:marRight w:val="0"/>
      <w:marTop w:val="0"/>
      <w:marBottom w:val="0"/>
      <w:divBdr>
        <w:top w:val="none" w:sz="0" w:space="0" w:color="auto"/>
        <w:left w:val="none" w:sz="0" w:space="0" w:color="auto"/>
        <w:bottom w:val="none" w:sz="0" w:space="0" w:color="auto"/>
        <w:right w:val="none" w:sz="0" w:space="0" w:color="auto"/>
      </w:divBdr>
      <w:divsChild>
        <w:div w:id="2007240629">
          <w:marLeft w:val="0"/>
          <w:marRight w:val="0"/>
          <w:marTop w:val="0"/>
          <w:marBottom w:val="0"/>
          <w:divBdr>
            <w:top w:val="none" w:sz="0" w:space="0" w:color="auto"/>
            <w:left w:val="none" w:sz="0" w:space="0" w:color="auto"/>
            <w:bottom w:val="none" w:sz="0" w:space="0" w:color="auto"/>
            <w:right w:val="none" w:sz="0" w:space="0" w:color="auto"/>
          </w:divBdr>
          <w:divsChild>
            <w:div w:id="306908110">
              <w:marLeft w:val="0"/>
              <w:marRight w:val="0"/>
              <w:marTop w:val="0"/>
              <w:marBottom w:val="0"/>
              <w:divBdr>
                <w:top w:val="none" w:sz="0" w:space="0" w:color="auto"/>
                <w:left w:val="none" w:sz="0" w:space="0" w:color="auto"/>
                <w:bottom w:val="none" w:sz="0" w:space="0" w:color="auto"/>
                <w:right w:val="none" w:sz="0" w:space="0" w:color="auto"/>
              </w:divBdr>
              <w:divsChild>
                <w:div w:id="1095398555">
                  <w:marLeft w:val="0"/>
                  <w:marRight w:val="0"/>
                  <w:marTop w:val="0"/>
                  <w:marBottom w:val="0"/>
                  <w:divBdr>
                    <w:top w:val="none" w:sz="0" w:space="0" w:color="auto"/>
                    <w:left w:val="none" w:sz="0" w:space="0" w:color="auto"/>
                    <w:bottom w:val="none" w:sz="0" w:space="0" w:color="auto"/>
                    <w:right w:val="none" w:sz="0" w:space="0" w:color="auto"/>
                  </w:divBdr>
                  <w:divsChild>
                    <w:div w:id="392626631">
                      <w:marLeft w:val="0"/>
                      <w:marRight w:val="0"/>
                      <w:marTop w:val="0"/>
                      <w:marBottom w:val="0"/>
                      <w:divBdr>
                        <w:top w:val="none" w:sz="0" w:space="0" w:color="auto"/>
                        <w:left w:val="none" w:sz="0" w:space="0" w:color="auto"/>
                        <w:bottom w:val="none" w:sz="0" w:space="0" w:color="auto"/>
                        <w:right w:val="none" w:sz="0" w:space="0" w:color="auto"/>
                      </w:divBdr>
                      <w:divsChild>
                        <w:div w:id="9332871">
                          <w:marLeft w:val="0"/>
                          <w:marRight w:val="0"/>
                          <w:marTop w:val="0"/>
                          <w:marBottom w:val="0"/>
                          <w:divBdr>
                            <w:top w:val="none" w:sz="0" w:space="0" w:color="auto"/>
                            <w:left w:val="none" w:sz="0" w:space="0" w:color="auto"/>
                            <w:bottom w:val="none" w:sz="0" w:space="0" w:color="auto"/>
                            <w:right w:val="none" w:sz="0" w:space="0" w:color="auto"/>
                          </w:divBdr>
                          <w:divsChild>
                            <w:div w:id="6418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66120">
      <w:bodyDiv w:val="1"/>
      <w:marLeft w:val="0"/>
      <w:marRight w:val="0"/>
      <w:marTop w:val="0"/>
      <w:marBottom w:val="0"/>
      <w:divBdr>
        <w:top w:val="none" w:sz="0" w:space="0" w:color="auto"/>
        <w:left w:val="none" w:sz="0" w:space="0" w:color="auto"/>
        <w:bottom w:val="none" w:sz="0" w:space="0" w:color="auto"/>
        <w:right w:val="none" w:sz="0" w:space="0" w:color="auto"/>
      </w:divBdr>
    </w:div>
    <w:div w:id="695351883">
      <w:bodyDiv w:val="1"/>
      <w:marLeft w:val="0"/>
      <w:marRight w:val="0"/>
      <w:marTop w:val="0"/>
      <w:marBottom w:val="0"/>
      <w:divBdr>
        <w:top w:val="none" w:sz="0" w:space="0" w:color="auto"/>
        <w:left w:val="none" w:sz="0" w:space="0" w:color="auto"/>
        <w:bottom w:val="none" w:sz="0" w:space="0" w:color="auto"/>
        <w:right w:val="none" w:sz="0" w:space="0" w:color="auto"/>
      </w:divBdr>
      <w:divsChild>
        <w:div w:id="17200090">
          <w:marLeft w:val="0"/>
          <w:marRight w:val="0"/>
          <w:marTop w:val="0"/>
          <w:marBottom w:val="0"/>
          <w:divBdr>
            <w:top w:val="none" w:sz="0" w:space="0" w:color="auto"/>
            <w:left w:val="none" w:sz="0" w:space="0" w:color="auto"/>
            <w:bottom w:val="none" w:sz="0" w:space="0" w:color="auto"/>
            <w:right w:val="none" w:sz="0" w:space="0" w:color="auto"/>
          </w:divBdr>
          <w:divsChild>
            <w:div w:id="162669931">
              <w:marLeft w:val="0"/>
              <w:marRight w:val="0"/>
              <w:marTop w:val="0"/>
              <w:marBottom w:val="0"/>
              <w:divBdr>
                <w:top w:val="none" w:sz="0" w:space="0" w:color="auto"/>
                <w:left w:val="none" w:sz="0" w:space="0" w:color="auto"/>
                <w:bottom w:val="none" w:sz="0" w:space="0" w:color="auto"/>
                <w:right w:val="none" w:sz="0" w:space="0" w:color="auto"/>
              </w:divBdr>
              <w:divsChild>
                <w:div w:id="750548230">
                  <w:marLeft w:val="0"/>
                  <w:marRight w:val="0"/>
                  <w:marTop w:val="0"/>
                  <w:marBottom w:val="0"/>
                  <w:divBdr>
                    <w:top w:val="none" w:sz="0" w:space="0" w:color="auto"/>
                    <w:left w:val="none" w:sz="0" w:space="0" w:color="auto"/>
                    <w:bottom w:val="none" w:sz="0" w:space="0" w:color="auto"/>
                    <w:right w:val="none" w:sz="0" w:space="0" w:color="auto"/>
                  </w:divBdr>
                  <w:divsChild>
                    <w:div w:id="271861162">
                      <w:marLeft w:val="0"/>
                      <w:marRight w:val="0"/>
                      <w:marTop w:val="0"/>
                      <w:marBottom w:val="0"/>
                      <w:divBdr>
                        <w:top w:val="none" w:sz="0" w:space="0" w:color="auto"/>
                        <w:left w:val="none" w:sz="0" w:space="0" w:color="auto"/>
                        <w:bottom w:val="none" w:sz="0" w:space="0" w:color="auto"/>
                        <w:right w:val="none" w:sz="0" w:space="0" w:color="auto"/>
                      </w:divBdr>
                      <w:divsChild>
                        <w:div w:id="42677879">
                          <w:marLeft w:val="0"/>
                          <w:marRight w:val="0"/>
                          <w:marTop w:val="0"/>
                          <w:marBottom w:val="0"/>
                          <w:divBdr>
                            <w:top w:val="none" w:sz="0" w:space="0" w:color="auto"/>
                            <w:left w:val="none" w:sz="0" w:space="0" w:color="auto"/>
                            <w:bottom w:val="none" w:sz="0" w:space="0" w:color="auto"/>
                            <w:right w:val="none" w:sz="0" w:space="0" w:color="auto"/>
                          </w:divBdr>
                          <w:divsChild>
                            <w:div w:id="8279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6777">
                  <w:marLeft w:val="0"/>
                  <w:marRight w:val="0"/>
                  <w:marTop w:val="0"/>
                  <w:marBottom w:val="0"/>
                  <w:divBdr>
                    <w:top w:val="none" w:sz="0" w:space="0" w:color="auto"/>
                    <w:left w:val="none" w:sz="0" w:space="0" w:color="auto"/>
                    <w:bottom w:val="none" w:sz="0" w:space="0" w:color="auto"/>
                    <w:right w:val="none" w:sz="0" w:space="0" w:color="auto"/>
                  </w:divBdr>
                  <w:divsChild>
                    <w:div w:id="3194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7838">
      <w:bodyDiv w:val="1"/>
      <w:marLeft w:val="0"/>
      <w:marRight w:val="0"/>
      <w:marTop w:val="0"/>
      <w:marBottom w:val="0"/>
      <w:divBdr>
        <w:top w:val="none" w:sz="0" w:space="0" w:color="auto"/>
        <w:left w:val="none" w:sz="0" w:space="0" w:color="auto"/>
        <w:bottom w:val="none" w:sz="0" w:space="0" w:color="auto"/>
        <w:right w:val="none" w:sz="0" w:space="0" w:color="auto"/>
      </w:divBdr>
      <w:divsChild>
        <w:div w:id="1135753891">
          <w:marLeft w:val="0"/>
          <w:marRight w:val="0"/>
          <w:marTop w:val="0"/>
          <w:marBottom w:val="0"/>
          <w:divBdr>
            <w:top w:val="none" w:sz="0" w:space="0" w:color="auto"/>
            <w:left w:val="none" w:sz="0" w:space="0" w:color="auto"/>
            <w:bottom w:val="none" w:sz="0" w:space="0" w:color="auto"/>
            <w:right w:val="none" w:sz="0" w:space="0" w:color="auto"/>
          </w:divBdr>
          <w:divsChild>
            <w:div w:id="411701821">
              <w:marLeft w:val="0"/>
              <w:marRight w:val="0"/>
              <w:marTop w:val="0"/>
              <w:marBottom w:val="0"/>
              <w:divBdr>
                <w:top w:val="none" w:sz="0" w:space="0" w:color="auto"/>
                <w:left w:val="none" w:sz="0" w:space="0" w:color="auto"/>
                <w:bottom w:val="none" w:sz="0" w:space="0" w:color="auto"/>
                <w:right w:val="none" w:sz="0" w:space="0" w:color="auto"/>
              </w:divBdr>
              <w:divsChild>
                <w:div w:id="1625766461">
                  <w:marLeft w:val="0"/>
                  <w:marRight w:val="0"/>
                  <w:marTop w:val="0"/>
                  <w:marBottom w:val="0"/>
                  <w:divBdr>
                    <w:top w:val="none" w:sz="0" w:space="0" w:color="auto"/>
                    <w:left w:val="none" w:sz="0" w:space="0" w:color="auto"/>
                    <w:bottom w:val="none" w:sz="0" w:space="0" w:color="auto"/>
                    <w:right w:val="none" w:sz="0" w:space="0" w:color="auto"/>
                  </w:divBdr>
                  <w:divsChild>
                    <w:div w:id="946423178">
                      <w:marLeft w:val="0"/>
                      <w:marRight w:val="0"/>
                      <w:marTop w:val="0"/>
                      <w:marBottom w:val="0"/>
                      <w:divBdr>
                        <w:top w:val="none" w:sz="0" w:space="0" w:color="auto"/>
                        <w:left w:val="none" w:sz="0" w:space="0" w:color="auto"/>
                        <w:bottom w:val="none" w:sz="0" w:space="0" w:color="auto"/>
                        <w:right w:val="none" w:sz="0" w:space="0" w:color="auto"/>
                      </w:divBdr>
                      <w:divsChild>
                        <w:div w:id="161435798">
                          <w:marLeft w:val="0"/>
                          <w:marRight w:val="0"/>
                          <w:marTop w:val="0"/>
                          <w:marBottom w:val="0"/>
                          <w:divBdr>
                            <w:top w:val="none" w:sz="0" w:space="0" w:color="auto"/>
                            <w:left w:val="none" w:sz="0" w:space="0" w:color="auto"/>
                            <w:bottom w:val="none" w:sz="0" w:space="0" w:color="auto"/>
                            <w:right w:val="none" w:sz="0" w:space="0" w:color="auto"/>
                          </w:divBdr>
                          <w:divsChild>
                            <w:div w:id="5946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3898">
                  <w:marLeft w:val="0"/>
                  <w:marRight w:val="0"/>
                  <w:marTop w:val="0"/>
                  <w:marBottom w:val="0"/>
                  <w:divBdr>
                    <w:top w:val="none" w:sz="0" w:space="0" w:color="auto"/>
                    <w:left w:val="none" w:sz="0" w:space="0" w:color="auto"/>
                    <w:bottom w:val="none" w:sz="0" w:space="0" w:color="auto"/>
                    <w:right w:val="none" w:sz="0" w:space="0" w:color="auto"/>
                  </w:divBdr>
                  <w:divsChild>
                    <w:div w:id="15420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95678">
      <w:bodyDiv w:val="1"/>
      <w:marLeft w:val="0"/>
      <w:marRight w:val="0"/>
      <w:marTop w:val="0"/>
      <w:marBottom w:val="0"/>
      <w:divBdr>
        <w:top w:val="none" w:sz="0" w:space="0" w:color="auto"/>
        <w:left w:val="none" w:sz="0" w:space="0" w:color="auto"/>
        <w:bottom w:val="none" w:sz="0" w:space="0" w:color="auto"/>
        <w:right w:val="none" w:sz="0" w:space="0" w:color="auto"/>
      </w:divBdr>
    </w:div>
    <w:div w:id="709574612">
      <w:bodyDiv w:val="1"/>
      <w:marLeft w:val="0"/>
      <w:marRight w:val="0"/>
      <w:marTop w:val="0"/>
      <w:marBottom w:val="0"/>
      <w:divBdr>
        <w:top w:val="none" w:sz="0" w:space="0" w:color="auto"/>
        <w:left w:val="none" w:sz="0" w:space="0" w:color="auto"/>
        <w:bottom w:val="none" w:sz="0" w:space="0" w:color="auto"/>
        <w:right w:val="none" w:sz="0" w:space="0" w:color="auto"/>
      </w:divBdr>
      <w:divsChild>
        <w:div w:id="1832988359">
          <w:marLeft w:val="0"/>
          <w:marRight w:val="0"/>
          <w:marTop w:val="0"/>
          <w:marBottom w:val="0"/>
          <w:divBdr>
            <w:top w:val="none" w:sz="0" w:space="0" w:color="auto"/>
            <w:left w:val="none" w:sz="0" w:space="0" w:color="auto"/>
            <w:bottom w:val="none" w:sz="0" w:space="0" w:color="auto"/>
            <w:right w:val="none" w:sz="0" w:space="0" w:color="auto"/>
          </w:divBdr>
          <w:divsChild>
            <w:div w:id="2137406384">
              <w:marLeft w:val="0"/>
              <w:marRight w:val="0"/>
              <w:marTop w:val="0"/>
              <w:marBottom w:val="0"/>
              <w:divBdr>
                <w:top w:val="none" w:sz="0" w:space="0" w:color="auto"/>
                <w:left w:val="none" w:sz="0" w:space="0" w:color="auto"/>
                <w:bottom w:val="none" w:sz="0" w:space="0" w:color="auto"/>
                <w:right w:val="none" w:sz="0" w:space="0" w:color="auto"/>
              </w:divBdr>
              <w:divsChild>
                <w:div w:id="348532687">
                  <w:marLeft w:val="0"/>
                  <w:marRight w:val="0"/>
                  <w:marTop w:val="0"/>
                  <w:marBottom w:val="0"/>
                  <w:divBdr>
                    <w:top w:val="none" w:sz="0" w:space="0" w:color="auto"/>
                    <w:left w:val="none" w:sz="0" w:space="0" w:color="auto"/>
                    <w:bottom w:val="none" w:sz="0" w:space="0" w:color="auto"/>
                    <w:right w:val="none" w:sz="0" w:space="0" w:color="auto"/>
                  </w:divBdr>
                  <w:divsChild>
                    <w:div w:id="478032463">
                      <w:marLeft w:val="0"/>
                      <w:marRight w:val="0"/>
                      <w:marTop w:val="0"/>
                      <w:marBottom w:val="0"/>
                      <w:divBdr>
                        <w:top w:val="none" w:sz="0" w:space="0" w:color="auto"/>
                        <w:left w:val="none" w:sz="0" w:space="0" w:color="auto"/>
                        <w:bottom w:val="none" w:sz="0" w:space="0" w:color="auto"/>
                        <w:right w:val="none" w:sz="0" w:space="0" w:color="auto"/>
                      </w:divBdr>
                      <w:divsChild>
                        <w:div w:id="732655604">
                          <w:marLeft w:val="0"/>
                          <w:marRight w:val="0"/>
                          <w:marTop w:val="0"/>
                          <w:marBottom w:val="0"/>
                          <w:divBdr>
                            <w:top w:val="none" w:sz="0" w:space="0" w:color="auto"/>
                            <w:left w:val="none" w:sz="0" w:space="0" w:color="auto"/>
                            <w:bottom w:val="none" w:sz="0" w:space="0" w:color="auto"/>
                            <w:right w:val="none" w:sz="0" w:space="0" w:color="auto"/>
                          </w:divBdr>
                          <w:divsChild>
                            <w:div w:id="9264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6139">
                  <w:marLeft w:val="0"/>
                  <w:marRight w:val="0"/>
                  <w:marTop w:val="0"/>
                  <w:marBottom w:val="0"/>
                  <w:divBdr>
                    <w:top w:val="none" w:sz="0" w:space="0" w:color="auto"/>
                    <w:left w:val="none" w:sz="0" w:space="0" w:color="auto"/>
                    <w:bottom w:val="none" w:sz="0" w:space="0" w:color="auto"/>
                    <w:right w:val="none" w:sz="0" w:space="0" w:color="auto"/>
                  </w:divBdr>
                  <w:divsChild>
                    <w:div w:id="833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858607">
      <w:bodyDiv w:val="1"/>
      <w:marLeft w:val="0"/>
      <w:marRight w:val="0"/>
      <w:marTop w:val="0"/>
      <w:marBottom w:val="0"/>
      <w:divBdr>
        <w:top w:val="none" w:sz="0" w:space="0" w:color="auto"/>
        <w:left w:val="none" w:sz="0" w:space="0" w:color="auto"/>
        <w:bottom w:val="none" w:sz="0" w:space="0" w:color="auto"/>
        <w:right w:val="none" w:sz="0" w:space="0" w:color="auto"/>
      </w:divBdr>
    </w:div>
    <w:div w:id="728961991">
      <w:bodyDiv w:val="1"/>
      <w:marLeft w:val="0"/>
      <w:marRight w:val="0"/>
      <w:marTop w:val="0"/>
      <w:marBottom w:val="0"/>
      <w:divBdr>
        <w:top w:val="none" w:sz="0" w:space="0" w:color="auto"/>
        <w:left w:val="none" w:sz="0" w:space="0" w:color="auto"/>
        <w:bottom w:val="none" w:sz="0" w:space="0" w:color="auto"/>
        <w:right w:val="none" w:sz="0" w:space="0" w:color="auto"/>
      </w:divBdr>
    </w:div>
    <w:div w:id="743334957">
      <w:bodyDiv w:val="1"/>
      <w:marLeft w:val="0"/>
      <w:marRight w:val="0"/>
      <w:marTop w:val="0"/>
      <w:marBottom w:val="0"/>
      <w:divBdr>
        <w:top w:val="none" w:sz="0" w:space="0" w:color="auto"/>
        <w:left w:val="none" w:sz="0" w:space="0" w:color="auto"/>
        <w:bottom w:val="none" w:sz="0" w:space="0" w:color="auto"/>
        <w:right w:val="none" w:sz="0" w:space="0" w:color="auto"/>
      </w:divBdr>
    </w:div>
    <w:div w:id="764157550">
      <w:bodyDiv w:val="1"/>
      <w:marLeft w:val="0"/>
      <w:marRight w:val="0"/>
      <w:marTop w:val="0"/>
      <w:marBottom w:val="0"/>
      <w:divBdr>
        <w:top w:val="none" w:sz="0" w:space="0" w:color="auto"/>
        <w:left w:val="none" w:sz="0" w:space="0" w:color="auto"/>
        <w:bottom w:val="none" w:sz="0" w:space="0" w:color="auto"/>
        <w:right w:val="none" w:sz="0" w:space="0" w:color="auto"/>
      </w:divBdr>
      <w:divsChild>
        <w:div w:id="1015955832">
          <w:marLeft w:val="0"/>
          <w:marRight w:val="0"/>
          <w:marTop w:val="0"/>
          <w:marBottom w:val="0"/>
          <w:divBdr>
            <w:top w:val="none" w:sz="0" w:space="0" w:color="auto"/>
            <w:left w:val="none" w:sz="0" w:space="0" w:color="auto"/>
            <w:bottom w:val="none" w:sz="0" w:space="0" w:color="auto"/>
            <w:right w:val="none" w:sz="0" w:space="0" w:color="auto"/>
          </w:divBdr>
          <w:divsChild>
            <w:div w:id="964387658">
              <w:marLeft w:val="0"/>
              <w:marRight w:val="0"/>
              <w:marTop w:val="0"/>
              <w:marBottom w:val="0"/>
              <w:divBdr>
                <w:top w:val="none" w:sz="0" w:space="0" w:color="auto"/>
                <w:left w:val="none" w:sz="0" w:space="0" w:color="auto"/>
                <w:bottom w:val="none" w:sz="0" w:space="0" w:color="auto"/>
                <w:right w:val="none" w:sz="0" w:space="0" w:color="auto"/>
              </w:divBdr>
              <w:divsChild>
                <w:div w:id="200675451">
                  <w:marLeft w:val="0"/>
                  <w:marRight w:val="0"/>
                  <w:marTop w:val="0"/>
                  <w:marBottom w:val="0"/>
                  <w:divBdr>
                    <w:top w:val="none" w:sz="0" w:space="0" w:color="auto"/>
                    <w:left w:val="none" w:sz="0" w:space="0" w:color="auto"/>
                    <w:bottom w:val="none" w:sz="0" w:space="0" w:color="auto"/>
                    <w:right w:val="none" w:sz="0" w:space="0" w:color="auto"/>
                  </w:divBdr>
                  <w:divsChild>
                    <w:div w:id="40060663">
                      <w:marLeft w:val="0"/>
                      <w:marRight w:val="0"/>
                      <w:marTop w:val="0"/>
                      <w:marBottom w:val="0"/>
                      <w:divBdr>
                        <w:top w:val="none" w:sz="0" w:space="0" w:color="auto"/>
                        <w:left w:val="none" w:sz="0" w:space="0" w:color="auto"/>
                        <w:bottom w:val="none" w:sz="0" w:space="0" w:color="auto"/>
                        <w:right w:val="none" w:sz="0" w:space="0" w:color="auto"/>
                      </w:divBdr>
                      <w:divsChild>
                        <w:div w:id="663977175">
                          <w:marLeft w:val="0"/>
                          <w:marRight w:val="0"/>
                          <w:marTop w:val="0"/>
                          <w:marBottom w:val="0"/>
                          <w:divBdr>
                            <w:top w:val="none" w:sz="0" w:space="0" w:color="auto"/>
                            <w:left w:val="none" w:sz="0" w:space="0" w:color="auto"/>
                            <w:bottom w:val="none" w:sz="0" w:space="0" w:color="auto"/>
                            <w:right w:val="none" w:sz="0" w:space="0" w:color="auto"/>
                          </w:divBdr>
                          <w:divsChild>
                            <w:div w:id="14069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932564">
      <w:bodyDiv w:val="1"/>
      <w:marLeft w:val="0"/>
      <w:marRight w:val="0"/>
      <w:marTop w:val="0"/>
      <w:marBottom w:val="0"/>
      <w:divBdr>
        <w:top w:val="none" w:sz="0" w:space="0" w:color="auto"/>
        <w:left w:val="none" w:sz="0" w:space="0" w:color="auto"/>
        <w:bottom w:val="none" w:sz="0" w:space="0" w:color="auto"/>
        <w:right w:val="none" w:sz="0" w:space="0" w:color="auto"/>
      </w:divBdr>
    </w:div>
    <w:div w:id="784999955">
      <w:bodyDiv w:val="1"/>
      <w:marLeft w:val="0"/>
      <w:marRight w:val="0"/>
      <w:marTop w:val="0"/>
      <w:marBottom w:val="0"/>
      <w:divBdr>
        <w:top w:val="none" w:sz="0" w:space="0" w:color="auto"/>
        <w:left w:val="none" w:sz="0" w:space="0" w:color="auto"/>
        <w:bottom w:val="none" w:sz="0" w:space="0" w:color="auto"/>
        <w:right w:val="none" w:sz="0" w:space="0" w:color="auto"/>
      </w:divBdr>
    </w:div>
    <w:div w:id="792985602">
      <w:bodyDiv w:val="1"/>
      <w:marLeft w:val="0"/>
      <w:marRight w:val="0"/>
      <w:marTop w:val="0"/>
      <w:marBottom w:val="0"/>
      <w:divBdr>
        <w:top w:val="none" w:sz="0" w:space="0" w:color="auto"/>
        <w:left w:val="none" w:sz="0" w:space="0" w:color="auto"/>
        <w:bottom w:val="none" w:sz="0" w:space="0" w:color="auto"/>
        <w:right w:val="none" w:sz="0" w:space="0" w:color="auto"/>
      </w:divBdr>
      <w:divsChild>
        <w:div w:id="1647660879">
          <w:marLeft w:val="0"/>
          <w:marRight w:val="0"/>
          <w:marTop w:val="0"/>
          <w:marBottom w:val="0"/>
          <w:divBdr>
            <w:top w:val="none" w:sz="0" w:space="0" w:color="auto"/>
            <w:left w:val="none" w:sz="0" w:space="0" w:color="auto"/>
            <w:bottom w:val="none" w:sz="0" w:space="0" w:color="auto"/>
            <w:right w:val="none" w:sz="0" w:space="0" w:color="auto"/>
          </w:divBdr>
          <w:divsChild>
            <w:div w:id="1200703105">
              <w:marLeft w:val="0"/>
              <w:marRight w:val="0"/>
              <w:marTop w:val="0"/>
              <w:marBottom w:val="0"/>
              <w:divBdr>
                <w:top w:val="none" w:sz="0" w:space="0" w:color="auto"/>
                <w:left w:val="none" w:sz="0" w:space="0" w:color="auto"/>
                <w:bottom w:val="none" w:sz="0" w:space="0" w:color="auto"/>
                <w:right w:val="none" w:sz="0" w:space="0" w:color="auto"/>
              </w:divBdr>
              <w:divsChild>
                <w:div w:id="1230727381">
                  <w:marLeft w:val="0"/>
                  <w:marRight w:val="0"/>
                  <w:marTop w:val="0"/>
                  <w:marBottom w:val="0"/>
                  <w:divBdr>
                    <w:top w:val="none" w:sz="0" w:space="0" w:color="auto"/>
                    <w:left w:val="none" w:sz="0" w:space="0" w:color="auto"/>
                    <w:bottom w:val="none" w:sz="0" w:space="0" w:color="auto"/>
                    <w:right w:val="none" w:sz="0" w:space="0" w:color="auto"/>
                  </w:divBdr>
                  <w:divsChild>
                    <w:div w:id="1048728540">
                      <w:marLeft w:val="0"/>
                      <w:marRight w:val="0"/>
                      <w:marTop w:val="0"/>
                      <w:marBottom w:val="0"/>
                      <w:divBdr>
                        <w:top w:val="none" w:sz="0" w:space="0" w:color="auto"/>
                        <w:left w:val="none" w:sz="0" w:space="0" w:color="auto"/>
                        <w:bottom w:val="none" w:sz="0" w:space="0" w:color="auto"/>
                        <w:right w:val="none" w:sz="0" w:space="0" w:color="auto"/>
                      </w:divBdr>
                      <w:divsChild>
                        <w:div w:id="1251159859">
                          <w:marLeft w:val="0"/>
                          <w:marRight w:val="0"/>
                          <w:marTop w:val="0"/>
                          <w:marBottom w:val="0"/>
                          <w:divBdr>
                            <w:top w:val="none" w:sz="0" w:space="0" w:color="auto"/>
                            <w:left w:val="none" w:sz="0" w:space="0" w:color="auto"/>
                            <w:bottom w:val="none" w:sz="0" w:space="0" w:color="auto"/>
                            <w:right w:val="none" w:sz="0" w:space="0" w:color="auto"/>
                          </w:divBdr>
                          <w:divsChild>
                            <w:div w:id="494299382">
                              <w:marLeft w:val="0"/>
                              <w:marRight w:val="0"/>
                              <w:marTop w:val="0"/>
                              <w:marBottom w:val="0"/>
                              <w:divBdr>
                                <w:top w:val="none" w:sz="0" w:space="0" w:color="auto"/>
                                <w:left w:val="none" w:sz="0" w:space="0" w:color="auto"/>
                                <w:bottom w:val="none" w:sz="0" w:space="0" w:color="auto"/>
                                <w:right w:val="none" w:sz="0" w:space="0" w:color="auto"/>
                              </w:divBdr>
                              <w:divsChild>
                                <w:div w:id="1051998313">
                                  <w:marLeft w:val="0"/>
                                  <w:marRight w:val="0"/>
                                  <w:marTop w:val="0"/>
                                  <w:marBottom w:val="0"/>
                                  <w:divBdr>
                                    <w:top w:val="none" w:sz="0" w:space="0" w:color="auto"/>
                                    <w:left w:val="none" w:sz="0" w:space="0" w:color="auto"/>
                                    <w:bottom w:val="none" w:sz="0" w:space="0" w:color="auto"/>
                                    <w:right w:val="none" w:sz="0" w:space="0" w:color="auto"/>
                                  </w:divBdr>
                                  <w:divsChild>
                                    <w:div w:id="8938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74970">
      <w:bodyDiv w:val="1"/>
      <w:marLeft w:val="0"/>
      <w:marRight w:val="0"/>
      <w:marTop w:val="0"/>
      <w:marBottom w:val="0"/>
      <w:divBdr>
        <w:top w:val="none" w:sz="0" w:space="0" w:color="auto"/>
        <w:left w:val="none" w:sz="0" w:space="0" w:color="auto"/>
        <w:bottom w:val="none" w:sz="0" w:space="0" w:color="auto"/>
        <w:right w:val="none" w:sz="0" w:space="0" w:color="auto"/>
      </w:divBdr>
    </w:div>
    <w:div w:id="816075455">
      <w:bodyDiv w:val="1"/>
      <w:marLeft w:val="0"/>
      <w:marRight w:val="0"/>
      <w:marTop w:val="0"/>
      <w:marBottom w:val="0"/>
      <w:divBdr>
        <w:top w:val="none" w:sz="0" w:space="0" w:color="auto"/>
        <w:left w:val="none" w:sz="0" w:space="0" w:color="auto"/>
        <w:bottom w:val="none" w:sz="0" w:space="0" w:color="auto"/>
        <w:right w:val="none" w:sz="0" w:space="0" w:color="auto"/>
      </w:divBdr>
    </w:div>
    <w:div w:id="823815081">
      <w:bodyDiv w:val="1"/>
      <w:marLeft w:val="0"/>
      <w:marRight w:val="0"/>
      <w:marTop w:val="0"/>
      <w:marBottom w:val="0"/>
      <w:divBdr>
        <w:top w:val="none" w:sz="0" w:space="0" w:color="auto"/>
        <w:left w:val="none" w:sz="0" w:space="0" w:color="auto"/>
        <w:bottom w:val="none" w:sz="0" w:space="0" w:color="auto"/>
        <w:right w:val="none" w:sz="0" w:space="0" w:color="auto"/>
      </w:divBdr>
      <w:divsChild>
        <w:div w:id="486023011">
          <w:marLeft w:val="0"/>
          <w:marRight w:val="0"/>
          <w:marTop w:val="0"/>
          <w:marBottom w:val="0"/>
          <w:divBdr>
            <w:top w:val="none" w:sz="0" w:space="0" w:color="auto"/>
            <w:left w:val="none" w:sz="0" w:space="0" w:color="auto"/>
            <w:bottom w:val="none" w:sz="0" w:space="0" w:color="auto"/>
            <w:right w:val="none" w:sz="0" w:space="0" w:color="auto"/>
          </w:divBdr>
          <w:divsChild>
            <w:div w:id="1619602082">
              <w:marLeft w:val="0"/>
              <w:marRight w:val="0"/>
              <w:marTop w:val="0"/>
              <w:marBottom w:val="0"/>
              <w:divBdr>
                <w:top w:val="none" w:sz="0" w:space="0" w:color="auto"/>
                <w:left w:val="none" w:sz="0" w:space="0" w:color="auto"/>
                <w:bottom w:val="none" w:sz="0" w:space="0" w:color="auto"/>
                <w:right w:val="none" w:sz="0" w:space="0" w:color="auto"/>
              </w:divBdr>
              <w:divsChild>
                <w:div w:id="106122088">
                  <w:marLeft w:val="0"/>
                  <w:marRight w:val="0"/>
                  <w:marTop w:val="0"/>
                  <w:marBottom w:val="0"/>
                  <w:divBdr>
                    <w:top w:val="none" w:sz="0" w:space="0" w:color="auto"/>
                    <w:left w:val="none" w:sz="0" w:space="0" w:color="auto"/>
                    <w:bottom w:val="none" w:sz="0" w:space="0" w:color="auto"/>
                    <w:right w:val="none" w:sz="0" w:space="0" w:color="auto"/>
                  </w:divBdr>
                  <w:divsChild>
                    <w:div w:id="1043676097">
                      <w:marLeft w:val="0"/>
                      <w:marRight w:val="0"/>
                      <w:marTop w:val="0"/>
                      <w:marBottom w:val="0"/>
                      <w:divBdr>
                        <w:top w:val="none" w:sz="0" w:space="0" w:color="auto"/>
                        <w:left w:val="none" w:sz="0" w:space="0" w:color="auto"/>
                        <w:bottom w:val="none" w:sz="0" w:space="0" w:color="auto"/>
                        <w:right w:val="none" w:sz="0" w:space="0" w:color="auto"/>
                      </w:divBdr>
                      <w:divsChild>
                        <w:div w:id="935594343">
                          <w:marLeft w:val="0"/>
                          <w:marRight w:val="0"/>
                          <w:marTop w:val="0"/>
                          <w:marBottom w:val="0"/>
                          <w:divBdr>
                            <w:top w:val="none" w:sz="0" w:space="0" w:color="auto"/>
                            <w:left w:val="none" w:sz="0" w:space="0" w:color="auto"/>
                            <w:bottom w:val="none" w:sz="0" w:space="0" w:color="auto"/>
                            <w:right w:val="none" w:sz="0" w:space="0" w:color="auto"/>
                          </w:divBdr>
                          <w:divsChild>
                            <w:div w:id="51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587928">
      <w:bodyDiv w:val="1"/>
      <w:marLeft w:val="0"/>
      <w:marRight w:val="0"/>
      <w:marTop w:val="0"/>
      <w:marBottom w:val="0"/>
      <w:divBdr>
        <w:top w:val="none" w:sz="0" w:space="0" w:color="auto"/>
        <w:left w:val="none" w:sz="0" w:space="0" w:color="auto"/>
        <w:bottom w:val="none" w:sz="0" w:space="0" w:color="auto"/>
        <w:right w:val="none" w:sz="0" w:space="0" w:color="auto"/>
      </w:divBdr>
    </w:div>
    <w:div w:id="843981203">
      <w:bodyDiv w:val="1"/>
      <w:marLeft w:val="0"/>
      <w:marRight w:val="0"/>
      <w:marTop w:val="0"/>
      <w:marBottom w:val="0"/>
      <w:divBdr>
        <w:top w:val="none" w:sz="0" w:space="0" w:color="auto"/>
        <w:left w:val="none" w:sz="0" w:space="0" w:color="auto"/>
        <w:bottom w:val="none" w:sz="0" w:space="0" w:color="auto"/>
        <w:right w:val="none" w:sz="0" w:space="0" w:color="auto"/>
      </w:divBdr>
      <w:divsChild>
        <w:div w:id="1966426739">
          <w:marLeft w:val="0"/>
          <w:marRight w:val="0"/>
          <w:marTop w:val="0"/>
          <w:marBottom w:val="0"/>
          <w:divBdr>
            <w:top w:val="none" w:sz="0" w:space="0" w:color="auto"/>
            <w:left w:val="none" w:sz="0" w:space="0" w:color="auto"/>
            <w:bottom w:val="none" w:sz="0" w:space="0" w:color="auto"/>
            <w:right w:val="none" w:sz="0" w:space="0" w:color="auto"/>
          </w:divBdr>
          <w:divsChild>
            <w:div w:id="1728606586">
              <w:marLeft w:val="0"/>
              <w:marRight w:val="0"/>
              <w:marTop w:val="0"/>
              <w:marBottom w:val="0"/>
              <w:divBdr>
                <w:top w:val="none" w:sz="0" w:space="0" w:color="auto"/>
                <w:left w:val="none" w:sz="0" w:space="0" w:color="auto"/>
                <w:bottom w:val="none" w:sz="0" w:space="0" w:color="auto"/>
                <w:right w:val="none" w:sz="0" w:space="0" w:color="auto"/>
              </w:divBdr>
              <w:divsChild>
                <w:div w:id="501817015">
                  <w:marLeft w:val="0"/>
                  <w:marRight w:val="0"/>
                  <w:marTop w:val="0"/>
                  <w:marBottom w:val="0"/>
                  <w:divBdr>
                    <w:top w:val="none" w:sz="0" w:space="0" w:color="auto"/>
                    <w:left w:val="none" w:sz="0" w:space="0" w:color="auto"/>
                    <w:bottom w:val="none" w:sz="0" w:space="0" w:color="auto"/>
                    <w:right w:val="none" w:sz="0" w:space="0" w:color="auto"/>
                  </w:divBdr>
                  <w:divsChild>
                    <w:div w:id="1745375268">
                      <w:marLeft w:val="0"/>
                      <w:marRight w:val="0"/>
                      <w:marTop w:val="0"/>
                      <w:marBottom w:val="0"/>
                      <w:divBdr>
                        <w:top w:val="none" w:sz="0" w:space="0" w:color="auto"/>
                        <w:left w:val="none" w:sz="0" w:space="0" w:color="auto"/>
                        <w:bottom w:val="none" w:sz="0" w:space="0" w:color="auto"/>
                        <w:right w:val="none" w:sz="0" w:space="0" w:color="auto"/>
                      </w:divBdr>
                      <w:divsChild>
                        <w:div w:id="1551183845">
                          <w:marLeft w:val="0"/>
                          <w:marRight w:val="0"/>
                          <w:marTop w:val="0"/>
                          <w:marBottom w:val="0"/>
                          <w:divBdr>
                            <w:top w:val="none" w:sz="0" w:space="0" w:color="auto"/>
                            <w:left w:val="none" w:sz="0" w:space="0" w:color="auto"/>
                            <w:bottom w:val="none" w:sz="0" w:space="0" w:color="auto"/>
                            <w:right w:val="none" w:sz="0" w:space="0" w:color="auto"/>
                          </w:divBdr>
                          <w:divsChild>
                            <w:div w:id="808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77988">
      <w:bodyDiv w:val="1"/>
      <w:marLeft w:val="0"/>
      <w:marRight w:val="0"/>
      <w:marTop w:val="0"/>
      <w:marBottom w:val="0"/>
      <w:divBdr>
        <w:top w:val="none" w:sz="0" w:space="0" w:color="auto"/>
        <w:left w:val="none" w:sz="0" w:space="0" w:color="auto"/>
        <w:bottom w:val="none" w:sz="0" w:space="0" w:color="auto"/>
        <w:right w:val="none" w:sz="0" w:space="0" w:color="auto"/>
      </w:divBdr>
    </w:div>
    <w:div w:id="845631163">
      <w:bodyDiv w:val="1"/>
      <w:marLeft w:val="0"/>
      <w:marRight w:val="0"/>
      <w:marTop w:val="0"/>
      <w:marBottom w:val="0"/>
      <w:divBdr>
        <w:top w:val="none" w:sz="0" w:space="0" w:color="auto"/>
        <w:left w:val="none" w:sz="0" w:space="0" w:color="auto"/>
        <w:bottom w:val="none" w:sz="0" w:space="0" w:color="auto"/>
        <w:right w:val="none" w:sz="0" w:space="0" w:color="auto"/>
      </w:divBdr>
      <w:divsChild>
        <w:div w:id="987786339">
          <w:marLeft w:val="0"/>
          <w:marRight w:val="0"/>
          <w:marTop w:val="0"/>
          <w:marBottom w:val="0"/>
          <w:divBdr>
            <w:top w:val="none" w:sz="0" w:space="0" w:color="auto"/>
            <w:left w:val="none" w:sz="0" w:space="0" w:color="auto"/>
            <w:bottom w:val="none" w:sz="0" w:space="0" w:color="auto"/>
            <w:right w:val="none" w:sz="0" w:space="0" w:color="auto"/>
          </w:divBdr>
          <w:divsChild>
            <w:div w:id="347342012">
              <w:marLeft w:val="0"/>
              <w:marRight w:val="0"/>
              <w:marTop w:val="0"/>
              <w:marBottom w:val="0"/>
              <w:divBdr>
                <w:top w:val="none" w:sz="0" w:space="0" w:color="auto"/>
                <w:left w:val="none" w:sz="0" w:space="0" w:color="auto"/>
                <w:bottom w:val="none" w:sz="0" w:space="0" w:color="auto"/>
                <w:right w:val="none" w:sz="0" w:space="0" w:color="auto"/>
              </w:divBdr>
              <w:divsChild>
                <w:div w:id="1585532847">
                  <w:marLeft w:val="0"/>
                  <w:marRight w:val="0"/>
                  <w:marTop w:val="0"/>
                  <w:marBottom w:val="0"/>
                  <w:divBdr>
                    <w:top w:val="none" w:sz="0" w:space="0" w:color="auto"/>
                    <w:left w:val="none" w:sz="0" w:space="0" w:color="auto"/>
                    <w:bottom w:val="none" w:sz="0" w:space="0" w:color="auto"/>
                    <w:right w:val="none" w:sz="0" w:space="0" w:color="auto"/>
                  </w:divBdr>
                  <w:divsChild>
                    <w:div w:id="1539124460">
                      <w:marLeft w:val="0"/>
                      <w:marRight w:val="0"/>
                      <w:marTop w:val="0"/>
                      <w:marBottom w:val="0"/>
                      <w:divBdr>
                        <w:top w:val="none" w:sz="0" w:space="0" w:color="auto"/>
                        <w:left w:val="none" w:sz="0" w:space="0" w:color="auto"/>
                        <w:bottom w:val="none" w:sz="0" w:space="0" w:color="auto"/>
                        <w:right w:val="none" w:sz="0" w:space="0" w:color="auto"/>
                      </w:divBdr>
                      <w:divsChild>
                        <w:div w:id="2058357733">
                          <w:marLeft w:val="0"/>
                          <w:marRight w:val="0"/>
                          <w:marTop w:val="0"/>
                          <w:marBottom w:val="0"/>
                          <w:divBdr>
                            <w:top w:val="none" w:sz="0" w:space="0" w:color="auto"/>
                            <w:left w:val="none" w:sz="0" w:space="0" w:color="auto"/>
                            <w:bottom w:val="none" w:sz="0" w:space="0" w:color="auto"/>
                            <w:right w:val="none" w:sz="0" w:space="0" w:color="auto"/>
                          </w:divBdr>
                          <w:divsChild>
                            <w:div w:id="2017420241">
                              <w:marLeft w:val="0"/>
                              <w:marRight w:val="0"/>
                              <w:marTop w:val="0"/>
                              <w:marBottom w:val="0"/>
                              <w:divBdr>
                                <w:top w:val="none" w:sz="0" w:space="0" w:color="auto"/>
                                <w:left w:val="none" w:sz="0" w:space="0" w:color="auto"/>
                                <w:bottom w:val="none" w:sz="0" w:space="0" w:color="auto"/>
                                <w:right w:val="none" w:sz="0" w:space="0" w:color="auto"/>
                              </w:divBdr>
                              <w:divsChild>
                                <w:div w:id="444345130">
                                  <w:marLeft w:val="0"/>
                                  <w:marRight w:val="0"/>
                                  <w:marTop w:val="0"/>
                                  <w:marBottom w:val="0"/>
                                  <w:divBdr>
                                    <w:top w:val="none" w:sz="0" w:space="0" w:color="auto"/>
                                    <w:left w:val="none" w:sz="0" w:space="0" w:color="auto"/>
                                    <w:bottom w:val="none" w:sz="0" w:space="0" w:color="auto"/>
                                    <w:right w:val="none" w:sz="0" w:space="0" w:color="auto"/>
                                  </w:divBdr>
                                  <w:divsChild>
                                    <w:div w:id="461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465043">
      <w:bodyDiv w:val="1"/>
      <w:marLeft w:val="0"/>
      <w:marRight w:val="0"/>
      <w:marTop w:val="0"/>
      <w:marBottom w:val="0"/>
      <w:divBdr>
        <w:top w:val="none" w:sz="0" w:space="0" w:color="auto"/>
        <w:left w:val="none" w:sz="0" w:space="0" w:color="auto"/>
        <w:bottom w:val="none" w:sz="0" w:space="0" w:color="auto"/>
        <w:right w:val="none" w:sz="0" w:space="0" w:color="auto"/>
      </w:divBdr>
    </w:div>
    <w:div w:id="870798152">
      <w:bodyDiv w:val="1"/>
      <w:marLeft w:val="0"/>
      <w:marRight w:val="0"/>
      <w:marTop w:val="0"/>
      <w:marBottom w:val="0"/>
      <w:divBdr>
        <w:top w:val="none" w:sz="0" w:space="0" w:color="auto"/>
        <w:left w:val="none" w:sz="0" w:space="0" w:color="auto"/>
        <w:bottom w:val="none" w:sz="0" w:space="0" w:color="auto"/>
        <w:right w:val="none" w:sz="0" w:space="0" w:color="auto"/>
      </w:divBdr>
    </w:div>
    <w:div w:id="879708703">
      <w:bodyDiv w:val="1"/>
      <w:marLeft w:val="0"/>
      <w:marRight w:val="0"/>
      <w:marTop w:val="0"/>
      <w:marBottom w:val="0"/>
      <w:divBdr>
        <w:top w:val="none" w:sz="0" w:space="0" w:color="auto"/>
        <w:left w:val="none" w:sz="0" w:space="0" w:color="auto"/>
        <w:bottom w:val="none" w:sz="0" w:space="0" w:color="auto"/>
        <w:right w:val="none" w:sz="0" w:space="0" w:color="auto"/>
      </w:divBdr>
    </w:div>
    <w:div w:id="906264036">
      <w:bodyDiv w:val="1"/>
      <w:marLeft w:val="0"/>
      <w:marRight w:val="0"/>
      <w:marTop w:val="0"/>
      <w:marBottom w:val="0"/>
      <w:divBdr>
        <w:top w:val="none" w:sz="0" w:space="0" w:color="auto"/>
        <w:left w:val="none" w:sz="0" w:space="0" w:color="auto"/>
        <w:bottom w:val="none" w:sz="0" w:space="0" w:color="auto"/>
        <w:right w:val="none" w:sz="0" w:space="0" w:color="auto"/>
      </w:divBdr>
    </w:div>
    <w:div w:id="911963730">
      <w:bodyDiv w:val="1"/>
      <w:marLeft w:val="0"/>
      <w:marRight w:val="0"/>
      <w:marTop w:val="0"/>
      <w:marBottom w:val="0"/>
      <w:divBdr>
        <w:top w:val="none" w:sz="0" w:space="0" w:color="auto"/>
        <w:left w:val="none" w:sz="0" w:space="0" w:color="auto"/>
        <w:bottom w:val="none" w:sz="0" w:space="0" w:color="auto"/>
        <w:right w:val="none" w:sz="0" w:space="0" w:color="auto"/>
      </w:divBdr>
      <w:divsChild>
        <w:div w:id="1014839445">
          <w:marLeft w:val="0"/>
          <w:marRight w:val="0"/>
          <w:marTop w:val="0"/>
          <w:marBottom w:val="0"/>
          <w:divBdr>
            <w:top w:val="none" w:sz="0" w:space="0" w:color="auto"/>
            <w:left w:val="none" w:sz="0" w:space="0" w:color="auto"/>
            <w:bottom w:val="none" w:sz="0" w:space="0" w:color="auto"/>
            <w:right w:val="none" w:sz="0" w:space="0" w:color="auto"/>
          </w:divBdr>
          <w:divsChild>
            <w:div w:id="1531797869">
              <w:marLeft w:val="0"/>
              <w:marRight w:val="0"/>
              <w:marTop w:val="0"/>
              <w:marBottom w:val="0"/>
              <w:divBdr>
                <w:top w:val="none" w:sz="0" w:space="0" w:color="auto"/>
                <w:left w:val="none" w:sz="0" w:space="0" w:color="auto"/>
                <w:bottom w:val="none" w:sz="0" w:space="0" w:color="auto"/>
                <w:right w:val="none" w:sz="0" w:space="0" w:color="auto"/>
              </w:divBdr>
              <w:divsChild>
                <w:div w:id="1457916950">
                  <w:marLeft w:val="0"/>
                  <w:marRight w:val="0"/>
                  <w:marTop w:val="0"/>
                  <w:marBottom w:val="0"/>
                  <w:divBdr>
                    <w:top w:val="none" w:sz="0" w:space="0" w:color="auto"/>
                    <w:left w:val="none" w:sz="0" w:space="0" w:color="auto"/>
                    <w:bottom w:val="none" w:sz="0" w:space="0" w:color="auto"/>
                    <w:right w:val="none" w:sz="0" w:space="0" w:color="auto"/>
                  </w:divBdr>
                  <w:divsChild>
                    <w:div w:id="168108253">
                      <w:marLeft w:val="0"/>
                      <w:marRight w:val="0"/>
                      <w:marTop w:val="0"/>
                      <w:marBottom w:val="0"/>
                      <w:divBdr>
                        <w:top w:val="none" w:sz="0" w:space="0" w:color="auto"/>
                        <w:left w:val="none" w:sz="0" w:space="0" w:color="auto"/>
                        <w:bottom w:val="none" w:sz="0" w:space="0" w:color="auto"/>
                        <w:right w:val="none" w:sz="0" w:space="0" w:color="auto"/>
                      </w:divBdr>
                      <w:divsChild>
                        <w:div w:id="1041898094">
                          <w:marLeft w:val="0"/>
                          <w:marRight w:val="0"/>
                          <w:marTop w:val="0"/>
                          <w:marBottom w:val="0"/>
                          <w:divBdr>
                            <w:top w:val="none" w:sz="0" w:space="0" w:color="auto"/>
                            <w:left w:val="none" w:sz="0" w:space="0" w:color="auto"/>
                            <w:bottom w:val="none" w:sz="0" w:space="0" w:color="auto"/>
                            <w:right w:val="none" w:sz="0" w:space="0" w:color="auto"/>
                          </w:divBdr>
                          <w:divsChild>
                            <w:div w:id="20193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2469">
                  <w:marLeft w:val="0"/>
                  <w:marRight w:val="0"/>
                  <w:marTop w:val="0"/>
                  <w:marBottom w:val="0"/>
                  <w:divBdr>
                    <w:top w:val="none" w:sz="0" w:space="0" w:color="auto"/>
                    <w:left w:val="none" w:sz="0" w:space="0" w:color="auto"/>
                    <w:bottom w:val="none" w:sz="0" w:space="0" w:color="auto"/>
                    <w:right w:val="none" w:sz="0" w:space="0" w:color="auto"/>
                  </w:divBdr>
                  <w:divsChild>
                    <w:div w:id="10976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73476">
      <w:bodyDiv w:val="1"/>
      <w:marLeft w:val="0"/>
      <w:marRight w:val="0"/>
      <w:marTop w:val="0"/>
      <w:marBottom w:val="0"/>
      <w:divBdr>
        <w:top w:val="none" w:sz="0" w:space="0" w:color="auto"/>
        <w:left w:val="none" w:sz="0" w:space="0" w:color="auto"/>
        <w:bottom w:val="none" w:sz="0" w:space="0" w:color="auto"/>
        <w:right w:val="none" w:sz="0" w:space="0" w:color="auto"/>
      </w:divBdr>
      <w:divsChild>
        <w:div w:id="898829438">
          <w:marLeft w:val="0"/>
          <w:marRight w:val="0"/>
          <w:marTop w:val="0"/>
          <w:marBottom w:val="0"/>
          <w:divBdr>
            <w:top w:val="none" w:sz="0" w:space="0" w:color="auto"/>
            <w:left w:val="none" w:sz="0" w:space="0" w:color="auto"/>
            <w:bottom w:val="none" w:sz="0" w:space="0" w:color="auto"/>
            <w:right w:val="none" w:sz="0" w:space="0" w:color="auto"/>
          </w:divBdr>
          <w:divsChild>
            <w:div w:id="1232539133">
              <w:marLeft w:val="0"/>
              <w:marRight w:val="0"/>
              <w:marTop w:val="0"/>
              <w:marBottom w:val="0"/>
              <w:divBdr>
                <w:top w:val="none" w:sz="0" w:space="0" w:color="auto"/>
                <w:left w:val="none" w:sz="0" w:space="0" w:color="auto"/>
                <w:bottom w:val="none" w:sz="0" w:space="0" w:color="auto"/>
                <w:right w:val="none" w:sz="0" w:space="0" w:color="auto"/>
              </w:divBdr>
              <w:divsChild>
                <w:div w:id="407264171">
                  <w:marLeft w:val="0"/>
                  <w:marRight w:val="0"/>
                  <w:marTop w:val="0"/>
                  <w:marBottom w:val="0"/>
                  <w:divBdr>
                    <w:top w:val="none" w:sz="0" w:space="0" w:color="auto"/>
                    <w:left w:val="none" w:sz="0" w:space="0" w:color="auto"/>
                    <w:bottom w:val="none" w:sz="0" w:space="0" w:color="auto"/>
                    <w:right w:val="none" w:sz="0" w:space="0" w:color="auto"/>
                  </w:divBdr>
                  <w:divsChild>
                    <w:div w:id="888609848">
                      <w:marLeft w:val="0"/>
                      <w:marRight w:val="0"/>
                      <w:marTop w:val="0"/>
                      <w:marBottom w:val="0"/>
                      <w:divBdr>
                        <w:top w:val="none" w:sz="0" w:space="0" w:color="auto"/>
                        <w:left w:val="none" w:sz="0" w:space="0" w:color="auto"/>
                        <w:bottom w:val="none" w:sz="0" w:space="0" w:color="auto"/>
                        <w:right w:val="none" w:sz="0" w:space="0" w:color="auto"/>
                      </w:divBdr>
                      <w:divsChild>
                        <w:div w:id="457340377">
                          <w:marLeft w:val="0"/>
                          <w:marRight w:val="0"/>
                          <w:marTop w:val="0"/>
                          <w:marBottom w:val="0"/>
                          <w:divBdr>
                            <w:top w:val="none" w:sz="0" w:space="0" w:color="auto"/>
                            <w:left w:val="none" w:sz="0" w:space="0" w:color="auto"/>
                            <w:bottom w:val="none" w:sz="0" w:space="0" w:color="auto"/>
                            <w:right w:val="none" w:sz="0" w:space="0" w:color="auto"/>
                          </w:divBdr>
                          <w:divsChild>
                            <w:div w:id="772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83432">
      <w:bodyDiv w:val="1"/>
      <w:marLeft w:val="0"/>
      <w:marRight w:val="0"/>
      <w:marTop w:val="0"/>
      <w:marBottom w:val="0"/>
      <w:divBdr>
        <w:top w:val="none" w:sz="0" w:space="0" w:color="auto"/>
        <w:left w:val="none" w:sz="0" w:space="0" w:color="auto"/>
        <w:bottom w:val="none" w:sz="0" w:space="0" w:color="auto"/>
        <w:right w:val="none" w:sz="0" w:space="0" w:color="auto"/>
      </w:divBdr>
    </w:div>
    <w:div w:id="920914203">
      <w:bodyDiv w:val="1"/>
      <w:marLeft w:val="0"/>
      <w:marRight w:val="0"/>
      <w:marTop w:val="0"/>
      <w:marBottom w:val="0"/>
      <w:divBdr>
        <w:top w:val="none" w:sz="0" w:space="0" w:color="auto"/>
        <w:left w:val="none" w:sz="0" w:space="0" w:color="auto"/>
        <w:bottom w:val="none" w:sz="0" w:space="0" w:color="auto"/>
        <w:right w:val="none" w:sz="0" w:space="0" w:color="auto"/>
      </w:divBdr>
    </w:div>
    <w:div w:id="929043230">
      <w:bodyDiv w:val="1"/>
      <w:marLeft w:val="0"/>
      <w:marRight w:val="0"/>
      <w:marTop w:val="0"/>
      <w:marBottom w:val="0"/>
      <w:divBdr>
        <w:top w:val="none" w:sz="0" w:space="0" w:color="auto"/>
        <w:left w:val="none" w:sz="0" w:space="0" w:color="auto"/>
        <w:bottom w:val="none" w:sz="0" w:space="0" w:color="auto"/>
        <w:right w:val="none" w:sz="0" w:space="0" w:color="auto"/>
      </w:divBdr>
    </w:div>
    <w:div w:id="931813685">
      <w:bodyDiv w:val="1"/>
      <w:marLeft w:val="0"/>
      <w:marRight w:val="0"/>
      <w:marTop w:val="0"/>
      <w:marBottom w:val="0"/>
      <w:divBdr>
        <w:top w:val="none" w:sz="0" w:space="0" w:color="auto"/>
        <w:left w:val="none" w:sz="0" w:space="0" w:color="auto"/>
        <w:bottom w:val="none" w:sz="0" w:space="0" w:color="auto"/>
        <w:right w:val="none" w:sz="0" w:space="0" w:color="auto"/>
      </w:divBdr>
    </w:div>
    <w:div w:id="936786868">
      <w:bodyDiv w:val="1"/>
      <w:marLeft w:val="0"/>
      <w:marRight w:val="0"/>
      <w:marTop w:val="0"/>
      <w:marBottom w:val="0"/>
      <w:divBdr>
        <w:top w:val="none" w:sz="0" w:space="0" w:color="auto"/>
        <w:left w:val="none" w:sz="0" w:space="0" w:color="auto"/>
        <w:bottom w:val="none" w:sz="0" w:space="0" w:color="auto"/>
        <w:right w:val="none" w:sz="0" w:space="0" w:color="auto"/>
      </w:divBdr>
    </w:div>
    <w:div w:id="941689666">
      <w:bodyDiv w:val="1"/>
      <w:marLeft w:val="0"/>
      <w:marRight w:val="0"/>
      <w:marTop w:val="0"/>
      <w:marBottom w:val="0"/>
      <w:divBdr>
        <w:top w:val="none" w:sz="0" w:space="0" w:color="auto"/>
        <w:left w:val="none" w:sz="0" w:space="0" w:color="auto"/>
        <w:bottom w:val="none" w:sz="0" w:space="0" w:color="auto"/>
        <w:right w:val="none" w:sz="0" w:space="0" w:color="auto"/>
      </w:divBdr>
    </w:div>
    <w:div w:id="943152380">
      <w:bodyDiv w:val="1"/>
      <w:marLeft w:val="0"/>
      <w:marRight w:val="0"/>
      <w:marTop w:val="0"/>
      <w:marBottom w:val="0"/>
      <w:divBdr>
        <w:top w:val="none" w:sz="0" w:space="0" w:color="auto"/>
        <w:left w:val="none" w:sz="0" w:space="0" w:color="auto"/>
        <w:bottom w:val="none" w:sz="0" w:space="0" w:color="auto"/>
        <w:right w:val="none" w:sz="0" w:space="0" w:color="auto"/>
      </w:divBdr>
    </w:div>
    <w:div w:id="948006612">
      <w:bodyDiv w:val="1"/>
      <w:marLeft w:val="0"/>
      <w:marRight w:val="0"/>
      <w:marTop w:val="0"/>
      <w:marBottom w:val="0"/>
      <w:divBdr>
        <w:top w:val="none" w:sz="0" w:space="0" w:color="auto"/>
        <w:left w:val="none" w:sz="0" w:space="0" w:color="auto"/>
        <w:bottom w:val="none" w:sz="0" w:space="0" w:color="auto"/>
        <w:right w:val="none" w:sz="0" w:space="0" w:color="auto"/>
      </w:divBdr>
    </w:div>
    <w:div w:id="950431813">
      <w:bodyDiv w:val="1"/>
      <w:marLeft w:val="0"/>
      <w:marRight w:val="0"/>
      <w:marTop w:val="0"/>
      <w:marBottom w:val="0"/>
      <w:divBdr>
        <w:top w:val="none" w:sz="0" w:space="0" w:color="auto"/>
        <w:left w:val="none" w:sz="0" w:space="0" w:color="auto"/>
        <w:bottom w:val="none" w:sz="0" w:space="0" w:color="auto"/>
        <w:right w:val="none" w:sz="0" w:space="0" w:color="auto"/>
      </w:divBdr>
    </w:div>
    <w:div w:id="953098401">
      <w:bodyDiv w:val="1"/>
      <w:marLeft w:val="0"/>
      <w:marRight w:val="0"/>
      <w:marTop w:val="0"/>
      <w:marBottom w:val="0"/>
      <w:divBdr>
        <w:top w:val="none" w:sz="0" w:space="0" w:color="auto"/>
        <w:left w:val="none" w:sz="0" w:space="0" w:color="auto"/>
        <w:bottom w:val="none" w:sz="0" w:space="0" w:color="auto"/>
        <w:right w:val="none" w:sz="0" w:space="0" w:color="auto"/>
      </w:divBdr>
    </w:div>
    <w:div w:id="1011907118">
      <w:bodyDiv w:val="1"/>
      <w:marLeft w:val="0"/>
      <w:marRight w:val="0"/>
      <w:marTop w:val="0"/>
      <w:marBottom w:val="0"/>
      <w:divBdr>
        <w:top w:val="none" w:sz="0" w:space="0" w:color="auto"/>
        <w:left w:val="none" w:sz="0" w:space="0" w:color="auto"/>
        <w:bottom w:val="none" w:sz="0" w:space="0" w:color="auto"/>
        <w:right w:val="none" w:sz="0" w:space="0" w:color="auto"/>
      </w:divBdr>
    </w:div>
    <w:div w:id="1018969566">
      <w:bodyDiv w:val="1"/>
      <w:marLeft w:val="0"/>
      <w:marRight w:val="0"/>
      <w:marTop w:val="0"/>
      <w:marBottom w:val="0"/>
      <w:divBdr>
        <w:top w:val="none" w:sz="0" w:space="0" w:color="auto"/>
        <w:left w:val="none" w:sz="0" w:space="0" w:color="auto"/>
        <w:bottom w:val="none" w:sz="0" w:space="0" w:color="auto"/>
        <w:right w:val="none" w:sz="0" w:space="0" w:color="auto"/>
      </w:divBdr>
    </w:div>
    <w:div w:id="1039623875">
      <w:bodyDiv w:val="1"/>
      <w:marLeft w:val="0"/>
      <w:marRight w:val="0"/>
      <w:marTop w:val="0"/>
      <w:marBottom w:val="0"/>
      <w:divBdr>
        <w:top w:val="none" w:sz="0" w:space="0" w:color="auto"/>
        <w:left w:val="none" w:sz="0" w:space="0" w:color="auto"/>
        <w:bottom w:val="none" w:sz="0" w:space="0" w:color="auto"/>
        <w:right w:val="none" w:sz="0" w:space="0" w:color="auto"/>
      </w:divBdr>
    </w:div>
    <w:div w:id="1040983429">
      <w:bodyDiv w:val="1"/>
      <w:marLeft w:val="0"/>
      <w:marRight w:val="0"/>
      <w:marTop w:val="0"/>
      <w:marBottom w:val="0"/>
      <w:divBdr>
        <w:top w:val="none" w:sz="0" w:space="0" w:color="auto"/>
        <w:left w:val="none" w:sz="0" w:space="0" w:color="auto"/>
        <w:bottom w:val="none" w:sz="0" w:space="0" w:color="auto"/>
        <w:right w:val="none" w:sz="0" w:space="0" w:color="auto"/>
      </w:divBdr>
    </w:div>
    <w:div w:id="1041591106">
      <w:bodyDiv w:val="1"/>
      <w:marLeft w:val="0"/>
      <w:marRight w:val="0"/>
      <w:marTop w:val="0"/>
      <w:marBottom w:val="0"/>
      <w:divBdr>
        <w:top w:val="none" w:sz="0" w:space="0" w:color="auto"/>
        <w:left w:val="none" w:sz="0" w:space="0" w:color="auto"/>
        <w:bottom w:val="none" w:sz="0" w:space="0" w:color="auto"/>
        <w:right w:val="none" w:sz="0" w:space="0" w:color="auto"/>
      </w:divBdr>
    </w:div>
    <w:div w:id="1044793775">
      <w:bodyDiv w:val="1"/>
      <w:marLeft w:val="0"/>
      <w:marRight w:val="0"/>
      <w:marTop w:val="0"/>
      <w:marBottom w:val="0"/>
      <w:divBdr>
        <w:top w:val="none" w:sz="0" w:space="0" w:color="auto"/>
        <w:left w:val="none" w:sz="0" w:space="0" w:color="auto"/>
        <w:bottom w:val="none" w:sz="0" w:space="0" w:color="auto"/>
        <w:right w:val="none" w:sz="0" w:space="0" w:color="auto"/>
      </w:divBdr>
    </w:div>
    <w:div w:id="1054935785">
      <w:bodyDiv w:val="1"/>
      <w:marLeft w:val="0"/>
      <w:marRight w:val="0"/>
      <w:marTop w:val="0"/>
      <w:marBottom w:val="0"/>
      <w:divBdr>
        <w:top w:val="none" w:sz="0" w:space="0" w:color="auto"/>
        <w:left w:val="none" w:sz="0" w:space="0" w:color="auto"/>
        <w:bottom w:val="none" w:sz="0" w:space="0" w:color="auto"/>
        <w:right w:val="none" w:sz="0" w:space="0" w:color="auto"/>
      </w:divBdr>
    </w:div>
    <w:div w:id="1074546068">
      <w:bodyDiv w:val="1"/>
      <w:marLeft w:val="0"/>
      <w:marRight w:val="0"/>
      <w:marTop w:val="0"/>
      <w:marBottom w:val="0"/>
      <w:divBdr>
        <w:top w:val="none" w:sz="0" w:space="0" w:color="auto"/>
        <w:left w:val="none" w:sz="0" w:space="0" w:color="auto"/>
        <w:bottom w:val="none" w:sz="0" w:space="0" w:color="auto"/>
        <w:right w:val="none" w:sz="0" w:space="0" w:color="auto"/>
      </w:divBdr>
      <w:divsChild>
        <w:div w:id="1676103991">
          <w:marLeft w:val="0"/>
          <w:marRight w:val="0"/>
          <w:marTop w:val="0"/>
          <w:marBottom w:val="0"/>
          <w:divBdr>
            <w:top w:val="none" w:sz="0" w:space="0" w:color="auto"/>
            <w:left w:val="none" w:sz="0" w:space="0" w:color="auto"/>
            <w:bottom w:val="none" w:sz="0" w:space="0" w:color="auto"/>
            <w:right w:val="none" w:sz="0" w:space="0" w:color="auto"/>
          </w:divBdr>
          <w:divsChild>
            <w:div w:id="875653437">
              <w:marLeft w:val="0"/>
              <w:marRight w:val="0"/>
              <w:marTop w:val="0"/>
              <w:marBottom w:val="0"/>
              <w:divBdr>
                <w:top w:val="none" w:sz="0" w:space="0" w:color="auto"/>
                <w:left w:val="none" w:sz="0" w:space="0" w:color="auto"/>
                <w:bottom w:val="none" w:sz="0" w:space="0" w:color="auto"/>
                <w:right w:val="none" w:sz="0" w:space="0" w:color="auto"/>
              </w:divBdr>
              <w:divsChild>
                <w:div w:id="288634668">
                  <w:marLeft w:val="0"/>
                  <w:marRight w:val="0"/>
                  <w:marTop w:val="0"/>
                  <w:marBottom w:val="0"/>
                  <w:divBdr>
                    <w:top w:val="none" w:sz="0" w:space="0" w:color="auto"/>
                    <w:left w:val="none" w:sz="0" w:space="0" w:color="auto"/>
                    <w:bottom w:val="none" w:sz="0" w:space="0" w:color="auto"/>
                    <w:right w:val="none" w:sz="0" w:space="0" w:color="auto"/>
                  </w:divBdr>
                  <w:divsChild>
                    <w:div w:id="112556955">
                      <w:marLeft w:val="0"/>
                      <w:marRight w:val="0"/>
                      <w:marTop w:val="0"/>
                      <w:marBottom w:val="0"/>
                      <w:divBdr>
                        <w:top w:val="none" w:sz="0" w:space="0" w:color="auto"/>
                        <w:left w:val="none" w:sz="0" w:space="0" w:color="auto"/>
                        <w:bottom w:val="none" w:sz="0" w:space="0" w:color="auto"/>
                        <w:right w:val="none" w:sz="0" w:space="0" w:color="auto"/>
                      </w:divBdr>
                      <w:divsChild>
                        <w:div w:id="1959023095">
                          <w:marLeft w:val="0"/>
                          <w:marRight w:val="0"/>
                          <w:marTop w:val="0"/>
                          <w:marBottom w:val="0"/>
                          <w:divBdr>
                            <w:top w:val="none" w:sz="0" w:space="0" w:color="auto"/>
                            <w:left w:val="none" w:sz="0" w:space="0" w:color="auto"/>
                            <w:bottom w:val="none" w:sz="0" w:space="0" w:color="auto"/>
                            <w:right w:val="none" w:sz="0" w:space="0" w:color="auto"/>
                          </w:divBdr>
                          <w:divsChild>
                            <w:div w:id="1655646227">
                              <w:marLeft w:val="0"/>
                              <w:marRight w:val="0"/>
                              <w:marTop w:val="0"/>
                              <w:marBottom w:val="0"/>
                              <w:divBdr>
                                <w:top w:val="none" w:sz="0" w:space="0" w:color="auto"/>
                                <w:left w:val="none" w:sz="0" w:space="0" w:color="auto"/>
                                <w:bottom w:val="none" w:sz="0" w:space="0" w:color="auto"/>
                                <w:right w:val="none" w:sz="0" w:space="0" w:color="auto"/>
                              </w:divBdr>
                              <w:divsChild>
                                <w:div w:id="458188216">
                                  <w:marLeft w:val="0"/>
                                  <w:marRight w:val="0"/>
                                  <w:marTop w:val="0"/>
                                  <w:marBottom w:val="0"/>
                                  <w:divBdr>
                                    <w:top w:val="none" w:sz="0" w:space="0" w:color="auto"/>
                                    <w:left w:val="none" w:sz="0" w:space="0" w:color="auto"/>
                                    <w:bottom w:val="none" w:sz="0" w:space="0" w:color="auto"/>
                                    <w:right w:val="none" w:sz="0" w:space="0" w:color="auto"/>
                                  </w:divBdr>
                                  <w:divsChild>
                                    <w:div w:id="145054971">
                                      <w:marLeft w:val="0"/>
                                      <w:marRight w:val="0"/>
                                      <w:marTop w:val="0"/>
                                      <w:marBottom w:val="0"/>
                                      <w:divBdr>
                                        <w:top w:val="none" w:sz="0" w:space="0" w:color="auto"/>
                                        <w:left w:val="none" w:sz="0" w:space="0" w:color="auto"/>
                                        <w:bottom w:val="none" w:sz="0" w:space="0" w:color="auto"/>
                                        <w:right w:val="none" w:sz="0" w:space="0" w:color="auto"/>
                                      </w:divBdr>
                                      <w:divsChild>
                                        <w:div w:id="1477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36317">
          <w:marLeft w:val="0"/>
          <w:marRight w:val="0"/>
          <w:marTop w:val="0"/>
          <w:marBottom w:val="0"/>
          <w:divBdr>
            <w:top w:val="none" w:sz="0" w:space="0" w:color="auto"/>
            <w:left w:val="none" w:sz="0" w:space="0" w:color="auto"/>
            <w:bottom w:val="none" w:sz="0" w:space="0" w:color="auto"/>
            <w:right w:val="none" w:sz="0" w:space="0" w:color="auto"/>
          </w:divBdr>
          <w:divsChild>
            <w:div w:id="1330061352">
              <w:marLeft w:val="0"/>
              <w:marRight w:val="0"/>
              <w:marTop w:val="0"/>
              <w:marBottom w:val="0"/>
              <w:divBdr>
                <w:top w:val="none" w:sz="0" w:space="0" w:color="auto"/>
                <w:left w:val="none" w:sz="0" w:space="0" w:color="auto"/>
                <w:bottom w:val="none" w:sz="0" w:space="0" w:color="auto"/>
                <w:right w:val="none" w:sz="0" w:space="0" w:color="auto"/>
              </w:divBdr>
              <w:divsChild>
                <w:div w:id="1782452821">
                  <w:marLeft w:val="0"/>
                  <w:marRight w:val="0"/>
                  <w:marTop w:val="0"/>
                  <w:marBottom w:val="0"/>
                  <w:divBdr>
                    <w:top w:val="none" w:sz="0" w:space="0" w:color="auto"/>
                    <w:left w:val="none" w:sz="0" w:space="0" w:color="auto"/>
                    <w:bottom w:val="none" w:sz="0" w:space="0" w:color="auto"/>
                    <w:right w:val="none" w:sz="0" w:space="0" w:color="auto"/>
                  </w:divBdr>
                  <w:divsChild>
                    <w:div w:id="1011225227">
                      <w:marLeft w:val="0"/>
                      <w:marRight w:val="0"/>
                      <w:marTop w:val="0"/>
                      <w:marBottom w:val="0"/>
                      <w:divBdr>
                        <w:top w:val="none" w:sz="0" w:space="0" w:color="auto"/>
                        <w:left w:val="none" w:sz="0" w:space="0" w:color="auto"/>
                        <w:bottom w:val="none" w:sz="0" w:space="0" w:color="auto"/>
                        <w:right w:val="none" w:sz="0" w:space="0" w:color="auto"/>
                      </w:divBdr>
                      <w:divsChild>
                        <w:div w:id="569777149">
                          <w:marLeft w:val="0"/>
                          <w:marRight w:val="0"/>
                          <w:marTop w:val="0"/>
                          <w:marBottom w:val="0"/>
                          <w:divBdr>
                            <w:top w:val="none" w:sz="0" w:space="0" w:color="auto"/>
                            <w:left w:val="none" w:sz="0" w:space="0" w:color="auto"/>
                            <w:bottom w:val="none" w:sz="0" w:space="0" w:color="auto"/>
                            <w:right w:val="none" w:sz="0" w:space="0" w:color="auto"/>
                          </w:divBdr>
                          <w:divsChild>
                            <w:div w:id="1188719941">
                              <w:marLeft w:val="0"/>
                              <w:marRight w:val="0"/>
                              <w:marTop w:val="0"/>
                              <w:marBottom w:val="0"/>
                              <w:divBdr>
                                <w:top w:val="none" w:sz="0" w:space="0" w:color="auto"/>
                                <w:left w:val="none" w:sz="0" w:space="0" w:color="auto"/>
                                <w:bottom w:val="none" w:sz="0" w:space="0" w:color="auto"/>
                                <w:right w:val="none" w:sz="0" w:space="0" w:color="auto"/>
                              </w:divBdr>
                              <w:divsChild>
                                <w:div w:id="1243024954">
                                  <w:marLeft w:val="0"/>
                                  <w:marRight w:val="0"/>
                                  <w:marTop w:val="0"/>
                                  <w:marBottom w:val="0"/>
                                  <w:divBdr>
                                    <w:top w:val="none" w:sz="0" w:space="0" w:color="auto"/>
                                    <w:left w:val="none" w:sz="0" w:space="0" w:color="auto"/>
                                    <w:bottom w:val="none" w:sz="0" w:space="0" w:color="auto"/>
                                    <w:right w:val="none" w:sz="0" w:space="0" w:color="auto"/>
                                  </w:divBdr>
                                  <w:divsChild>
                                    <w:div w:id="15582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905300">
      <w:bodyDiv w:val="1"/>
      <w:marLeft w:val="0"/>
      <w:marRight w:val="0"/>
      <w:marTop w:val="0"/>
      <w:marBottom w:val="0"/>
      <w:divBdr>
        <w:top w:val="none" w:sz="0" w:space="0" w:color="auto"/>
        <w:left w:val="none" w:sz="0" w:space="0" w:color="auto"/>
        <w:bottom w:val="none" w:sz="0" w:space="0" w:color="auto"/>
        <w:right w:val="none" w:sz="0" w:space="0" w:color="auto"/>
      </w:divBdr>
      <w:divsChild>
        <w:div w:id="2045328880">
          <w:marLeft w:val="0"/>
          <w:marRight w:val="0"/>
          <w:marTop w:val="0"/>
          <w:marBottom w:val="0"/>
          <w:divBdr>
            <w:top w:val="none" w:sz="0" w:space="0" w:color="auto"/>
            <w:left w:val="none" w:sz="0" w:space="0" w:color="auto"/>
            <w:bottom w:val="none" w:sz="0" w:space="0" w:color="auto"/>
            <w:right w:val="none" w:sz="0" w:space="0" w:color="auto"/>
          </w:divBdr>
          <w:divsChild>
            <w:div w:id="842622950">
              <w:marLeft w:val="0"/>
              <w:marRight w:val="0"/>
              <w:marTop w:val="0"/>
              <w:marBottom w:val="0"/>
              <w:divBdr>
                <w:top w:val="none" w:sz="0" w:space="0" w:color="auto"/>
                <w:left w:val="none" w:sz="0" w:space="0" w:color="auto"/>
                <w:bottom w:val="none" w:sz="0" w:space="0" w:color="auto"/>
                <w:right w:val="none" w:sz="0" w:space="0" w:color="auto"/>
              </w:divBdr>
              <w:divsChild>
                <w:div w:id="1375471871">
                  <w:marLeft w:val="0"/>
                  <w:marRight w:val="0"/>
                  <w:marTop w:val="0"/>
                  <w:marBottom w:val="0"/>
                  <w:divBdr>
                    <w:top w:val="none" w:sz="0" w:space="0" w:color="auto"/>
                    <w:left w:val="none" w:sz="0" w:space="0" w:color="auto"/>
                    <w:bottom w:val="none" w:sz="0" w:space="0" w:color="auto"/>
                    <w:right w:val="none" w:sz="0" w:space="0" w:color="auto"/>
                  </w:divBdr>
                  <w:divsChild>
                    <w:div w:id="239869212">
                      <w:marLeft w:val="0"/>
                      <w:marRight w:val="0"/>
                      <w:marTop w:val="0"/>
                      <w:marBottom w:val="0"/>
                      <w:divBdr>
                        <w:top w:val="none" w:sz="0" w:space="0" w:color="auto"/>
                        <w:left w:val="none" w:sz="0" w:space="0" w:color="auto"/>
                        <w:bottom w:val="none" w:sz="0" w:space="0" w:color="auto"/>
                        <w:right w:val="none" w:sz="0" w:space="0" w:color="auto"/>
                      </w:divBdr>
                      <w:divsChild>
                        <w:div w:id="1843356766">
                          <w:marLeft w:val="0"/>
                          <w:marRight w:val="0"/>
                          <w:marTop w:val="0"/>
                          <w:marBottom w:val="0"/>
                          <w:divBdr>
                            <w:top w:val="none" w:sz="0" w:space="0" w:color="auto"/>
                            <w:left w:val="none" w:sz="0" w:space="0" w:color="auto"/>
                            <w:bottom w:val="none" w:sz="0" w:space="0" w:color="auto"/>
                            <w:right w:val="none" w:sz="0" w:space="0" w:color="auto"/>
                          </w:divBdr>
                          <w:divsChild>
                            <w:div w:id="2046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458562">
      <w:bodyDiv w:val="1"/>
      <w:marLeft w:val="0"/>
      <w:marRight w:val="0"/>
      <w:marTop w:val="0"/>
      <w:marBottom w:val="0"/>
      <w:divBdr>
        <w:top w:val="none" w:sz="0" w:space="0" w:color="auto"/>
        <w:left w:val="none" w:sz="0" w:space="0" w:color="auto"/>
        <w:bottom w:val="none" w:sz="0" w:space="0" w:color="auto"/>
        <w:right w:val="none" w:sz="0" w:space="0" w:color="auto"/>
      </w:divBdr>
      <w:divsChild>
        <w:div w:id="135074632">
          <w:marLeft w:val="0"/>
          <w:marRight w:val="0"/>
          <w:marTop w:val="0"/>
          <w:marBottom w:val="0"/>
          <w:divBdr>
            <w:top w:val="none" w:sz="0" w:space="0" w:color="auto"/>
            <w:left w:val="none" w:sz="0" w:space="0" w:color="auto"/>
            <w:bottom w:val="none" w:sz="0" w:space="0" w:color="auto"/>
            <w:right w:val="none" w:sz="0" w:space="0" w:color="auto"/>
          </w:divBdr>
          <w:divsChild>
            <w:div w:id="1666738300">
              <w:marLeft w:val="0"/>
              <w:marRight w:val="0"/>
              <w:marTop w:val="0"/>
              <w:marBottom w:val="0"/>
              <w:divBdr>
                <w:top w:val="none" w:sz="0" w:space="0" w:color="auto"/>
                <w:left w:val="none" w:sz="0" w:space="0" w:color="auto"/>
                <w:bottom w:val="none" w:sz="0" w:space="0" w:color="auto"/>
                <w:right w:val="none" w:sz="0" w:space="0" w:color="auto"/>
              </w:divBdr>
              <w:divsChild>
                <w:div w:id="579481469">
                  <w:marLeft w:val="0"/>
                  <w:marRight w:val="0"/>
                  <w:marTop w:val="0"/>
                  <w:marBottom w:val="0"/>
                  <w:divBdr>
                    <w:top w:val="none" w:sz="0" w:space="0" w:color="auto"/>
                    <w:left w:val="none" w:sz="0" w:space="0" w:color="auto"/>
                    <w:bottom w:val="none" w:sz="0" w:space="0" w:color="auto"/>
                    <w:right w:val="none" w:sz="0" w:space="0" w:color="auto"/>
                  </w:divBdr>
                  <w:divsChild>
                    <w:div w:id="428700851">
                      <w:marLeft w:val="0"/>
                      <w:marRight w:val="0"/>
                      <w:marTop w:val="0"/>
                      <w:marBottom w:val="0"/>
                      <w:divBdr>
                        <w:top w:val="none" w:sz="0" w:space="0" w:color="auto"/>
                        <w:left w:val="none" w:sz="0" w:space="0" w:color="auto"/>
                        <w:bottom w:val="none" w:sz="0" w:space="0" w:color="auto"/>
                        <w:right w:val="none" w:sz="0" w:space="0" w:color="auto"/>
                      </w:divBdr>
                      <w:divsChild>
                        <w:div w:id="1317681327">
                          <w:marLeft w:val="0"/>
                          <w:marRight w:val="0"/>
                          <w:marTop w:val="0"/>
                          <w:marBottom w:val="0"/>
                          <w:divBdr>
                            <w:top w:val="none" w:sz="0" w:space="0" w:color="auto"/>
                            <w:left w:val="none" w:sz="0" w:space="0" w:color="auto"/>
                            <w:bottom w:val="none" w:sz="0" w:space="0" w:color="auto"/>
                            <w:right w:val="none" w:sz="0" w:space="0" w:color="auto"/>
                          </w:divBdr>
                          <w:divsChild>
                            <w:div w:id="2963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82233">
      <w:bodyDiv w:val="1"/>
      <w:marLeft w:val="0"/>
      <w:marRight w:val="0"/>
      <w:marTop w:val="0"/>
      <w:marBottom w:val="0"/>
      <w:divBdr>
        <w:top w:val="none" w:sz="0" w:space="0" w:color="auto"/>
        <w:left w:val="none" w:sz="0" w:space="0" w:color="auto"/>
        <w:bottom w:val="none" w:sz="0" w:space="0" w:color="auto"/>
        <w:right w:val="none" w:sz="0" w:space="0" w:color="auto"/>
      </w:divBdr>
    </w:div>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 w:id="1092241569">
      <w:bodyDiv w:val="1"/>
      <w:marLeft w:val="0"/>
      <w:marRight w:val="0"/>
      <w:marTop w:val="0"/>
      <w:marBottom w:val="0"/>
      <w:divBdr>
        <w:top w:val="none" w:sz="0" w:space="0" w:color="auto"/>
        <w:left w:val="none" w:sz="0" w:space="0" w:color="auto"/>
        <w:bottom w:val="none" w:sz="0" w:space="0" w:color="auto"/>
        <w:right w:val="none" w:sz="0" w:space="0" w:color="auto"/>
      </w:divBdr>
    </w:div>
    <w:div w:id="1093361284">
      <w:bodyDiv w:val="1"/>
      <w:marLeft w:val="0"/>
      <w:marRight w:val="0"/>
      <w:marTop w:val="0"/>
      <w:marBottom w:val="0"/>
      <w:divBdr>
        <w:top w:val="none" w:sz="0" w:space="0" w:color="auto"/>
        <w:left w:val="none" w:sz="0" w:space="0" w:color="auto"/>
        <w:bottom w:val="none" w:sz="0" w:space="0" w:color="auto"/>
        <w:right w:val="none" w:sz="0" w:space="0" w:color="auto"/>
      </w:divBdr>
    </w:div>
    <w:div w:id="1136412482">
      <w:bodyDiv w:val="1"/>
      <w:marLeft w:val="0"/>
      <w:marRight w:val="0"/>
      <w:marTop w:val="0"/>
      <w:marBottom w:val="0"/>
      <w:divBdr>
        <w:top w:val="none" w:sz="0" w:space="0" w:color="auto"/>
        <w:left w:val="none" w:sz="0" w:space="0" w:color="auto"/>
        <w:bottom w:val="none" w:sz="0" w:space="0" w:color="auto"/>
        <w:right w:val="none" w:sz="0" w:space="0" w:color="auto"/>
      </w:divBdr>
      <w:divsChild>
        <w:div w:id="390691583">
          <w:marLeft w:val="0"/>
          <w:marRight w:val="0"/>
          <w:marTop w:val="0"/>
          <w:marBottom w:val="0"/>
          <w:divBdr>
            <w:top w:val="none" w:sz="0" w:space="0" w:color="auto"/>
            <w:left w:val="none" w:sz="0" w:space="0" w:color="auto"/>
            <w:bottom w:val="none" w:sz="0" w:space="0" w:color="auto"/>
            <w:right w:val="none" w:sz="0" w:space="0" w:color="auto"/>
          </w:divBdr>
          <w:divsChild>
            <w:div w:id="2049448966">
              <w:marLeft w:val="0"/>
              <w:marRight w:val="0"/>
              <w:marTop w:val="0"/>
              <w:marBottom w:val="0"/>
              <w:divBdr>
                <w:top w:val="none" w:sz="0" w:space="0" w:color="auto"/>
                <w:left w:val="none" w:sz="0" w:space="0" w:color="auto"/>
                <w:bottom w:val="none" w:sz="0" w:space="0" w:color="auto"/>
                <w:right w:val="none" w:sz="0" w:space="0" w:color="auto"/>
              </w:divBdr>
              <w:divsChild>
                <w:div w:id="157310447">
                  <w:marLeft w:val="0"/>
                  <w:marRight w:val="0"/>
                  <w:marTop w:val="0"/>
                  <w:marBottom w:val="0"/>
                  <w:divBdr>
                    <w:top w:val="none" w:sz="0" w:space="0" w:color="auto"/>
                    <w:left w:val="none" w:sz="0" w:space="0" w:color="auto"/>
                    <w:bottom w:val="none" w:sz="0" w:space="0" w:color="auto"/>
                    <w:right w:val="none" w:sz="0" w:space="0" w:color="auto"/>
                  </w:divBdr>
                  <w:divsChild>
                    <w:div w:id="2142185221">
                      <w:marLeft w:val="0"/>
                      <w:marRight w:val="0"/>
                      <w:marTop w:val="0"/>
                      <w:marBottom w:val="0"/>
                      <w:divBdr>
                        <w:top w:val="none" w:sz="0" w:space="0" w:color="auto"/>
                        <w:left w:val="none" w:sz="0" w:space="0" w:color="auto"/>
                        <w:bottom w:val="none" w:sz="0" w:space="0" w:color="auto"/>
                        <w:right w:val="none" w:sz="0" w:space="0" w:color="auto"/>
                      </w:divBdr>
                      <w:divsChild>
                        <w:div w:id="532226527">
                          <w:marLeft w:val="0"/>
                          <w:marRight w:val="0"/>
                          <w:marTop w:val="0"/>
                          <w:marBottom w:val="0"/>
                          <w:divBdr>
                            <w:top w:val="none" w:sz="0" w:space="0" w:color="auto"/>
                            <w:left w:val="none" w:sz="0" w:space="0" w:color="auto"/>
                            <w:bottom w:val="none" w:sz="0" w:space="0" w:color="auto"/>
                            <w:right w:val="none" w:sz="0" w:space="0" w:color="auto"/>
                          </w:divBdr>
                          <w:divsChild>
                            <w:div w:id="6046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5148">
                  <w:marLeft w:val="0"/>
                  <w:marRight w:val="0"/>
                  <w:marTop w:val="0"/>
                  <w:marBottom w:val="0"/>
                  <w:divBdr>
                    <w:top w:val="none" w:sz="0" w:space="0" w:color="auto"/>
                    <w:left w:val="none" w:sz="0" w:space="0" w:color="auto"/>
                    <w:bottom w:val="none" w:sz="0" w:space="0" w:color="auto"/>
                    <w:right w:val="none" w:sz="0" w:space="0" w:color="auto"/>
                  </w:divBdr>
                  <w:divsChild>
                    <w:div w:id="13401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85414">
      <w:bodyDiv w:val="1"/>
      <w:marLeft w:val="0"/>
      <w:marRight w:val="0"/>
      <w:marTop w:val="0"/>
      <w:marBottom w:val="0"/>
      <w:divBdr>
        <w:top w:val="none" w:sz="0" w:space="0" w:color="auto"/>
        <w:left w:val="none" w:sz="0" w:space="0" w:color="auto"/>
        <w:bottom w:val="none" w:sz="0" w:space="0" w:color="auto"/>
        <w:right w:val="none" w:sz="0" w:space="0" w:color="auto"/>
      </w:divBdr>
    </w:div>
    <w:div w:id="1170410788">
      <w:bodyDiv w:val="1"/>
      <w:marLeft w:val="0"/>
      <w:marRight w:val="0"/>
      <w:marTop w:val="0"/>
      <w:marBottom w:val="0"/>
      <w:divBdr>
        <w:top w:val="none" w:sz="0" w:space="0" w:color="auto"/>
        <w:left w:val="none" w:sz="0" w:space="0" w:color="auto"/>
        <w:bottom w:val="none" w:sz="0" w:space="0" w:color="auto"/>
        <w:right w:val="none" w:sz="0" w:space="0" w:color="auto"/>
      </w:divBdr>
      <w:divsChild>
        <w:div w:id="742215724">
          <w:marLeft w:val="0"/>
          <w:marRight w:val="0"/>
          <w:marTop w:val="0"/>
          <w:marBottom w:val="0"/>
          <w:divBdr>
            <w:top w:val="none" w:sz="0" w:space="0" w:color="auto"/>
            <w:left w:val="none" w:sz="0" w:space="0" w:color="auto"/>
            <w:bottom w:val="none" w:sz="0" w:space="0" w:color="auto"/>
            <w:right w:val="none" w:sz="0" w:space="0" w:color="auto"/>
          </w:divBdr>
          <w:divsChild>
            <w:div w:id="748893325">
              <w:marLeft w:val="0"/>
              <w:marRight w:val="0"/>
              <w:marTop w:val="0"/>
              <w:marBottom w:val="0"/>
              <w:divBdr>
                <w:top w:val="none" w:sz="0" w:space="0" w:color="auto"/>
                <w:left w:val="none" w:sz="0" w:space="0" w:color="auto"/>
                <w:bottom w:val="none" w:sz="0" w:space="0" w:color="auto"/>
                <w:right w:val="none" w:sz="0" w:space="0" w:color="auto"/>
              </w:divBdr>
              <w:divsChild>
                <w:div w:id="896670693">
                  <w:marLeft w:val="0"/>
                  <w:marRight w:val="0"/>
                  <w:marTop w:val="0"/>
                  <w:marBottom w:val="0"/>
                  <w:divBdr>
                    <w:top w:val="none" w:sz="0" w:space="0" w:color="auto"/>
                    <w:left w:val="none" w:sz="0" w:space="0" w:color="auto"/>
                    <w:bottom w:val="none" w:sz="0" w:space="0" w:color="auto"/>
                    <w:right w:val="none" w:sz="0" w:space="0" w:color="auto"/>
                  </w:divBdr>
                  <w:divsChild>
                    <w:div w:id="1583759696">
                      <w:marLeft w:val="0"/>
                      <w:marRight w:val="0"/>
                      <w:marTop w:val="0"/>
                      <w:marBottom w:val="0"/>
                      <w:divBdr>
                        <w:top w:val="none" w:sz="0" w:space="0" w:color="auto"/>
                        <w:left w:val="none" w:sz="0" w:space="0" w:color="auto"/>
                        <w:bottom w:val="none" w:sz="0" w:space="0" w:color="auto"/>
                        <w:right w:val="none" w:sz="0" w:space="0" w:color="auto"/>
                      </w:divBdr>
                      <w:divsChild>
                        <w:div w:id="510754710">
                          <w:marLeft w:val="0"/>
                          <w:marRight w:val="0"/>
                          <w:marTop w:val="0"/>
                          <w:marBottom w:val="0"/>
                          <w:divBdr>
                            <w:top w:val="none" w:sz="0" w:space="0" w:color="auto"/>
                            <w:left w:val="none" w:sz="0" w:space="0" w:color="auto"/>
                            <w:bottom w:val="none" w:sz="0" w:space="0" w:color="auto"/>
                            <w:right w:val="none" w:sz="0" w:space="0" w:color="auto"/>
                          </w:divBdr>
                          <w:divsChild>
                            <w:div w:id="1627930536">
                              <w:marLeft w:val="0"/>
                              <w:marRight w:val="0"/>
                              <w:marTop w:val="0"/>
                              <w:marBottom w:val="0"/>
                              <w:divBdr>
                                <w:top w:val="none" w:sz="0" w:space="0" w:color="auto"/>
                                <w:left w:val="none" w:sz="0" w:space="0" w:color="auto"/>
                                <w:bottom w:val="none" w:sz="0" w:space="0" w:color="auto"/>
                                <w:right w:val="none" w:sz="0" w:space="0" w:color="auto"/>
                              </w:divBdr>
                              <w:divsChild>
                                <w:div w:id="1997882785">
                                  <w:marLeft w:val="0"/>
                                  <w:marRight w:val="0"/>
                                  <w:marTop w:val="0"/>
                                  <w:marBottom w:val="0"/>
                                  <w:divBdr>
                                    <w:top w:val="none" w:sz="0" w:space="0" w:color="auto"/>
                                    <w:left w:val="none" w:sz="0" w:space="0" w:color="auto"/>
                                    <w:bottom w:val="none" w:sz="0" w:space="0" w:color="auto"/>
                                    <w:right w:val="none" w:sz="0" w:space="0" w:color="auto"/>
                                  </w:divBdr>
                                  <w:divsChild>
                                    <w:div w:id="17148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687111">
      <w:bodyDiv w:val="1"/>
      <w:marLeft w:val="0"/>
      <w:marRight w:val="0"/>
      <w:marTop w:val="0"/>
      <w:marBottom w:val="0"/>
      <w:divBdr>
        <w:top w:val="none" w:sz="0" w:space="0" w:color="auto"/>
        <w:left w:val="none" w:sz="0" w:space="0" w:color="auto"/>
        <w:bottom w:val="none" w:sz="0" w:space="0" w:color="auto"/>
        <w:right w:val="none" w:sz="0" w:space="0" w:color="auto"/>
      </w:divBdr>
      <w:divsChild>
        <w:div w:id="1928224359">
          <w:marLeft w:val="0"/>
          <w:marRight w:val="0"/>
          <w:marTop w:val="0"/>
          <w:marBottom w:val="0"/>
          <w:divBdr>
            <w:top w:val="none" w:sz="0" w:space="0" w:color="auto"/>
            <w:left w:val="none" w:sz="0" w:space="0" w:color="auto"/>
            <w:bottom w:val="none" w:sz="0" w:space="0" w:color="auto"/>
            <w:right w:val="none" w:sz="0" w:space="0" w:color="auto"/>
          </w:divBdr>
          <w:divsChild>
            <w:div w:id="545945484">
              <w:marLeft w:val="0"/>
              <w:marRight w:val="0"/>
              <w:marTop w:val="0"/>
              <w:marBottom w:val="0"/>
              <w:divBdr>
                <w:top w:val="none" w:sz="0" w:space="0" w:color="auto"/>
                <w:left w:val="none" w:sz="0" w:space="0" w:color="auto"/>
                <w:bottom w:val="none" w:sz="0" w:space="0" w:color="auto"/>
                <w:right w:val="none" w:sz="0" w:space="0" w:color="auto"/>
              </w:divBdr>
              <w:divsChild>
                <w:div w:id="1858689074">
                  <w:marLeft w:val="0"/>
                  <w:marRight w:val="0"/>
                  <w:marTop w:val="0"/>
                  <w:marBottom w:val="0"/>
                  <w:divBdr>
                    <w:top w:val="none" w:sz="0" w:space="0" w:color="auto"/>
                    <w:left w:val="none" w:sz="0" w:space="0" w:color="auto"/>
                    <w:bottom w:val="none" w:sz="0" w:space="0" w:color="auto"/>
                    <w:right w:val="none" w:sz="0" w:space="0" w:color="auto"/>
                  </w:divBdr>
                  <w:divsChild>
                    <w:div w:id="1214343528">
                      <w:marLeft w:val="0"/>
                      <w:marRight w:val="0"/>
                      <w:marTop w:val="0"/>
                      <w:marBottom w:val="0"/>
                      <w:divBdr>
                        <w:top w:val="none" w:sz="0" w:space="0" w:color="auto"/>
                        <w:left w:val="none" w:sz="0" w:space="0" w:color="auto"/>
                        <w:bottom w:val="none" w:sz="0" w:space="0" w:color="auto"/>
                        <w:right w:val="none" w:sz="0" w:space="0" w:color="auto"/>
                      </w:divBdr>
                      <w:divsChild>
                        <w:div w:id="2015573354">
                          <w:marLeft w:val="0"/>
                          <w:marRight w:val="0"/>
                          <w:marTop w:val="0"/>
                          <w:marBottom w:val="0"/>
                          <w:divBdr>
                            <w:top w:val="none" w:sz="0" w:space="0" w:color="auto"/>
                            <w:left w:val="none" w:sz="0" w:space="0" w:color="auto"/>
                            <w:bottom w:val="none" w:sz="0" w:space="0" w:color="auto"/>
                            <w:right w:val="none" w:sz="0" w:space="0" w:color="auto"/>
                          </w:divBdr>
                          <w:divsChild>
                            <w:div w:id="1050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07198">
      <w:bodyDiv w:val="1"/>
      <w:marLeft w:val="0"/>
      <w:marRight w:val="0"/>
      <w:marTop w:val="0"/>
      <w:marBottom w:val="0"/>
      <w:divBdr>
        <w:top w:val="none" w:sz="0" w:space="0" w:color="auto"/>
        <w:left w:val="none" w:sz="0" w:space="0" w:color="auto"/>
        <w:bottom w:val="none" w:sz="0" w:space="0" w:color="auto"/>
        <w:right w:val="none" w:sz="0" w:space="0" w:color="auto"/>
      </w:divBdr>
    </w:div>
    <w:div w:id="1197162842">
      <w:bodyDiv w:val="1"/>
      <w:marLeft w:val="0"/>
      <w:marRight w:val="0"/>
      <w:marTop w:val="0"/>
      <w:marBottom w:val="0"/>
      <w:divBdr>
        <w:top w:val="none" w:sz="0" w:space="0" w:color="auto"/>
        <w:left w:val="none" w:sz="0" w:space="0" w:color="auto"/>
        <w:bottom w:val="none" w:sz="0" w:space="0" w:color="auto"/>
        <w:right w:val="none" w:sz="0" w:space="0" w:color="auto"/>
      </w:divBdr>
    </w:div>
    <w:div w:id="1208833306">
      <w:bodyDiv w:val="1"/>
      <w:marLeft w:val="0"/>
      <w:marRight w:val="0"/>
      <w:marTop w:val="0"/>
      <w:marBottom w:val="0"/>
      <w:divBdr>
        <w:top w:val="none" w:sz="0" w:space="0" w:color="auto"/>
        <w:left w:val="none" w:sz="0" w:space="0" w:color="auto"/>
        <w:bottom w:val="none" w:sz="0" w:space="0" w:color="auto"/>
        <w:right w:val="none" w:sz="0" w:space="0" w:color="auto"/>
      </w:divBdr>
    </w:div>
    <w:div w:id="1216501074">
      <w:bodyDiv w:val="1"/>
      <w:marLeft w:val="0"/>
      <w:marRight w:val="0"/>
      <w:marTop w:val="0"/>
      <w:marBottom w:val="0"/>
      <w:divBdr>
        <w:top w:val="none" w:sz="0" w:space="0" w:color="auto"/>
        <w:left w:val="none" w:sz="0" w:space="0" w:color="auto"/>
        <w:bottom w:val="none" w:sz="0" w:space="0" w:color="auto"/>
        <w:right w:val="none" w:sz="0" w:space="0" w:color="auto"/>
      </w:divBdr>
    </w:div>
    <w:div w:id="1229658255">
      <w:bodyDiv w:val="1"/>
      <w:marLeft w:val="0"/>
      <w:marRight w:val="0"/>
      <w:marTop w:val="0"/>
      <w:marBottom w:val="0"/>
      <w:divBdr>
        <w:top w:val="none" w:sz="0" w:space="0" w:color="auto"/>
        <w:left w:val="none" w:sz="0" w:space="0" w:color="auto"/>
        <w:bottom w:val="none" w:sz="0" w:space="0" w:color="auto"/>
        <w:right w:val="none" w:sz="0" w:space="0" w:color="auto"/>
      </w:divBdr>
    </w:div>
    <w:div w:id="1268929173">
      <w:bodyDiv w:val="1"/>
      <w:marLeft w:val="0"/>
      <w:marRight w:val="0"/>
      <w:marTop w:val="0"/>
      <w:marBottom w:val="0"/>
      <w:divBdr>
        <w:top w:val="none" w:sz="0" w:space="0" w:color="auto"/>
        <w:left w:val="none" w:sz="0" w:space="0" w:color="auto"/>
        <w:bottom w:val="none" w:sz="0" w:space="0" w:color="auto"/>
        <w:right w:val="none" w:sz="0" w:space="0" w:color="auto"/>
      </w:divBdr>
      <w:divsChild>
        <w:div w:id="1025133682">
          <w:marLeft w:val="0"/>
          <w:marRight w:val="0"/>
          <w:marTop w:val="0"/>
          <w:marBottom w:val="0"/>
          <w:divBdr>
            <w:top w:val="none" w:sz="0" w:space="0" w:color="auto"/>
            <w:left w:val="none" w:sz="0" w:space="0" w:color="auto"/>
            <w:bottom w:val="none" w:sz="0" w:space="0" w:color="auto"/>
            <w:right w:val="none" w:sz="0" w:space="0" w:color="auto"/>
          </w:divBdr>
          <w:divsChild>
            <w:div w:id="1535730379">
              <w:marLeft w:val="0"/>
              <w:marRight w:val="0"/>
              <w:marTop w:val="0"/>
              <w:marBottom w:val="0"/>
              <w:divBdr>
                <w:top w:val="none" w:sz="0" w:space="0" w:color="auto"/>
                <w:left w:val="none" w:sz="0" w:space="0" w:color="auto"/>
                <w:bottom w:val="none" w:sz="0" w:space="0" w:color="auto"/>
                <w:right w:val="none" w:sz="0" w:space="0" w:color="auto"/>
              </w:divBdr>
              <w:divsChild>
                <w:div w:id="1718696329">
                  <w:marLeft w:val="0"/>
                  <w:marRight w:val="0"/>
                  <w:marTop w:val="0"/>
                  <w:marBottom w:val="0"/>
                  <w:divBdr>
                    <w:top w:val="none" w:sz="0" w:space="0" w:color="auto"/>
                    <w:left w:val="none" w:sz="0" w:space="0" w:color="auto"/>
                    <w:bottom w:val="none" w:sz="0" w:space="0" w:color="auto"/>
                    <w:right w:val="none" w:sz="0" w:space="0" w:color="auto"/>
                  </w:divBdr>
                  <w:divsChild>
                    <w:div w:id="2085639473">
                      <w:marLeft w:val="0"/>
                      <w:marRight w:val="0"/>
                      <w:marTop w:val="0"/>
                      <w:marBottom w:val="0"/>
                      <w:divBdr>
                        <w:top w:val="none" w:sz="0" w:space="0" w:color="auto"/>
                        <w:left w:val="none" w:sz="0" w:space="0" w:color="auto"/>
                        <w:bottom w:val="none" w:sz="0" w:space="0" w:color="auto"/>
                        <w:right w:val="none" w:sz="0" w:space="0" w:color="auto"/>
                      </w:divBdr>
                      <w:divsChild>
                        <w:div w:id="1363551104">
                          <w:marLeft w:val="0"/>
                          <w:marRight w:val="0"/>
                          <w:marTop w:val="0"/>
                          <w:marBottom w:val="0"/>
                          <w:divBdr>
                            <w:top w:val="none" w:sz="0" w:space="0" w:color="auto"/>
                            <w:left w:val="none" w:sz="0" w:space="0" w:color="auto"/>
                            <w:bottom w:val="none" w:sz="0" w:space="0" w:color="auto"/>
                            <w:right w:val="none" w:sz="0" w:space="0" w:color="auto"/>
                          </w:divBdr>
                          <w:divsChild>
                            <w:div w:id="6790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2796">
      <w:bodyDiv w:val="1"/>
      <w:marLeft w:val="0"/>
      <w:marRight w:val="0"/>
      <w:marTop w:val="0"/>
      <w:marBottom w:val="0"/>
      <w:divBdr>
        <w:top w:val="none" w:sz="0" w:space="0" w:color="auto"/>
        <w:left w:val="none" w:sz="0" w:space="0" w:color="auto"/>
        <w:bottom w:val="none" w:sz="0" w:space="0" w:color="auto"/>
        <w:right w:val="none" w:sz="0" w:space="0" w:color="auto"/>
      </w:divBdr>
    </w:div>
    <w:div w:id="1284919057">
      <w:bodyDiv w:val="1"/>
      <w:marLeft w:val="0"/>
      <w:marRight w:val="0"/>
      <w:marTop w:val="0"/>
      <w:marBottom w:val="0"/>
      <w:divBdr>
        <w:top w:val="none" w:sz="0" w:space="0" w:color="auto"/>
        <w:left w:val="none" w:sz="0" w:space="0" w:color="auto"/>
        <w:bottom w:val="none" w:sz="0" w:space="0" w:color="auto"/>
        <w:right w:val="none" w:sz="0" w:space="0" w:color="auto"/>
      </w:divBdr>
      <w:divsChild>
        <w:div w:id="1736853591">
          <w:marLeft w:val="0"/>
          <w:marRight w:val="0"/>
          <w:marTop w:val="0"/>
          <w:marBottom w:val="0"/>
          <w:divBdr>
            <w:top w:val="none" w:sz="0" w:space="0" w:color="auto"/>
            <w:left w:val="none" w:sz="0" w:space="0" w:color="auto"/>
            <w:bottom w:val="none" w:sz="0" w:space="0" w:color="auto"/>
            <w:right w:val="none" w:sz="0" w:space="0" w:color="auto"/>
          </w:divBdr>
          <w:divsChild>
            <w:div w:id="1086148720">
              <w:marLeft w:val="0"/>
              <w:marRight w:val="0"/>
              <w:marTop w:val="0"/>
              <w:marBottom w:val="0"/>
              <w:divBdr>
                <w:top w:val="none" w:sz="0" w:space="0" w:color="auto"/>
                <w:left w:val="none" w:sz="0" w:space="0" w:color="auto"/>
                <w:bottom w:val="none" w:sz="0" w:space="0" w:color="auto"/>
                <w:right w:val="none" w:sz="0" w:space="0" w:color="auto"/>
              </w:divBdr>
              <w:divsChild>
                <w:div w:id="2029403372">
                  <w:marLeft w:val="0"/>
                  <w:marRight w:val="0"/>
                  <w:marTop w:val="0"/>
                  <w:marBottom w:val="0"/>
                  <w:divBdr>
                    <w:top w:val="none" w:sz="0" w:space="0" w:color="auto"/>
                    <w:left w:val="none" w:sz="0" w:space="0" w:color="auto"/>
                    <w:bottom w:val="none" w:sz="0" w:space="0" w:color="auto"/>
                    <w:right w:val="none" w:sz="0" w:space="0" w:color="auto"/>
                  </w:divBdr>
                  <w:divsChild>
                    <w:div w:id="1831678262">
                      <w:marLeft w:val="0"/>
                      <w:marRight w:val="0"/>
                      <w:marTop w:val="0"/>
                      <w:marBottom w:val="0"/>
                      <w:divBdr>
                        <w:top w:val="none" w:sz="0" w:space="0" w:color="auto"/>
                        <w:left w:val="none" w:sz="0" w:space="0" w:color="auto"/>
                        <w:bottom w:val="none" w:sz="0" w:space="0" w:color="auto"/>
                        <w:right w:val="none" w:sz="0" w:space="0" w:color="auto"/>
                      </w:divBdr>
                      <w:divsChild>
                        <w:div w:id="768886728">
                          <w:marLeft w:val="0"/>
                          <w:marRight w:val="0"/>
                          <w:marTop w:val="0"/>
                          <w:marBottom w:val="0"/>
                          <w:divBdr>
                            <w:top w:val="none" w:sz="0" w:space="0" w:color="auto"/>
                            <w:left w:val="none" w:sz="0" w:space="0" w:color="auto"/>
                            <w:bottom w:val="none" w:sz="0" w:space="0" w:color="auto"/>
                            <w:right w:val="none" w:sz="0" w:space="0" w:color="auto"/>
                          </w:divBdr>
                          <w:divsChild>
                            <w:div w:id="9925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876197">
      <w:bodyDiv w:val="1"/>
      <w:marLeft w:val="0"/>
      <w:marRight w:val="0"/>
      <w:marTop w:val="0"/>
      <w:marBottom w:val="0"/>
      <w:divBdr>
        <w:top w:val="none" w:sz="0" w:space="0" w:color="auto"/>
        <w:left w:val="none" w:sz="0" w:space="0" w:color="auto"/>
        <w:bottom w:val="none" w:sz="0" w:space="0" w:color="auto"/>
        <w:right w:val="none" w:sz="0" w:space="0" w:color="auto"/>
      </w:divBdr>
      <w:divsChild>
        <w:div w:id="864174725">
          <w:marLeft w:val="0"/>
          <w:marRight w:val="0"/>
          <w:marTop w:val="0"/>
          <w:marBottom w:val="0"/>
          <w:divBdr>
            <w:top w:val="none" w:sz="0" w:space="0" w:color="auto"/>
            <w:left w:val="none" w:sz="0" w:space="0" w:color="auto"/>
            <w:bottom w:val="none" w:sz="0" w:space="0" w:color="auto"/>
            <w:right w:val="none" w:sz="0" w:space="0" w:color="auto"/>
          </w:divBdr>
          <w:divsChild>
            <w:div w:id="1322270862">
              <w:marLeft w:val="0"/>
              <w:marRight w:val="0"/>
              <w:marTop w:val="0"/>
              <w:marBottom w:val="0"/>
              <w:divBdr>
                <w:top w:val="none" w:sz="0" w:space="0" w:color="auto"/>
                <w:left w:val="none" w:sz="0" w:space="0" w:color="auto"/>
                <w:bottom w:val="none" w:sz="0" w:space="0" w:color="auto"/>
                <w:right w:val="none" w:sz="0" w:space="0" w:color="auto"/>
              </w:divBdr>
              <w:divsChild>
                <w:div w:id="1103112677">
                  <w:marLeft w:val="0"/>
                  <w:marRight w:val="0"/>
                  <w:marTop w:val="0"/>
                  <w:marBottom w:val="0"/>
                  <w:divBdr>
                    <w:top w:val="none" w:sz="0" w:space="0" w:color="auto"/>
                    <w:left w:val="none" w:sz="0" w:space="0" w:color="auto"/>
                    <w:bottom w:val="none" w:sz="0" w:space="0" w:color="auto"/>
                    <w:right w:val="none" w:sz="0" w:space="0" w:color="auto"/>
                  </w:divBdr>
                  <w:divsChild>
                    <w:div w:id="1288702291">
                      <w:marLeft w:val="0"/>
                      <w:marRight w:val="0"/>
                      <w:marTop w:val="0"/>
                      <w:marBottom w:val="0"/>
                      <w:divBdr>
                        <w:top w:val="none" w:sz="0" w:space="0" w:color="auto"/>
                        <w:left w:val="none" w:sz="0" w:space="0" w:color="auto"/>
                        <w:bottom w:val="none" w:sz="0" w:space="0" w:color="auto"/>
                        <w:right w:val="none" w:sz="0" w:space="0" w:color="auto"/>
                      </w:divBdr>
                      <w:divsChild>
                        <w:div w:id="1735666172">
                          <w:marLeft w:val="0"/>
                          <w:marRight w:val="0"/>
                          <w:marTop w:val="0"/>
                          <w:marBottom w:val="0"/>
                          <w:divBdr>
                            <w:top w:val="none" w:sz="0" w:space="0" w:color="auto"/>
                            <w:left w:val="none" w:sz="0" w:space="0" w:color="auto"/>
                            <w:bottom w:val="none" w:sz="0" w:space="0" w:color="auto"/>
                            <w:right w:val="none" w:sz="0" w:space="0" w:color="auto"/>
                          </w:divBdr>
                          <w:divsChild>
                            <w:div w:id="734668465">
                              <w:marLeft w:val="0"/>
                              <w:marRight w:val="0"/>
                              <w:marTop w:val="0"/>
                              <w:marBottom w:val="0"/>
                              <w:divBdr>
                                <w:top w:val="none" w:sz="0" w:space="0" w:color="auto"/>
                                <w:left w:val="none" w:sz="0" w:space="0" w:color="auto"/>
                                <w:bottom w:val="none" w:sz="0" w:space="0" w:color="auto"/>
                                <w:right w:val="none" w:sz="0" w:space="0" w:color="auto"/>
                              </w:divBdr>
                              <w:divsChild>
                                <w:div w:id="1611665917">
                                  <w:marLeft w:val="0"/>
                                  <w:marRight w:val="0"/>
                                  <w:marTop w:val="0"/>
                                  <w:marBottom w:val="0"/>
                                  <w:divBdr>
                                    <w:top w:val="none" w:sz="0" w:space="0" w:color="auto"/>
                                    <w:left w:val="none" w:sz="0" w:space="0" w:color="auto"/>
                                    <w:bottom w:val="none" w:sz="0" w:space="0" w:color="auto"/>
                                    <w:right w:val="none" w:sz="0" w:space="0" w:color="auto"/>
                                  </w:divBdr>
                                  <w:divsChild>
                                    <w:div w:id="1428229113">
                                      <w:marLeft w:val="0"/>
                                      <w:marRight w:val="0"/>
                                      <w:marTop w:val="0"/>
                                      <w:marBottom w:val="0"/>
                                      <w:divBdr>
                                        <w:top w:val="none" w:sz="0" w:space="0" w:color="auto"/>
                                        <w:left w:val="none" w:sz="0" w:space="0" w:color="auto"/>
                                        <w:bottom w:val="none" w:sz="0" w:space="0" w:color="auto"/>
                                        <w:right w:val="none" w:sz="0" w:space="0" w:color="auto"/>
                                      </w:divBdr>
                                      <w:divsChild>
                                        <w:div w:id="16502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638662">
          <w:marLeft w:val="0"/>
          <w:marRight w:val="0"/>
          <w:marTop w:val="0"/>
          <w:marBottom w:val="0"/>
          <w:divBdr>
            <w:top w:val="none" w:sz="0" w:space="0" w:color="auto"/>
            <w:left w:val="none" w:sz="0" w:space="0" w:color="auto"/>
            <w:bottom w:val="none" w:sz="0" w:space="0" w:color="auto"/>
            <w:right w:val="none" w:sz="0" w:space="0" w:color="auto"/>
          </w:divBdr>
          <w:divsChild>
            <w:div w:id="777211685">
              <w:marLeft w:val="0"/>
              <w:marRight w:val="0"/>
              <w:marTop w:val="0"/>
              <w:marBottom w:val="0"/>
              <w:divBdr>
                <w:top w:val="none" w:sz="0" w:space="0" w:color="auto"/>
                <w:left w:val="none" w:sz="0" w:space="0" w:color="auto"/>
                <w:bottom w:val="none" w:sz="0" w:space="0" w:color="auto"/>
                <w:right w:val="none" w:sz="0" w:space="0" w:color="auto"/>
              </w:divBdr>
              <w:divsChild>
                <w:div w:id="978731217">
                  <w:marLeft w:val="0"/>
                  <w:marRight w:val="0"/>
                  <w:marTop w:val="0"/>
                  <w:marBottom w:val="0"/>
                  <w:divBdr>
                    <w:top w:val="none" w:sz="0" w:space="0" w:color="auto"/>
                    <w:left w:val="none" w:sz="0" w:space="0" w:color="auto"/>
                    <w:bottom w:val="none" w:sz="0" w:space="0" w:color="auto"/>
                    <w:right w:val="none" w:sz="0" w:space="0" w:color="auto"/>
                  </w:divBdr>
                  <w:divsChild>
                    <w:div w:id="1648436752">
                      <w:marLeft w:val="0"/>
                      <w:marRight w:val="0"/>
                      <w:marTop w:val="0"/>
                      <w:marBottom w:val="0"/>
                      <w:divBdr>
                        <w:top w:val="none" w:sz="0" w:space="0" w:color="auto"/>
                        <w:left w:val="none" w:sz="0" w:space="0" w:color="auto"/>
                        <w:bottom w:val="none" w:sz="0" w:space="0" w:color="auto"/>
                        <w:right w:val="none" w:sz="0" w:space="0" w:color="auto"/>
                      </w:divBdr>
                      <w:divsChild>
                        <w:div w:id="1903516731">
                          <w:marLeft w:val="0"/>
                          <w:marRight w:val="0"/>
                          <w:marTop w:val="0"/>
                          <w:marBottom w:val="0"/>
                          <w:divBdr>
                            <w:top w:val="none" w:sz="0" w:space="0" w:color="auto"/>
                            <w:left w:val="none" w:sz="0" w:space="0" w:color="auto"/>
                            <w:bottom w:val="none" w:sz="0" w:space="0" w:color="auto"/>
                            <w:right w:val="none" w:sz="0" w:space="0" w:color="auto"/>
                          </w:divBdr>
                          <w:divsChild>
                            <w:div w:id="936523703">
                              <w:marLeft w:val="0"/>
                              <w:marRight w:val="0"/>
                              <w:marTop w:val="0"/>
                              <w:marBottom w:val="0"/>
                              <w:divBdr>
                                <w:top w:val="none" w:sz="0" w:space="0" w:color="auto"/>
                                <w:left w:val="none" w:sz="0" w:space="0" w:color="auto"/>
                                <w:bottom w:val="none" w:sz="0" w:space="0" w:color="auto"/>
                                <w:right w:val="none" w:sz="0" w:space="0" w:color="auto"/>
                              </w:divBdr>
                              <w:divsChild>
                                <w:div w:id="200096900">
                                  <w:marLeft w:val="0"/>
                                  <w:marRight w:val="0"/>
                                  <w:marTop w:val="0"/>
                                  <w:marBottom w:val="0"/>
                                  <w:divBdr>
                                    <w:top w:val="none" w:sz="0" w:space="0" w:color="auto"/>
                                    <w:left w:val="none" w:sz="0" w:space="0" w:color="auto"/>
                                    <w:bottom w:val="none" w:sz="0" w:space="0" w:color="auto"/>
                                    <w:right w:val="none" w:sz="0" w:space="0" w:color="auto"/>
                                  </w:divBdr>
                                  <w:divsChild>
                                    <w:div w:id="49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277974">
      <w:bodyDiv w:val="1"/>
      <w:marLeft w:val="0"/>
      <w:marRight w:val="0"/>
      <w:marTop w:val="0"/>
      <w:marBottom w:val="0"/>
      <w:divBdr>
        <w:top w:val="none" w:sz="0" w:space="0" w:color="auto"/>
        <w:left w:val="none" w:sz="0" w:space="0" w:color="auto"/>
        <w:bottom w:val="none" w:sz="0" w:space="0" w:color="auto"/>
        <w:right w:val="none" w:sz="0" w:space="0" w:color="auto"/>
      </w:divBdr>
    </w:div>
    <w:div w:id="1342270494">
      <w:bodyDiv w:val="1"/>
      <w:marLeft w:val="0"/>
      <w:marRight w:val="0"/>
      <w:marTop w:val="0"/>
      <w:marBottom w:val="0"/>
      <w:divBdr>
        <w:top w:val="none" w:sz="0" w:space="0" w:color="auto"/>
        <w:left w:val="none" w:sz="0" w:space="0" w:color="auto"/>
        <w:bottom w:val="none" w:sz="0" w:space="0" w:color="auto"/>
        <w:right w:val="none" w:sz="0" w:space="0" w:color="auto"/>
      </w:divBdr>
    </w:div>
    <w:div w:id="1359812660">
      <w:bodyDiv w:val="1"/>
      <w:marLeft w:val="0"/>
      <w:marRight w:val="0"/>
      <w:marTop w:val="0"/>
      <w:marBottom w:val="0"/>
      <w:divBdr>
        <w:top w:val="none" w:sz="0" w:space="0" w:color="auto"/>
        <w:left w:val="none" w:sz="0" w:space="0" w:color="auto"/>
        <w:bottom w:val="none" w:sz="0" w:space="0" w:color="auto"/>
        <w:right w:val="none" w:sz="0" w:space="0" w:color="auto"/>
      </w:divBdr>
    </w:div>
    <w:div w:id="1400519379">
      <w:bodyDiv w:val="1"/>
      <w:marLeft w:val="0"/>
      <w:marRight w:val="0"/>
      <w:marTop w:val="0"/>
      <w:marBottom w:val="0"/>
      <w:divBdr>
        <w:top w:val="none" w:sz="0" w:space="0" w:color="auto"/>
        <w:left w:val="none" w:sz="0" w:space="0" w:color="auto"/>
        <w:bottom w:val="none" w:sz="0" w:space="0" w:color="auto"/>
        <w:right w:val="none" w:sz="0" w:space="0" w:color="auto"/>
      </w:divBdr>
    </w:div>
    <w:div w:id="1402681562">
      <w:bodyDiv w:val="1"/>
      <w:marLeft w:val="0"/>
      <w:marRight w:val="0"/>
      <w:marTop w:val="0"/>
      <w:marBottom w:val="0"/>
      <w:divBdr>
        <w:top w:val="none" w:sz="0" w:space="0" w:color="auto"/>
        <w:left w:val="none" w:sz="0" w:space="0" w:color="auto"/>
        <w:bottom w:val="none" w:sz="0" w:space="0" w:color="auto"/>
        <w:right w:val="none" w:sz="0" w:space="0" w:color="auto"/>
      </w:divBdr>
      <w:divsChild>
        <w:div w:id="64960932">
          <w:marLeft w:val="0"/>
          <w:marRight w:val="0"/>
          <w:marTop w:val="0"/>
          <w:marBottom w:val="0"/>
          <w:divBdr>
            <w:top w:val="none" w:sz="0" w:space="0" w:color="auto"/>
            <w:left w:val="none" w:sz="0" w:space="0" w:color="auto"/>
            <w:bottom w:val="none" w:sz="0" w:space="0" w:color="auto"/>
            <w:right w:val="none" w:sz="0" w:space="0" w:color="auto"/>
          </w:divBdr>
          <w:divsChild>
            <w:div w:id="462113684">
              <w:marLeft w:val="0"/>
              <w:marRight w:val="0"/>
              <w:marTop w:val="0"/>
              <w:marBottom w:val="0"/>
              <w:divBdr>
                <w:top w:val="none" w:sz="0" w:space="0" w:color="auto"/>
                <w:left w:val="none" w:sz="0" w:space="0" w:color="auto"/>
                <w:bottom w:val="none" w:sz="0" w:space="0" w:color="auto"/>
                <w:right w:val="none" w:sz="0" w:space="0" w:color="auto"/>
              </w:divBdr>
              <w:divsChild>
                <w:div w:id="942343112">
                  <w:marLeft w:val="0"/>
                  <w:marRight w:val="0"/>
                  <w:marTop w:val="0"/>
                  <w:marBottom w:val="0"/>
                  <w:divBdr>
                    <w:top w:val="none" w:sz="0" w:space="0" w:color="auto"/>
                    <w:left w:val="none" w:sz="0" w:space="0" w:color="auto"/>
                    <w:bottom w:val="none" w:sz="0" w:space="0" w:color="auto"/>
                    <w:right w:val="none" w:sz="0" w:space="0" w:color="auto"/>
                  </w:divBdr>
                  <w:divsChild>
                    <w:div w:id="94443403">
                      <w:marLeft w:val="0"/>
                      <w:marRight w:val="0"/>
                      <w:marTop w:val="0"/>
                      <w:marBottom w:val="0"/>
                      <w:divBdr>
                        <w:top w:val="none" w:sz="0" w:space="0" w:color="auto"/>
                        <w:left w:val="none" w:sz="0" w:space="0" w:color="auto"/>
                        <w:bottom w:val="none" w:sz="0" w:space="0" w:color="auto"/>
                        <w:right w:val="none" w:sz="0" w:space="0" w:color="auto"/>
                      </w:divBdr>
                      <w:divsChild>
                        <w:div w:id="1128819720">
                          <w:marLeft w:val="0"/>
                          <w:marRight w:val="0"/>
                          <w:marTop w:val="0"/>
                          <w:marBottom w:val="0"/>
                          <w:divBdr>
                            <w:top w:val="none" w:sz="0" w:space="0" w:color="auto"/>
                            <w:left w:val="none" w:sz="0" w:space="0" w:color="auto"/>
                            <w:bottom w:val="none" w:sz="0" w:space="0" w:color="auto"/>
                            <w:right w:val="none" w:sz="0" w:space="0" w:color="auto"/>
                          </w:divBdr>
                          <w:divsChild>
                            <w:div w:id="9025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8098">
                  <w:marLeft w:val="0"/>
                  <w:marRight w:val="0"/>
                  <w:marTop w:val="0"/>
                  <w:marBottom w:val="0"/>
                  <w:divBdr>
                    <w:top w:val="none" w:sz="0" w:space="0" w:color="auto"/>
                    <w:left w:val="none" w:sz="0" w:space="0" w:color="auto"/>
                    <w:bottom w:val="none" w:sz="0" w:space="0" w:color="auto"/>
                    <w:right w:val="none" w:sz="0" w:space="0" w:color="auto"/>
                  </w:divBdr>
                  <w:divsChild>
                    <w:div w:id="1670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58595">
      <w:bodyDiv w:val="1"/>
      <w:marLeft w:val="0"/>
      <w:marRight w:val="0"/>
      <w:marTop w:val="0"/>
      <w:marBottom w:val="0"/>
      <w:divBdr>
        <w:top w:val="none" w:sz="0" w:space="0" w:color="auto"/>
        <w:left w:val="none" w:sz="0" w:space="0" w:color="auto"/>
        <w:bottom w:val="none" w:sz="0" w:space="0" w:color="auto"/>
        <w:right w:val="none" w:sz="0" w:space="0" w:color="auto"/>
      </w:divBdr>
    </w:div>
    <w:div w:id="1408772239">
      <w:bodyDiv w:val="1"/>
      <w:marLeft w:val="0"/>
      <w:marRight w:val="0"/>
      <w:marTop w:val="0"/>
      <w:marBottom w:val="0"/>
      <w:divBdr>
        <w:top w:val="none" w:sz="0" w:space="0" w:color="auto"/>
        <w:left w:val="none" w:sz="0" w:space="0" w:color="auto"/>
        <w:bottom w:val="none" w:sz="0" w:space="0" w:color="auto"/>
        <w:right w:val="none" w:sz="0" w:space="0" w:color="auto"/>
      </w:divBdr>
    </w:div>
    <w:div w:id="1409227424">
      <w:bodyDiv w:val="1"/>
      <w:marLeft w:val="0"/>
      <w:marRight w:val="0"/>
      <w:marTop w:val="0"/>
      <w:marBottom w:val="0"/>
      <w:divBdr>
        <w:top w:val="none" w:sz="0" w:space="0" w:color="auto"/>
        <w:left w:val="none" w:sz="0" w:space="0" w:color="auto"/>
        <w:bottom w:val="none" w:sz="0" w:space="0" w:color="auto"/>
        <w:right w:val="none" w:sz="0" w:space="0" w:color="auto"/>
      </w:divBdr>
    </w:div>
    <w:div w:id="1415085456">
      <w:bodyDiv w:val="1"/>
      <w:marLeft w:val="0"/>
      <w:marRight w:val="0"/>
      <w:marTop w:val="0"/>
      <w:marBottom w:val="0"/>
      <w:divBdr>
        <w:top w:val="none" w:sz="0" w:space="0" w:color="auto"/>
        <w:left w:val="none" w:sz="0" w:space="0" w:color="auto"/>
        <w:bottom w:val="none" w:sz="0" w:space="0" w:color="auto"/>
        <w:right w:val="none" w:sz="0" w:space="0" w:color="auto"/>
      </w:divBdr>
    </w:div>
    <w:div w:id="1456407760">
      <w:bodyDiv w:val="1"/>
      <w:marLeft w:val="0"/>
      <w:marRight w:val="0"/>
      <w:marTop w:val="0"/>
      <w:marBottom w:val="0"/>
      <w:divBdr>
        <w:top w:val="none" w:sz="0" w:space="0" w:color="auto"/>
        <w:left w:val="none" w:sz="0" w:space="0" w:color="auto"/>
        <w:bottom w:val="none" w:sz="0" w:space="0" w:color="auto"/>
        <w:right w:val="none" w:sz="0" w:space="0" w:color="auto"/>
      </w:divBdr>
      <w:divsChild>
        <w:div w:id="798494543">
          <w:marLeft w:val="0"/>
          <w:marRight w:val="0"/>
          <w:marTop w:val="0"/>
          <w:marBottom w:val="0"/>
          <w:divBdr>
            <w:top w:val="none" w:sz="0" w:space="0" w:color="auto"/>
            <w:left w:val="none" w:sz="0" w:space="0" w:color="auto"/>
            <w:bottom w:val="none" w:sz="0" w:space="0" w:color="auto"/>
            <w:right w:val="none" w:sz="0" w:space="0" w:color="auto"/>
          </w:divBdr>
          <w:divsChild>
            <w:div w:id="1663197729">
              <w:marLeft w:val="0"/>
              <w:marRight w:val="0"/>
              <w:marTop w:val="0"/>
              <w:marBottom w:val="0"/>
              <w:divBdr>
                <w:top w:val="none" w:sz="0" w:space="0" w:color="auto"/>
                <w:left w:val="none" w:sz="0" w:space="0" w:color="auto"/>
                <w:bottom w:val="none" w:sz="0" w:space="0" w:color="auto"/>
                <w:right w:val="none" w:sz="0" w:space="0" w:color="auto"/>
              </w:divBdr>
              <w:divsChild>
                <w:div w:id="497621077">
                  <w:marLeft w:val="0"/>
                  <w:marRight w:val="0"/>
                  <w:marTop w:val="0"/>
                  <w:marBottom w:val="0"/>
                  <w:divBdr>
                    <w:top w:val="none" w:sz="0" w:space="0" w:color="auto"/>
                    <w:left w:val="none" w:sz="0" w:space="0" w:color="auto"/>
                    <w:bottom w:val="none" w:sz="0" w:space="0" w:color="auto"/>
                    <w:right w:val="none" w:sz="0" w:space="0" w:color="auto"/>
                  </w:divBdr>
                  <w:divsChild>
                    <w:div w:id="372004524">
                      <w:marLeft w:val="0"/>
                      <w:marRight w:val="0"/>
                      <w:marTop w:val="0"/>
                      <w:marBottom w:val="0"/>
                      <w:divBdr>
                        <w:top w:val="none" w:sz="0" w:space="0" w:color="auto"/>
                        <w:left w:val="none" w:sz="0" w:space="0" w:color="auto"/>
                        <w:bottom w:val="none" w:sz="0" w:space="0" w:color="auto"/>
                        <w:right w:val="none" w:sz="0" w:space="0" w:color="auto"/>
                      </w:divBdr>
                      <w:divsChild>
                        <w:div w:id="2094280741">
                          <w:marLeft w:val="0"/>
                          <w:marRight w:val="0"/>
                          <w:marTop w:val="0"/>
                          <w:marBottom w:val="0"/>
                          <w:divBdr>
                            <w:top w:val="none" w:sz="0" w:space="0" w:color="auto"/>
                            <w:left w:val="none" w:sz="0" w:space="0" w:color="auto"/>
                            <w:bottom w:val="none" w:sz="0" w:space="0" w:color="auto"/>
                            <w:right w:val="none" w:sz="0" w:space="0" w:color="auto"/>
                          </w:divBdr>
                          <w:divsChild>
                            <w:div w:id="8274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3810">
                  <w:marLeft w:val="0"/>
                  <w:marRight w:val="0"/>
                  <w:marTop w:val="0"/>
                  <w:marBottom w:val="0"/>
                  <w:divBdr>
                    <w:top w:val="none" w:sz="0" w:space="0" w:color="auto"/>
                    <w:left w:val="none" w:sz="0" w:space="0" w:color="auto"/>
                    <w:bottom w:val="none" w:sz="0" w:space="0" w:color="auto"/>
                    <w:right w:val="none" w:sz="0" w:space="0" w:color="auto"/>
                  </w:divBdr>
                  <w:divsChild>
                    <w:div w:id="1066954576">
                      <w:marLeft w:val="0"/>
                      <w:marRight w:val="0"/>
                      <w:marTop w:val="0"/>
                      <w:marBottom w:val="0"/>
                      <w:divBdr>
                        <w:top w:val="none" w:sz="0" w:space="0" w:color="auto"/>
                        <w:left w:val="none" w:sz="0" w:space="0" w:color="auto"/>
                        <w:bottom w:val="none" w:sz="0" w:space="0" w:color="auto"/>
                        <w:right w:val="none" w:sz="0" w:space="0" w:color="auto"/>
                      </w:divBdr>
                      <w:divsChild>
                        <w:div w:id="532613245">
                          <w:marLeft w:val="0"/>
                          <w:marRight w:val="0"/>
                          <w:marTop w:val="0"/>
                          <w:marBottom w:val="0"/>
                          <w:divBdr>
                            <w:top w:val="none" w:sz="0" w:space="0" w:color="auto"/>
                            <w:left w:val="none" w:sz="0" w:space="0" w:color="auto"/>
                            <w:bottom w:val="none" w:sz="0" w:space="0" w:color="auto"/>
                            <w:right w:val="none" w:sz="0" w:space="0" w:color="auto"/>
                          </w:divBdr>
                          <w:divsChild>
                            <w:div w:id="1778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901074">
      <w:bodyDiv w:val="1"/>
      <w:marLeft w:val="0"/>
      <w:marRight w:val="0"/>
      <w:marTop w:val="0"/>
      <w:marBottom w:val="0"/>
      <w:divBdr>
        <w:top w:val="none" w:sz="0" w:space="0" w:color="auto"/>
        <w:left w:val="none" w:sz="0" w:space="0" w:color="auto"/>
        <w:bottom w:val="none" w:sz="0" w:space="0" w:color="auto"/>
        <w:right w:val="none" w:sz="0" w:space="0" w:color="auto"/>
      </w:divBdr>
    </w:div>
    <w:div w:id="1476490170">
      <w:bodyDiv w:val="1"/>
      <w:marLeft w:val="0"/>
      <w:marRight w:val="0"/>
      <w:marTop w:val="0"/>
      <w:marBottom w:val="0"/>
      <w:divBdr>
        <w:top w:val="none" w:sz="0" w:space="0" w:color="auto"/>
        <w:left w:val="none" w:sz="0" w:space="0" w:color="auto"/>
        <w:bottom w:val="none" w:sz="0" w:space="0" w:color="auto"/>
        <w:right w:val="none" w:sz="0" w:space="0" w:color="auto"/>
      </w:divBdr>
    </w:div>
    <w:div w:id="1479568266">
      <w:bodyDiv w:val="1"/>
      <w:marLeft w:val="0"/>
      <w:marRight w:val="0"/>
      <w:marTop w:val="0"/>
      <w:marBottom w:val="0"/>
      <w:divBdr>
        <w:top w:val="none" w:sz="0" w:space="0" w:color="auto"/>
        <w:left w:val="none" w:sz="0" w:space="0" w:color="auto"/>
        <w:bottom w:val="none" w:sz="0" w:space="0" w:color="auto"/>
        <w:right w:val="none" w:sz="0" w:space="0" w:color="auto"/>
      </w:divBdr>
    </w:div>
    <w:div w:id="1481920085">
      <w:bodyDiv w:val="1"/>
      <w:marLeft w:val="0"/>
      <w:marRight w:val="0"/>
      <w:marTop w:val="0"/>
      <w:marBottom w:val="0"/>
      <w:divBdr>
        <w:top w:val="none" w:sz="0" w:space="0" w:color="auto"/>
        <w:left w:val="none" w:sz="0" w:space="0" w:color="auto"/>
        <w:bottom w:val="none" w:sz="0" w:space="0" w:color="auto"/>
        <w:right w:val="none" w:sz="0" w:space="0" w:color="auto"/>
      </w:divBdr>
    </w:div>
    <w:div w:id="1492017669">
      <w:bodyDiv w:val="1"/>
      <w:marLeft w:val="0"/>
      <w:marRight w:val="0"/>
      <w:marTop w:val="0"/>
      <w:marBottom w:val="0"/>
      <w:divBdr>
        <w:top w:val="none" w:sz="0" w:space="0" w:color="auto"/>
        <w:left w:val="none" w:sz="0" w:space="0" w:color="auto"/>
        <w:bottom w:val="none" w:sz="0" w:space="0" w:color="auto"/>
        <w:right w:val="none" w:sz="0" w:space="0" w:color="auto"/>
      </w:divBdr>
    </w:div>
    <w:div w:id="1495336789">
      <w:bodyDiv w:val="1"/>
      <w:marLeft w:val="0"/>
      <w:marRight w:val="0"/>
      <w:marTop w:val="0"/>
      <w:marBottom w:val="0"/>
      <w:divBdr>
        <w:top w:val="none" w:sz="0" w:space="0" w:color="auto"/>
        <w:left w:val="none" w:sz="0" w:space="0" w:color="auto"/>
        <w:bottom w:val="none" w:sz="0" w:space="0" w:color="auto"/>
        <w:right w:val="none" w:sz="0" w:space="0" w:color="auto"/>
      </w:divBdr>
      <w:divsChild>
        <w:div w:id="478424436">
          <w:marLeft w:val="0"/>
          <w:marRight w:val="0"/>
          <w:marTop w:val="0"/>
          <w:marBottom w:val="0"/>
          <w:divBdr>
            <w:top w:val="none" w:sz="0" w:space="0" w:color="auto"/>
            <w:left w:val="none" w:sz="0" w:space="0" w:color="auto"/>
            <w:bottom w:val="none" w:sz="0" w:space="0" w:color="auto"/>
            <w:right w:val="none" w:sz="0" w:space="0" w:color="auto"/>
          </w:divBdr>
          <w:divsChild>
            <w:div w:id="1876582301">
              <w:marLeft w:val="0"/>
              <w:marRight w:val="0"/>
              <w:marTop w:val="0"/>
              <w:marBottom w:val="0"/>
              <w:divBdr>
                <w:top w:val="none" w:sz="0" w:space="0" w:color="auto"/>
                <w:left w:val="none" w:sz="0" w:space="0" w:color="auto"/>
                <w:bottom w:val="none" w:sz="0" w:space="0" w:color="auto"/>
                <w:right w:val="none" w:sz="0" w:space="0" w:color="auto"/>
              </w:divBdr>
              <w:divsChild>
                <w:div w:id="1735347115">
                  <w:marLeft w:val="0"/>
                  <w:marRight w:val="0"/>
                  <w:marTop w:val="0"/>
                  <w:marBottom w:val="0"/>
                  <w:divBdr>
                    <w:top w:val="none" w:sz="0" w:space="0" w:color="auto"/>
                    <w:left w:val="none" w:sz="0" w:space="0" w:color="auto"/>
                    <w:bottom w:val="none" w:sz="0" w:space="0" w:color="auto"/>
                    <w:right w:val="none" w:sz="0" w:space="0" w:color="auto"/>
                  </w:divBdr>
                  <w:divsChild>
                    <w:div w:id="1767382728">
                      <w:marLeft w:val="0"/>
                      <w:marRight w:val="0"/>
                      <w:marTop w:val="0"/>
                      <w:marBottom w:val="0"/>
                      <w:divBdr>
                        <w:top w:val="none" w:sz="0" w:space="0" w:color="auto"/>
                        <w:left w:val="none" w:sz="0" w:space="0" w:color="auto"/>
                        <w:bottom w:val="none" w:sz="0" w:space="0" w:color="auto"/>
                        <w:right w:val="none" w:sz="0" w:space="0" w:color="auto"/>
                      </w:divBdr>
                      <w:divsChild>
                        <w:div w:id="719331643">
                          <w:marLeft w:val="0"/>
                          <w:marRight w:val="0"/>
                          <w:marTop w:val="0"/>
                          <w:marBottom w:val="0"/>
                          <w:divBdr>
                            <w:top w:val="none" w:sz="0" w:space="0" w:color="auto"/>
                            <w:left w:val="none" w:sz="0" w:space="0" w:color="auto"/>
                            <w:bottom w:val="none" w:sz="0" w:space="0" w:color="auto"/>
                            <w:right w:val="none" w:sz="0" w:space="0" w:color="auto"/>
                          </w:divBdr>
                          <w:divsChild>
                            <w:div w:id="20441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093494">
      <w:bodyDiv w:val="1"/>
      <w:marLeft w:val="0"/>
      <w:marRight w:val="0"/>
      <w:marTop w:val="0"/>
      <w:marBottom w:val="0"/>
      <w:divBdr>
        <w:top w:val="none" w:sz="0" w:space="0" w:color="auto"/>
        <w:left w:val="none" w:sz="0" w:space="0" w:color="auto"/>
        <w:bottom w:val="none" w:sz="0" w:space="0" w:color="auto"/>
        <w:right w:val="none" w:sz="0" w:space="0" w:color="auto"/>
      </w:divBdr>
    </w:div>
    <w:div w:id="1510220442">
      <w:bodyDiv w:val="1"/>
      <w:marLeft w:val="0"/>
      <w:marRight w:val="0"/>
      <w:marTop w:val="0"/>
      <w:marBottom w:val="0"/>
      <w:divBdr>
        <w:top w:val="none" w:sz="0" w:space="0" w:color="auto"/>
        <w:left w:val="none" w:sz="0" w:space="0" w:color="auto"/>
        <w:bottom w:val="none" w:sz="0" w:space="0" w:color="auto"/>
        <w:right w:val="none" w:sz="0" w:space="0" w:color="auto"/>
      </w:divBdr>
    </w:div>
    <w:div w:id="1521119024">
      <w:bodyDiv w:val="1"/>
      <w:marLeft w:val="0"/>
      <w:marRight w:val="0"/>
      <w:marTop w:val="0"/>
      <w:marBottom w:val="0"/>
      <w:divBdr>
        <w:top w:val="none" w:sz="0" w:space="0" w:color="auto"/>
        <w:left w:val="none" w:sz="0" w:space="0" w:color="auto"/>
        <w:bottom w:val="none" w:sz="0" w:space="0" w:color="auto"/>
        <w:right w:val="none" w:sz="0" w:space="0" w:color="auto"/>
      </w:divBdr>
    </w:div>
    <w:div w:id="1529178433">
      <w:bodyDiv w:val="1"/>
      <w:marLeft w:val="0"/>
      <w:marRight w:val="0"/>
      <w:marTop w:val="0"/>
      <w:marBottom w:val="0"/>
      <w:divBdr>
        <w:top w:val="none" w:sz="0" w:space="0" w:color="auto"/>
        <w:left w:val="none" w:sz="0" w:space="0" w:color="auto"/>
        <w:bottom w:val="none" w:sz="0" w:space="0" w:color="auto"/>
        <w:right w:val="none" w:sz="0" w:space="0" w:color="auto"/>
      </w:divBdr>
    </w:div>
    <w:div w:id="1544322722">
      <w:bodyDiv w:val="1"/>
      <w:marLeft w:val="0"/>
      <w:marRight w:val="0"/>
      <w:marTop w:val="0"/>
      <w:marBottom w:val="0"/>
      <w:divBdr>
        <w:top w:val="none" w:sz="0" w:space="0" w:color="auto"/>
        <w:left w:val="none" w:sz="0" w:space="0" w:color="auto"/>
        <w:bottom w:val="none" w:sz="0" w:space="0" w:color="auto"/>
        <w:right w:val="none" w:sz="0" w:space="0" w:color="auto"/>
      </w:divBdr>
    </w:div>
    <w:div w:id="1545172868">
      <w:bodyDiv w:val="1"/>
      <w:marLeft w:val="0"/>
      <w:marRight w:val="0"/>
      <w:marTop w:val="0"/>
      <w:marBottom w:val="0"/>
      <w:divBdr>
        <w:top w:val="none" w:sz="0" w:space="0" w:color="auto"/>
        <w:left w:val="none" w:sz="0" w:space="0" w:color="auto"/>
        <w:bottom w:val="none" w:sz="0" w:space="0" w:color="auto"/>
        <w:right w:val="none" w:sz="0" w:space="0" w:color="auto"/>
      </w:divBdr>
    </w:div>
    <w:div w:id="1558468793">
      <w:bodyDiv w:val="1"/>
      <w:marLeft w:val="0"/>
      <w:marRight w:val="0"/>
      <w:marTop w:val="0"/>
      <w:marBottom w:val="0"/>
      <w:divBdr>
        <w:top w:val="none" w:sz="0" w:space="0" w:color="auto"/>
        <w:left w:val="none" w:sz="0" w:space="0" w:color="auto"/>
        <w:bottom w:val="none" w:sz="0" w:space="0" w:color="auto"/>
        <w:right w:val="none" w:sz="0" w:space="0" w:color="auto"/>
      </w:divBdr>
    </w:div>
    <w:div w:id="1568347117">
      <w:bodyDiv w:val="1"/>
      <w:marLeft w:val="0"/>
      <w:marRight w:val="0"/>
      <w:marTop w:val="0"/>
      <w:marBottom w:val="0"/>
      <w:divBdr>
        <w:top w:val="none" w:sz="0" w:space="0" w:color="auto"/>
        <w:left w:val="none" w:sz="0" w:space="0" w:color="auto"/>
        <w:bottom w:val="none" w:sz="0" w:space="0" w:color="auto"/>
        <w:right w:val="none" w:sz="0" w:space="0" w:color="auto"/>
      </w:divBdr>
    </w:div>
    <w:div w:id="1571966027">
      <w:bodyDiv w:val="1"/>
      <w:marLeft w:val="0"/>
      <w:marRight w:val="0"/>
      <w:marTop w:val="0"/>
      <w:marBottom w:val="0"/>
      <w:divBdr>
        <w:top w:val="none" w:sz="0" w:space="0" w:color="auto"/>
        <w:left w:val="none" w:sz="0" w:space="0" w:color="auto"/>
        <w:bottom w:val="none" w:sz="0" w:space="0" w:color="auto"/>
        <w:right w:val="none" w:sz="0" w:space="0" w:color="auto"/>
      </w:divBdr>
    </w:div>
    <w:div w:id="1588463138">
      <w:bodyDiv w:val="1"/>
      <w:marLeft w:val="0"/>
      <w:marRight w:val="0"/>
      <w:marTop w:val="0"/>
      <w:marBottom w:val="0"/>
      <w:divBdr>
        <w:top w:val="none" w:sz="0" w:space="0" w:color="auto"/>
        <w:left w:val="none" w:sz="0" w:space="0" w:color="auto"/>
        <w:bottom w:val="none" w:sz="0" w:space="0" w:color="auto"/>
        <w:right w:val="none" w:sz="0" w:space="0" w:color="auto"/>
      </w:divBdr>
    </w:div>
    <w:div w:id="1603151389">
      <w:bodyDiv w:val="1"/>
      <w:marLeft w:val="0"/>
      <w:marRight w:val="0"/>
      <w:marTop w:val="0"/>
      <w:marBottom w:val="0"/>
      <w:divBdr>
        <w:top w:val="none" w:sz="0" w:space="0" w:color="auto"/>
        <w:left w:val="none" w:sz="0" w:space="0" w:color="auto"/>
        <w:bottom w:val="none" w:sz="0" w:space="0" w:color="auto"/>
        <w:right w:val="none" w:sz="0" w:space="0" w:color="auto"/>
      </w:divBdr>
    </w:div>
    <w:div w:id="1609460525">
      <w:bodyDiv w:val="1"/>
      <w:marLeft w:val="0"/>
      <w:marRight w:val="0"/>
      <w:marTop w:val="0"/>
      <w:marBottom w:val="0"/>
      <w:divBdr>
        <w:top w:val="none" w:sz="0" w:space="0" w:color="auto"/>
        <w:left w:val="none" w:sz="0" w:space="0" w:color="auto"/>
        <w:bottom w:val="none" w:sz="0" w:space="0" w:color="auto"/>
        <w:right w:val="none" w:sz="0" w:space="0" w:color="auto"/>
      </w:divBdr>
    </w:div>
    <w:div w:id="1615164644">
      <w:bodyDiv w:val="1"/>
      <w:marLeft w:val="0"/>
      <w:marRight w:val="0"/>
      <w:marTop w:val="0"/>
      <w:marBottom w:val="0"/>
      <w:divBdr>
        <w:top w:val="none" w:sz="0" w:space="0" w:color="auto"/>
        <w:left w:val="none" w:sz="0" w:space="0" w:color="auto"/>
        <w:bottom w:val="none" w:sz="0" w:space="0" w:color="auto"/>
        <w:right w:val="none" w:sz="0" w:space="0" w:color="auto"/>
      </w:divBdr>
      <w:divsChild>
        <w:div w:id="1427117293">
          <w:marLeft w:val="0"/>
          <w:marRight w:val="0"/>
          <w:marTop w:val="0"/>
          <w:marBottom w:val="0"/>
          <w:divBdr>
            <w:top w:val="none" w:sz="0" w:space="0" w:color="auto"/>
            <w:left w:val="none" w:sz="0" w:space="0" w:color="auto"/>
            <w:bottom w:val="none" w:sz="0" w:space="0" w:color="auto"/>
            <w:right w:val="none" w:sz="0" w:space="0" w:color="auto"/>
          </w:divBdr>
          <w:divsChild>
            <w:div w:id="951977543">
              <w:marLeft w:val="0"/>
              <w:marRight w:val="0"/>
              <w:marTop w:val="0"/>
              <w:marBottom w:val="0"/>
              <w:divBdr>
                <w:top w:val="none" w:sz="0" w:space="0" w:color="auto"/>
                <w:left w:val="none" w:sz="0" w:space="0" w:color="auto"/>
                <w:bottom w:val="none" w:sz="0" w:space="0" w:color="auto"/>
                <w:right w:val="none" w:sz="0" w:space="0" w:color="auto"/>
              </w:divBdr>
              <w:divsChild>
                <w:div w:id="639379353">
                  <w:marLeft w:val="0"/>
                  <w:marRight w:val="0"/>
                  <w:marTop w:val="0"/>
                  <w:marBottom w:val="0"/>
                  <w:divBdr>
                    <w:top w:val="none" w:sz="0" w:space="0" w:color="auto"/>
                    <w:left w:val="none" w:sz="0" w:space="0" w:color="auto"/>
                    <w:bottom w:val="none" w:sz="0" w:space="0" w:color="auto"/>
                    <w:right w:val="none" w:sz="0" w:space="0" w:color="auto"/>
                  </w:divBdr>
                  <w:divsChild>
                    <w:div w:id="1893226993">
                      <w:marLeft w:val="0"/>
                      <w:marRight w:val="0"/>
                      <w:marTop w:val="0"/>
                      <w:marBottom w:val="0"/>
                      <w:divBdr>
                        <w:top w:val="none" w:sz="0" w:space="0" w:color="auto"/>
                        <w:left w:val="none" w:sz="0" w:space="0" w:color="auto"/>
                        <w:bottom w:val="none" w:sz="0" w:space="0" w:color="auto"/>
                        <w:right w:val="none" w:sz="0" w:space="0" w:color="auto"/>
                      </w:divBdr>
                      <w:divsChild>
                        <w:div w:id="389353442">
                          <w:marLeft w:val="0"/>
                          <w:marRight w:val="0"/>
                          <w:marTop w:val="0"/>
                          <w:marBottom w:val="0"/>
                          <w:divBdr>
                            <w:top w:val="none" w:sz="0" w:space="0" w:color="auto"/>
                            <w:left w:val="none" w:sz="0" w:space="0" w:color="auto"/>
                            <w:bottom w:val="none" w:sz="0" w:space="0" w:color="auto"/>
                            <w:right w:val="none" w:sz="0" w:space="0" w:color="auto"/>
                          </w:divBdr>
                          <w:divsChild>
                            <w:div w:id="19901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26456">
                  <w:marLeft w:val="0"/>
                  <w:marRight w:val="0"/>
                  <w:marTop w:val="0"/>
                  <w:marBottom w:val="0"/>
                  <w:divBdr>
                    <w:top w:val="none" w:sz="0" w:space="0" w:color="auto"/>
                    <w:left w:val="none" w:sz="0" w:space="0" w:color="auto"/>
                    <w:bottom w:val="none" w:sz="0" w:space="0" w:color="auto"/>
                    <w:right w:val="none" w:sz="0" w:space="0" w:color="auto"/>
                  </w:divBdr>
                  <w:divsChild>
                    <w:div w:id="8092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32204">
      <w:bodyDiv w:val="1"/>
      <w:marLeft w:val="0"/>
      <w:marRight w:val="0"/>
      <w:marTop w:val="0"/>
      <w:marBottom w:val="0"/>
      <w:divBdr>
        <w:top w:val="none" w:sz="0" w:space="0" w:color="auto"/>
        <w:left w:val="none" w:sz="0" w:space="0" w:color="auto"/>
        <w:bottom w:val="none" w:sz="0" w:space="0" w:color="auto"/>
        <w:right w:val="none" w:sz="0" w:space="0" w:color="auto"/>
      </w:divBdr>
      <w:divsChild>
        <w:div w:id="2135713368">
          <w:marLeft w:val="0"/>
          <w:marRight w:val="0"/>
          <w:marTop w:val="0"/>
          <w:marBottom w:val="0"/>
          <w:divBdr>
            <w:top w:val="none" w:sz="0" w:space="0" w:color="auto"/>
            <w:left w:val="none" w:sz="0" w:space="0" w:color="auto"/>
            <w:bottom w:val="none" w:sz="0" w:space="0" w:color="auto"/>
            <w:right w:val="none" w:sz="0" w:space="0" w:color="auto"/>
          </w:divBdr>
          <w:divsChild>
            <w:div w:id="1618944072">
              <w:marLeft w:val="0"/>
              <w:marRight w:val="0"/>
              <w:marTop w:val="0"/>
              <w:marBottom w:val="0"/>
              <w:divBdr>
                <w:top w:val="none" w:sz="0" w:space="0" w:color="auto"/>
                <w:left w:val="none" w:sz="0" w:space="0" w:color="auto"/>
                <w:bottom w:val="none" w:sz="0" w:space="0" w:color="auto"/>
                <w:right w:val="none" w:sz="0" w:space="0" w:color="auto"/>
              </w:divBdr>
              <w:divsChild>
                <w:div w:id="1868521304">
                  <w:marLeft w:val="0"/>
                  <w:marRight w:val="0"/>
                  <w:marTop w:val="0"/>
                  <w:marBottom w:val="0"/>
                  <w:divBdr>
                    <w:top w:val="none" w:sz="0" w:space="0" w:color="auto"/>
                    <w:left w:val="none" w:sz="0" w:space="0" w:color="auto"/>
                    <w:bottom w:val="none" w:sz="0" w:space="0" w:color="auto"/>
                    <w:right w:val="none" w:sz="0" w:space="0" w:color="auto"/>
                  </w:divBdr>
                  <w:divsChild>
                    <w:div w:id="142742195">
                      <w:marLeft w:val="0"/>
                      <w:marRight w:val="0"/>
                      <w:marTop w:val="0"/>
                      <w:marBottom w:val="0"/>
                      <w:divBdr>
                        <w:top w:val="none" w:sz="0" w:space="0" w:color="auto"/>
                        <w:left w:val="none" w:sz="0" w:space="0" w:color="auto"/>
                        <w:bottom w:val="none" w:sz="0" w:space="0" w:color="auto"/>
                        <w:right w:val="none" w:sz="0" w:space="0" w:color="auto"/>
                      </w:divBdr>
                      <w:divsChild>
                        <w:div w:id="1765496885">
                          <w:marLeft w:val="0"/>
                          <w:marRight w:val="0"/>
                          <w:marTop w:val="0"/>
                          <w:marBottom w:val="0"/>
                          <w:divBdr>
                            <w:top w:val="none" w:sz="0" w:space="0" w:color="auto"/>
                            <w:left w:val="none" w:sz="0" w:space="0" w:color="auto"/>
                            <w:bottom w:val="none" w:sz="0" w:space="0" w:color="auto"/>
                            <w:right w:val="none" w:sz="0" w:space="0" w:color="auto"/>
                          </w:divBdr>
                          <w:divsChild>
                            <w:div w:id="1918052184">
                              <w:marLeft w:val="0"/>
                              <w:marRight w:val="0"/>
                              <w:marTop w:val="0"/>
                              <w:marBottom w:val="0"/>
                              <w:divBdr>
                                <w:top w:val="none" w:sz="0" w:space="0" w:color="auto"/>
                                <w:left w:val="none" w:sz="0" w:space="0" w:color="auto"/>
                                <w:bottom w:val="none" w:sz="0" w:space="0" w:color="auto"/>
                                <w:right w:val="none" w:sz="0" w:space="0" w:color="auto"/>
                              </w:divBdr>
                              <w:divsChild>
                                <w:div w:id="598370488">
                                  <w:marLeft w:val="0"/>
                                  <w:marRight w:val="0"/>
                                  <w:marTop w:val="0"/>
                                  <w:marBottom w:val="0"/>
                                  <w:divBdr>
                                    <w:top w:val="none" w:sz="0" w:space="0" w:color="auto"/>
                                    <w:left w:val="none" w:sz="0" w:space="0" w:color="auto"/>
                                    <w:bottom w:val="none" w:sz="0" w:space="0" w:color="auto"/>
                                    <w:right w:val="none" w:sz="0" w:space="0" w:color="auto"/>
                                  </w:divBdr>
                                  <w:divsChild>
                                    <w:div w:id="4697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523873">
      <w:bodyDiv w:val="1"/>
      <w:marLeft w:val="0"/>
      <w:marRight w:val="0"/>
      <w:marTop w:val="0"/>
      <w:marBottom w:val="0"/>
      <w:divBdr>
        <w:top w:val="none" w:sz="0" w:space="0" w:color="auto"/>
        <w:left w:val="none" w:sz="0" w:space="0" w:color="auto"/>
        <w:bottom w:val="none" w:sz="0" w:space="0" w:color="auto"/>
        <w:right w:val="none" w:sz="0" w:space="0" w:color="auto"/>
      </w:divBdr>
    </w:div>
    <w:div w:id="1679843857">
      <w:bodyDiv w:val="1"/>
      <w:marLeft w:val="0"/>
      <w:marRight w:val="0"/>
      <w:marTop w:val="0"/>
      <w:marBottom w:val="0"/>
      <w:divBdr>
        <w:top w:val="none" w:sz="0" w:space="0" w:color="auto"/>
        <w:left w:val="none" w:sz="0" w:space="0" w:color="auto"/>
        <w:bottom w:val="none" w:sz="0" w:space="0" w:color="auto"/>
        <w:right w:val="none" w:sz="0" w:space="0" w:color="auto"/>
      </w:divBdr>
    </w:div>
    <w:div w:id="1704550405">
      <w:bodyDiv w:val="1"/>
      <w:marLeft w:val="0"/>
      <w:marRight w:val="0"/>
      <w:marTop w:val="0"/>
      <w:marBottom w:val="0"/>
      <w:divBdr>
        <w:top w:val="none" w:sz="0" w:space="0" w:color="auto"/>
        <w:left w:val="none" w:sz="0" w:space="0" w:color="auto"/>
        <w:bottom w:val="none" w:sz="0" w:space="0" w:color="auto"/>
        <w:right w:val="none" w:sz="0" w:space="0" w:color="auto"/>
      </w:divBdr>
    </w:div>
    <w:div w:id="1715732719">
      <w:bodyDiv w:val="1"/>
      <w:marLeft w:val="0"/>
      <w:marRight w:val="0"/>
      <w:marTop w:val="0"/>
      <w:marBottom w:val="0"/>
      <w:divBdr>
        <w:top w:val="none" w:sz="0" w:space="0" w:color="auto"/>
        <w:left w:val="none" w:sz="0" w:space="0" w:color="auto"/>
        <w:bottom w:val="none" w:sz="0" w:space="0" w:color="auto"/>
        <w:right w:val="none" w:sz="0" w:space="0" w:color="auto"/>
      </w:divBdr>
    </w:div>
    <w:div w:id="1729113642">
      <w:bodyDiv w:val="1"/>
      <w:marLeft w:val="0"/>
      <w:marRight w:val="0"/>
      <w:marTop w:val="0"/>
      <w:marBottom w:val="0"/>
      <w:divBdr>
        <w:top w:val="none" w:sz="0" w:space="0" w:color="auto"/>
        <w:left w:val="none" w:sz="0" w:space="0" w:color="auto"/>
        <w:bottom w:val="none" w:sz="0" w:space="0" w:color="auto"/>
        <w:right w:val="none" w:sz="0" w:space="0" w:color="auto"/>
      </w:divBdr>
    </w:div>
    <w:div w:id="1740128079">
      <w:bodyDiv w:val="1"/>
      <w:marLeft w:val="0"/>
      <w:marRight w:val="0"/>
      <w:marTop w:val="0"/>
      <w:marBottom w:val="0"/>
      <w:divBdr>
        <w:top w:val="none" w:sz="0" w:space="0" w:color="auto"/>
        <w:left w:val="none" w:sz="0" w:space="0" w:color="auto"/>
        <w:bottom w:val="none" w:sz="0" w:space="0" w:color="auto"/>
        <w:right w:val="none" w:sz="0" w:space="0" w:color="auto"/>
      </w:divBdr>
    </w:div>
    <w:div w:id="1750154024">
      <w:bodyDiv w:val="1"/>
      <w:marLeft w:val="0"/>
      <w:marRight w:val="0"/>
      <w:marTop w:val="0"/>
      <w:marBottom w:val="0"/>
      <w:divBdr>
        <w:top w:val="none" w:sz="0" w:space="0" w:color="auto"/>
        <w:left w:val="none" w:sz="0" w:space="0" w:color="auto"/>
        <w:bottom w:val="none" w:sz="0" w:space="0" w:color="auto"/>
        <w:right w:val="none" w:sz="0" w:space="0" w:color="auto"/>
      </w:divBdr>
      <w:divsChild>
        <w:div w:id="602877581">
          <w:marLeft w:val="0"/>
          <w:marRight w:val="0"/>
          <w:marTop w:val="0"/>
          <w:marBottom w:val="0"/>
          <w:divBdr>
            <w:top w:val="none" w:sz="0" w:space="0" w:color="auto"/>
            <w:left w:val="none" w:sz="0" w:space="0" w:color="auto"/>
            <w:bottom w:val="none" w:sz="0" w:space="0" w:color="auto"/>
            <w:right w:val="none" w:sz="0" w:space="0" w:color="auto"/>
          </w:divBdr>
          <w:divsChild>
            <w:div w:id="18624933">
              <w:marLeft w:val="0"/>
              <w:marRight w:val="0"/>
              <w:marTop w:val="0"/>
              <w:marBottom w:val="0"/>
              <w:divBdr>
                <w:top w:val="none" w:sz="0" w:space="0" w:color="auto"/>
                <w:left w:val="none" w:sz="0" w:space="0" w:color="auto"/>
                <w:bottom w:val="none" w:sz="0" w:space="0" w:color="auto"/>
                <w:right w:val="none" w:sz="0" w:space="0" w:color="auto"/>
              </w:divBdr>
              <w:divsChild>
                <w:div w:id="377291042">
                  <w:marLeft w:val="0"/>
                  <w:marRight w:val="0"/>
                  <w:marTop w:val="0"/>
                  <w:marBottom w:val="0"/>
                  <w:divBdr>
                    <w:top w:val="none" w:sz="0" w:space="0" w:color="auto"/>
                    <w:left w:val="none" w:sz="0" w:space="0" w:color="auto"/>
                    <w:bottom w:val="none" w:sz="0" w:space="0" w:color="auto"/>
                    <w:right w:val="none" w:sz="0" w:space="0" w:color="auto"/>
                  </w:divBdr>
                  <w:divsChild>
                    <w:div w:id="1594050445">
                      <w:marLeft w:val="0"/>
                      <w:marRight w:val="0"/>
                      <w:marTop w:val="0"/>
                      <w:marBottom w:val="0"/>
                      <w:divBdr>
                        <w:top w:val="none" w:sz="0" w:space="0" w:color="auto"/>
                        <w:left w:val="none" w:sz="0" w:space="0" w:color="auto"/>
                        <w:bottom w:val="none" w:sz="0" w:space="0" w:color="auto"/>
                        <w:right w:val="none" w:sz="0" w:space="0" w:color="auto"/>
                      </w:divBdr>
                      <w:divsChild>
                        <w:div w:id="2146510606">
                          <w:marLeft w:val="0"/>
                          <w:marRight w:val="0"/>
                          <w:marTop w:val="0"/>
                          <w:marBottom w:val="0"/>
                          <w:divBdr>
                            <w:top w:val="none" w:sz="0" w:space="0" w:color="auto"/>
                            <w:left w:val="none" w:sz="0" w:space="0" w:color="auto"/>
                            <w:bottom w:val="none" w:sz="0" w:space="0" w:color="auto"/>
                            <w:right w:val="none" w:sz="0" w:space="0" w:color="auto"/>
                          </w:divBdr>
                          <w:divsChild>
                            <w:div w:id="166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09926">
      <w:bodyDiv w:val="1"/>
      <w:marLeft w:val="0"/>
      <w:marRight w:val="0"/>
      <w:marTop w:val="0"/>
      <w:marBottom w:val="0"/>
      <w:divBdr>
        <w:top w:val="none" w:sz="0" w:space="0" w:color="auto"/>
        <w:left w:val="none" w:sz="0" w:space="0" w:color="auto"/>
        <w:bottom w:val="none" w:sz="0" w:space="0" w:color="auto"/>
        <w:right w:val="none" w:sz="0" w:space="0" w:color="auto"/>
      </w:divBdr>
    </w:div>
    <w:div w:id="1765345733">
      <w:bodyDiv w:val="1"/>
      <w:marLeft w:val="0"/>
      <w:marRight w:val="0"/>
      <w:marTop w:val="0"/>
      <w:marBottom w:val="0"/>
      <w:divBdr>
        <w:top w:val="none" w:sz="0" w:space="0" w:color="auto"/>
        <w:left w:val="none" w:sz="0" w:space="0" w:color="auto"/>
        <w:bottom w:val="none" w:sz="0" w:space="0" w:color="auto"/>
        <w:right w:val="none" w:sz="0" w:space="0" w:color="auto"/>
      </w:divBdr>
    </w:div>
    <w:div w:id="1779763252">
      <w:bodyDiv w:val="1"/>
      <w:marLeft w:val="0"/>
      <w:marRight w:val="0"/>
      <w:marTop w:val="0"/>
      <w:marBottom w:val="0"/>
      <w:divBdr>
        <w:top w:val="none" w:sz="0" w:space="0" w:color="auto"/>
        <w:left w:val="none" w:sz="0" w:space="0" w:color="auto"/>
        <w:bottom w:val="none" w:sz="0" w:space="0" w:color="auto"/>
        <w:right w:val="none" w:sz="0" w:space="0" w:color="auto"/>
      </w:divBdr>
    </w:div>
    <w:div w:id="1795246046">
      <w:bodyDiv w:val="1"/>
      <w:marLeft w:val="0"/>
      <w:marRight w:val="0"/>
      <w:marTop w:val="0"/>
      <w:marBottom w:val="0"/>
      <w:divBdr>
        <w:top w:val="none" w:sz="0" w:space="0" w:color="auto"/>
        <w:left w:val="none" w:sz="0" w:space="0" w:color="auto"/>
        <w:bottom w:val="none" w:sz="0" w:space="0" w:color="auto"/>
        <w:right w:val="none" w:sz="0" w:space="0" w:color="auto"/>
      </w:divBdr>
    </w:div>
    <w:div w:id="1798134709">
      <w:bodyDiv w:val="1"/>
      <w:marLeft w:val="0"/>
      <w:marRight w:val="0"/>
      <w:marTop w:val="0"/>
      <w:marBottom w:val="0"/>
      <w:divBdr>
        <w:top w:val="none" w:sz="0" w:space="0" w:color="auto"/>
        <w:left w:val="none" w:sz="0" w:space="0" w:color="auto"/>
        <w:bottom w:val="none" w:sz="0" w:space="0" w:color="auto"/>
        <w:right w:val="none" w:sz="0" w:space="0" w:color="auto"/>
      </w:divBdr>
    </w:div>
    <w:div w:id="1823498179">
      <w:bodyDiv w:val="1"/>
      <w:marLeft w:val="0"/>
      <w:marRight w:val="0"/>
      <w:marTop w:val="0"/>
      <w:marBottom w:val="0"/>
      <w:divBdr>
        <w:top w:val="none" w:sz="0" w:space="0" w:color="auto"/>
        <w:left w:val="none" w:sz="0" w:space="0" w:color="auto"/>
        <w:bottom w:val="none" w:sz="0" w:space="0" w:color="auto"/>
        <w:right w:val="none" w:sz="0" w:space="0" w:color="auto"/>
      </w:divBdr>
    </w:div>
    <w:div w:id="1845632490">
      <w:bodyDiv w:val="1"/>
      <w:marLeft w:val="0"/>
      <w:marRight w:val="0"/>
      <w:marTop w:val="0"/>
      <w:marBottom w:val="0"/>
      <w:divBdr>
        <w:top w:val="none" w:sz="0" w:space="0" w:color="auto"/>
        <w:left w:val="none" w:sz="0" w:space="0" w:color="auto"/>
        <w:bottom w:val="none" w:sz="0" w:space="0" w:color="auto"/>
        <w:right w:val="none" w:sz="0" w:space="0" w:color="auto"/>
      </w:divBdr>
    </w:div>
    <w:div w:id="1846171394">
      <w:bodyDiv w:val="1"/>
      <w:marLeft w:val="0"/>
      <w:marRight w:val="0"/>
      <w:marTop w:val="0"/>
      <w:marBottom w:val="0"/>
      <w:divBdr>
        <w:top w:val="none" w:sz="0" w:space="0" w:color="auto"/>
        <w:left w:val="none" w:sz="0" w:space="0" w:color="auto"/>
        <w:bottom w:val="none" w:sz="0" w:space="0" w:color="auto"/>
        <w:right w:val="none" w:sz="0" w:space="0" w:color="auto"/>
      </w:divBdr>
    </w:div>
    <w:div w:id="1846629736">
      <w:bodyDiv w:val="1"/>
      <w:marLeft w:val="0"/>
      <w:marRight w:val="0"/>
      <w:marTop w:val="0"/>
      <w:marBottom w:val="0"/>
      <w:divBdr>
        <w:top w:val="none" w:sz="0" w:space="0" w:color="auto"/>
        <w:left w:val="none" w:sz="0" w:space="0" w:color="auto"/>
        <w:bottom w:val="none" w:sz="0" w:space="0" w:color="auto"/>
        <w:right w:val="none" w:sz="0" w:space="0" w:color="auto"/>
      </w:divBdr>
      <w:divsChild>
        <w:div w:id="1085690822">
          <w:marLeft w:val="0"/>
          <w:marRight w:val="0"/>
          <w:marTop w:val="0"/>
          <w:marBottom w:val="0"/>
          <w:divBdr>
            <w:top w:val="none" w:sz="0" w:space="0" w:color="auto"/>
            <w:left w:val="none" w:sz="0" w:space="0" w:color="auto"/>
            <w:bottom w:val="none" w:sz="0" w:space="0" w:color="auto"/>
            <w:right w:val="none" w:sz="0" w:space="0" w:color="auto"/>
          </w:divBdr>
          <w:divsChild>
            <w:div w:id="1044910239">
              <w:marLeft w:val="0"/>
              <w:marRight w:val="0"/>
              <w:marTop w:val="0"/>
              <w:marBottom w:val="0"/>
              <w:divBdr>
                <w:top w:val="none" w:sz="0" w:space="0" w:color="auto"/>
                <w:left w:val="none" w:sz="0" w:space="0" w:color="auto"/>
                <w:bottom w:val="none" w:sz="0" w:space="0" w:color="auto"/>
                <w:right w:val="none" w:sz="0" w:space="0" w:color="auto"/>
              </w:divBdr>
              <w:divsChild>
                <w:div w:id="597251647">
                  <w:marLeft w:val="0"/>
                  <w:marRight w:val="0"/>
                  <w:marTop w:val="0"/>
                  <w:marBottom w:val="0"/>
                  <w:divBdr>
                    <w:top w:val="none" w:sz="0" w:space="0" w:color="auto"/>
                    <w:left w:val="none" w:sz="0" w:space="0" w:color="auto"/>
                    <w:bottom w:val="none" w:sz="0" w:space="0" w:color="auto"/>
                    <w:right w:val="none" w:sz="0" w:space="0" w:color="auto"/>
                  </w:divBdr>
                  <w:divsChild>
                    <w:div w:id="1257979702">
                      <w:marLeft w:val="0"/>
                      <w:marRight w:val="0"/>
                      <w:marTop w:val="0"/>
                      <w:marBottom w:val="0"/>
                      <w:divBdr>
                        <w:top w:val="none" w:sz="0" w:space="0" w:color="auto"/>
                        <w:left w:val="none" w:sz="0" w:space="0" w:color="auto"/>
                        <w:bottom w:val="none" w:sz="0" w:space="0" w:color="auto"/>
                        <w:right w:val="none" w:sz="0" w:space="0" w:color="auto"/>
                      </w:divBdr>
                      <w:divsChild>
                        <w:div w:id="2116097024">
                          <w:marLeft w:val="0"/>
                          <w:marRight w:val="0"/>
                          <w:marTop w:val="0"/>
                          <w:marBottom w:val="0"/>
                          <w:divBdr>
                            <w:top w:val="none" w:sz="0" w:space="0" w:color="auto"/>
                            <w:left w:val="none" w:sz="0" w:space="0" w:color="auto"/>
                            <w:bottom w:val="none" w:sz="0" w:space="0" w:color="auto"/>
                            <w:right w:val="none" w:sz="0" w:space="0" w:color="auto"/>
                          </w:divBdr>
                          <w:divsChild>
                            <w:div w:id="419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95972">
      <w:bodyDiv w:val="1"/>
      <w:marLeft w:val="0"/>
      <w:marRight w:val="0"/>
      <w:marTop w:val="0"/>
      <w:marBottom w:val="0"/>
      <w:divBdr>
        <w:top w:val="none" w:sz="0" w:space="0" w:color="auto"/>
        <w:left w:val="none" w:sz="0" w:space="0" w:color="auto"/>
        <w:bottom w:val="none" w:sz="0" w:space="0" w:color="auto"/>
        <w:right w:val="none" w:sz="0" w:space="0" w:color="auto"/>
      </w:divBdr>
    </w:div>
    <w:div w:id="1856797381">
      <w:bodyDiv w:val="1"/>
      <w:marLeft w:val="0"/>
      <w:marRight w:val="0"/>
      <w:marTop w:val="0"/>
      <w:marBottom w:val="0"/>
      <w:divBdr>
        <w:top w:val="none" w:sz="0" w:space="0" w:color="auto"/>
        <w:left w:val="none" w:sz="0" w:space="0" w:color="auto"/>
        <w:bottom w:val="none" w:sz="0" w:space="0" w:color="auto"/>
        <w:right w:val="none" w:sz="0" w:space="0" w:color="auto"/>
      </w:divBdr>
    </w:div>
    <w:div w:id="1857966492">
      <w:bodyDiv w:val="1"/>
      <w:marLeft w:val="0"/>
      <w:marRight w:val="0"/>
      <w:marTop w:val="0"/>
      <w:marBottom w:val="0"/>
      <w:divBdr>
        <w:top w:val="none" w:sz="0" w:space="0" w:color="auto"/>
        <w:left w:val="none" w:sz="0" w:space="0" w:color="auto"/>
        <w:bottom w:val="none" w:sz="0" w:space="0" w:color="auto"/>
        <w:right w:val="none" w:sz="0" w:space="0" w:color="auto"/>
      </w:divBdr>
    </w:div>
    <w:div w:id="1859544729">
      <w:bodyDiv w:val="1"/>
      <w:marLeft w:val="0"/>
      <w:marRight w:val="0"/>
      <w:marTop w:val="0"/>
      <w:marBottom w:val="0"/>
      <w:divBdr>
        <w:top w:val="none" w:sz="0" w:space="0" w:color="auto"/>
        <w:left w:val="none" w:sz="0" w:space="0" w:color="auto"/>
        <w:bottom w:val="none" w:sz="0" w:space="0" w:color="auto"/>
        <w:right w:val="none" w:sz="0" w:space="0" w:color="auto"/>
      </w:divBdr>
      <w:divsChild>
        <w:div w:id="725488614">
          <w:marLeft w:val="0"/>
          <w:marRight w:val="0"/>
          <w:marTop w:val="0"/>
          <w:marBottom w:val="0"/>
          <w:divBdr>
            <w:top w:val="none" w:sz="0" w:space="0" w:color="auto"/>
            <w:left w:val="none" w:sz="0" w:space="0" w:color="auto"/>
            <w:bottom w:val="none" w:sz="0" w:space="0" w:color="auto"/>
            <w:right w:val="none" w:sz="0" w:space="0" w:color="auto"/>
          </w:divBdr>
          <w:divsChild>
            <w:div w:id="63265950">
              <w:marLeft w:val="0"/>
              <w:marRight w:val="0"/>
              <w:marTop w:val="0"/>
              <w:marBottom w:val="0"/>
              <w:divBdr>
                <w:top w:val="none" w:sz="0" w:space="0" w:color="auto"/>
                <w:left w:val="none" w:sz="0" w:space="0" w:color="auto"/>
                <w:bottom w:val="none" w:sz="0" w:space="0" w:color="auto"/>
                <w:right w:val="none" w:sz="0" w:space="0" w:color="auto"/>
              </w:divBdr>
              <w:divsChild>
                <w:div w:id="1531449659">
                  <w:marLeft w:val="0"/>
                  <w:marRight w:val="0"/>
                  <w:marTop w:val="0"/>
                  <w:marBottom w:val="0"/>
                  <w:divBdr>
                    <w:top w:val="none" w:sz="0" w:space="0" w:color="auto"/>
                    <w:left w:val="none" w:sz="0" w:space="0" w:color="auto"/>
                    <w:bottom w:val="none" w:sz="0" w:space="0" w:color="auto"/>
                    <w:right w:val="none" w:sz="0" w:space="0" w:color="auto"/>
                  </w:divBdr>
                  <w:divsChild>
                    <w:div w:id="7484912">
                      <w:marLeft w:val="0"/>
                      <w:marRight w:val="0"/>
                      <w:marTop w:val="0"/>
                      <w:marBottom w:val="0"/>
                      <w:divBdr>
                        <w:top w:val="none" w:sz="0" w:space="0" w:color="auto"/>
                        <w:left w:val="none" w:sz="0" w:space="0" w:color="auto"/>
                        <w:bottom w:val="none" w:sz="0" w:space="0" w:color="auto"/>
                        <w:right w:val="none" w:sz="0" w:space="0" w:color="auto"/>
                      </w:divBdr>
                      <w:divsChild>
                        <w:div w:id="1823614458">
                          <w:marLeft w:val="0"/>
                          <w:marRight w:val="0"/>
                          <w:marTop w:val="0"/>
                          <w:marBottom w:val="0"/>
                          <w:divBdr>
                            <w:top w:val="none" w:sz="0" w:space="0" w:color="auto"/>
                            <w:left w:val="none" w:sz="0" w:space="0" w:color="auto"/>
                            <w:bottom w:val="none" w:sz="0" w:space="0" w:color="auto"/>
                            <w:right w:val="none" w:sz="0" w:space="0" w:color="auto"/>
                          </w:divBdr>
                          <w:divsChild>
                            <w:div w:id="3136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43319">
      <w:bodyDiv w:val="1"/>
      <w:marLeft w:val="0"/>
      <w:marRight w:val="0"/>
      <w:marTop w:val="0"/>
      <w:marBottom w:val="0"/>
      <w:divBdr>
        <w:top w:val="none" w:sz="0" w:space="0" w:color="auto"/>
        <w:left w:val="none" w:sz="0" w:space="0" w:color="auto"/>
        <w:bottom w:val="none" w:sz="0" w:space="0" w:color="auto"/>
        <w:right w:val="none" w:sz="0" w:space="0" w:color="auto"/>
      </w:divBdr>
      <w:divsChild>
        <w:div w:id="70734046">
          <w:marLeft w:val="0"/>
          <w:marRight w:val="0"/>
          <w:marTop w:val="0"/>
          <w:marBottom w:val="0"/>
          <w:divBdr>
            <w:top w:val="none" w:sz="0" w:space="0" w:color="auto"/>
            <w:left w:val="none" w:sz="0" w:space="0" w:color="auto"/>
            <w:bottom w:val="none" w:sz="0" w:space="0" w:color="auto"/>
            <w:right w:val="none" w:sz="0" w:space="0" w:color="auto"/>
          </w:divBdr>
          <w:divsChild>
            <w:div w:id="1489978076">
              <w:marLeft w:val="0"/>
              <w:marRight w:val="0"/>
              <w:marTop w:val="0"/>
              <w:marBottom w:val="0"/>
              <w:divBdr>
                <w:top w:val="none" w:sz="0" w:space="0" w:color="auto"/>
                <w:left w:val="none" w:sz="0" w:space="0" w:color="auto"/>
                <w:bottom w:val="none" w:sz="0" w:space="0" w:color="auto"/>
                <w:right w:val="none" w:sz="0" w:space="0" w:color="auto"/>
              </w:divBdr>
              <w:divsChild>
                <w:div w:id="957687833">
                  <w:marLeft w:val="0"/>
                  <w:marRight w:val="0"/>
                  <w:marTop w:val="0"/>
                  <w:marBottom w:val="0"/>
                  <w:divBdr>
                    <w:top w:val="none" w:sz="0" w:space="0" w:color="auto"/>
                    <w:left w:val="none" w:sz="0" w:space="0" w:color="auto"/>
                    <w:bottom w:val="none" w:sz="0" w:space="0" w:color="auto"/>
                    <w:right w:val="none" w:sz="0" w:space="0" w:color="auto"/>
                  </w:divBdr>
                  <w:divsChild>
                    <w:div w:id="1506900445">
                      <w:marLeft w:val="0"/>
                      <w:marRight w:val="0"/>
                      <w:marTop w:val="0"/>
                      <w:marBottom w:val="0"/>
                      <w:divBdr>
                        <w:top w:val="none" w:sz="0" w:space="0" w:color="auto"/>
                        <w:left w:val="none" w:sz="0" w:space="0" w:color="auto"/>
                        <w:bottom w:val="none" w:sz="0" w:space="0" w:color="auto"/>
                        <w:right w:val="none" w:sz="0" w:space="0" w:color="auto"/>
                      </w:divBdr>
                      <w:divsChild>
                        <w:div w:id="929197409">
                          <w:marLeft w:val="0"/>
                          <w:marRight w:val="0"/>
                          <w:marTop w:val="0"/>
                          <w:marBottom w:val="0"/>
                          <w:divBdr>
                            <w:top w:val="none" w:sz="0" w:space="0" w:color="auto"/>
                            <w:left w:val="none" w:sz="0" w:space="0" w:color="auto"/>
                            <w:bottom w:val="none" w:sz="0" w:space="0" w:color="auto"/>
                            <w:right w:val="none" w:sz="0" w:space="0" w:color="auto"/>
                          </w:divBdr>
                          <w:divsChild>
                            <w:div w:id="352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87567">
      <w:bodyDiv w:val="1"/>
      <w:marLeft w:val="0"/>
      <w:marRight w:val="0"/>
      <w:marTop w:val="0"/>
      <w:marBottom w:val="0"/>
      <w:divBdr>
        <w:top w:val="none" w:sz="0" w:space="0" w:color="auto"/>
        <w:left w:val="none" w:sz="0" w:space="0" w:color="auto"/>
        <w:bottom w:val="none" w:sz="0" w:space="0" w:color="auto"/>
        <w:right w:val="none" w:sz="0" w:space="0" w:color="auto"/>
      </w:divBdr>
      <w:divsChild>
        <w:div w:id="421924671">
          <w:marLeft w:val="0"/>
          <w:marRight w:val="0"/>
          <w:marTop w:val="0"/>
          <w:marBottom w:val="0"/>
          <w:divBdr>
            <w:top w:val="none" w:sz="0" w:space="0" w:color="auto"/>
            <w:left w:val="none" w:sz="0" w:space="0" w:color="auto"/>
            <w:bottom w:val="none" w:sz="0" w:space="0" w:color="auto"/>
            <w:right w:val="none" w:sz="0" w:space="0" w:color="auto"/>
          </w:divBdr>
          <w:divsChild>
            <w:div w:id="844248769">
              <w:marLeft w:val="0"/>
              <w:marRight w:val="0"/>
              <w:marTop w:val="0"/>
              <w:marBottom w:val="0"/>
              <w:divBdr>
                <w:top w:val="none" w:sz="0" w:space="0" w:color="auto"/>
                <w:left w:val="none" w:sz="0" w:space="0" w:color="auto"/>
                <w:bottom w:val="none" w:sz="0" w:space="0" w:color="auto"/>
                <w:right w:val="none" w:sz="0" w:space="0" w:color="auto"/>
              </w:divBdr>
              <w:divsChild>
                <w:div w:id="1718816083">
                  <w:marLeft w:val="0"/>
                  <w:marRight w:val="0"/>
                  <w:marTop w:val="0"/>
                  <w:marBottom w:val="0"/>
                  <w:divBdr>
                    <w:top w:val="none" w:sz="0" w:space="0" w:color="auto"/>
                    <w:left w:val="none" w:sz="0" w:space="0" w:color="auto"/>
                    <w:bottom w:val="none" w:sz="0" w:space="0" w:color="auto"/>
                    <w:right w:val="none" w:sz="0" w:space="0" w:color="auto"/>
                  </w:divBdr>
                  <w:divsChild>
                    <w:div w:id="1673100189">
                      <w:marLeft w:val="0"/>
                      <w:marRight w:val="0"/>
                      <w:marTop w:val="0"/>
                      <w:marBottom w:val="0"/>
                      <w:divBdr>
                        <w:top w:val="none" w:sz="0" w:space="0" w:color="auto"/>
                        <w:left w:val="none" w:sz="0" w:space="0" w:color="auto"/>
                        <w:bottom w:val="none" w:sz="0" w:space="0" w:color="auto"/>
                        <w:right w:val="none" w:sz="0" w:space="0" w:color="auto"/>
                      </w:divBdr>
                      <w:divsChild>
                        <w:div w:id="119500874">
                          <w:marLeft w:val="0"/>
                          <w:marRight w:val="0"/>
                          <w:marTop w:val="0"/>
                          <w:marBottom w:val="0"/>
                          <w:divBdr>
                            <w:top w:val="none" w:sz="0" w:space="0" w:color="auto"/>
                            <w:left w:val="none" w:sz="0" w:space="0" w:color="auto"/>
                            <w:bottom w:val="none" w:sz="0" w:space="0" w:color="auto"/>
                            <w:right w:val="none" w:sz="0" w:space="0" w:color="auto"/>
                          </w:divBdr>
                          <w:divsChild>
                            <w:div w:id="2879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80001">
                  <w:marLeft w:val="0"/>
                  <w:marRight w:val="0"/>
                  <w:marTop w:val="0"/>
                  <w:marBottom w:val="0"/>
                  <w:divBdr>
                    <w:top w:val="none" w:sz="0" w:space="0" w:color="auto"/>
                    <w:left w:val="none" w:sz="0" w:space="0" w:color="auto"/>
                    <w:bottom w:val="none" w:sz="0" w:space="0" w:color="auto"/>
                    <w:right w:val="none" w:sz="0" w:space="0" w:color="auto"/>
                  </w:divBdr>
                  <w:divsChild>
                    <w:div w:id="7890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22230">
      <w:bodyDiv w:val="1"/>
      <w:marLeft w:val="0"/>
      <w:marRight w:val="0"/>
      <w:marTop w:val="0"/>
      <w:marBottom w:val="0"/>
      <w:divBdr>
        <w:top w:val="none" w:sz="0" w:space="0" w:color="auto"/>
        <w:left w:val="none" w:sz="0" w:space="0" w:color="auto"/>
        <w:bottom w:val="none" w:sz="0" w:space="0" w:color="auto"/>
        <w:right w:val="none" w:sz="0" w:space="0" w:color="auto"/>
      </w:divBdr>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
    <w:div w:id="1918174491">
      <w:bodyDiv w:val="1"/>
      <w:marLeft w:val="0"/>
      <w:marRight w:val="0"/>
      <w:marTop w:val="0"/>
      <w:marBottom w:val="0"/>
      <w:divBdr>
        <w:top w:val="none" w:sz="0" w:space="0" w:color="auto"/>
        <w:left w:val="none" w:sz="0" w:space="0" w:color="auto"/>
        <w:bottom w:val="none" w:sz="0" w:space="0" w:color="auto"/>
        <w:right w:val="none" w:sz="0" w:space="0" w:color="auto"/>
      </w:divBdr>
    </w:div>
    <w:div w:id="1929927677">
      <w:bodyDiv w:val="1"/>
      <w:marLeft w:val="0"/>
      <w:marRight w:val="0"/>
      <w:marTop w:val="0"/>
      <w:marBottom w:val="0"/>
      <w:divBdr>
        <w:top w:val="none" w:sz="0" w:space="0" w:color="auto"/>
        <w:left w:val="none" w:sz="0" w:space="0" w:color="auto"/>
        <w:bottom w:val="none" w:sz="0" w:space="0" w:color="auto"/>
        <w:right w:val="none" w:sz="0" w:space="0" w:color="auto"/>
      </w:divBdr>
    </w:div>
    <w:div w:id="1945529096">
      <w:bodyDiv w:val="1"/>
      <w:marLeft w:val="0"/>
      <w:marRight w:val="0"/>
      <w:marTop w:val="0"/>
      <w:marBottom w:val="0"/>
      <w:divBdr>
        <w:top w:val="none" w:sz="0" w:space="0" w:color="auto"/>
        <w:left w:val="none" w:sz="0" w:space="0" w:color="auto"/>
        <w:bottom w:val="none" w:sz="0" w:space="0" w:color="auto"/>
        <w:right w:val="none" w:sz="0" w:space="0" w:color="auto"/>
      </w:divBdr>
    </w:div>
    <w:div w:id="1952977057">
      <w:bodyDiv w:val="1"/>
      <w:marLeft w:val="0"/>
      <w:marRight w:val="0"/>
      <w:marTop w:val="0"/>
      <w:marBottom w:val="0"/>
      <w:divBdr>
        <w:top w:val="none" w:sz="0" w:space="0" w:color="auto"/>
        <w:left w:val="none" w:sz="0" w:space="0" w:color="auto"/>
        <w:bottom w:val="none" w:sz="0" w:space="0" w:color="auto"/>
        <w:right w:val="none" w:sz="0" w:space="0" w:color="auto"/>
      </w:divBdr>
    </w:div>
    <w:div w:id="1954626990">
      <w:bodyDiv w:val="1"/>
      <w:marLeft w:val="0"/>
      <w:marRight w:val="0"/>
      <w:marTop w:val="0"/>
      <w:marBottom w:val="0"/>
      <w:divBdr>
        <w:top w:val="none" w:sz="0" w:space="0" w:color="auto"/>
        <w:left w:val="none" w:sz="0" w:space="0" w:color="auto"/>
        <w:bottom w:val="none" w:sz="0" w:space="0" w:color="auto"/>
        <w:right w:val="none" w:sz="0" w:space="0" w:color="auto"/>
      </w:divBdr>
      <w:divsChild>
        <w:div w:id="107937982">
          <w:marLeft w:val="0"/>
          <w:marRight w:val="0"/>
          <w:marTop w:val="0"/>
          <w:marBottom w:val="0"/>
          <w:divBdr>
            <w:top w:val="none" w:sz="0" w:space="0" w:color="auto"/>
            <w:left w:val="none" w:sz="0" w:space="0" w:color="auto"/>
            <w:bottom w:val="none" w:sz="0" w:space="0" w:color="auto"/>
            <w:right w:val="none" w:sz="0" w:space="0" w:color="auto"/>
          </w:divBdr>
          <w:divsChild>
            <w:div w:id="81416715">
              <w:marLeft w:val="0"/>
              <w:marRight w:val="0"/>
              <w:marTop w:val="0"/>
              <w:marBottom w:val="0"/>
              <w:divBdr>
                <w:top w:val="none" w:sz="0" w:space="0" w:color="auto"/>
                <w:left w:val="none" w:sz="0" w:space="0" w:color="auto"/>
                <w:bottom w:val="none" w:sz="0" w:space="0" w:color="auto"/>
                <w:right w:val="none" w:sz="0" w:space="0" w:color="auto"/>
              </w:divBdr>
              <w:divsChild>
                <w:div w:id="1274441105">
                  <w:marLeft w:val="0"/>
                  <w:marRight w:val="0"/>
                  <w:marTop w:val="0"/>
                  <w:marBottom w:val="0"/>
                  <w:divBdr>
                    <w:top w:val="none" w:sz="0" w:space="0" w:color="auto"/>
                    <w:left w:val="none" w:sz="0" w:space="0" w:color="auto"/>
                    <w:bottom w:val="none" w:sz="0" w:space="0" w:color="auto"/>
                    <w:right w:val="none" w:sz="0" w:space="0" w:color="auto"/>
                  </w:divBdr>
                  <w:divsChild>
                    <w:div w:id="630988063">
                      <w:marLeft w:val="0"/>
                      <w:marRight w:val="0"/>
                      <w:marTop w:val="0"/>
                      <w:marBottom w:val="0"/>
                      <w:divBdr>
                        <w:top w:val="none" w:sz="0" w:space="0" w:color="auto"/>
                        <w:left w:val="none" w:sz="0" w:space="0" w:color="auto"/>
                        <w:bottom w:val="none" w:sz="0" w:space="0" w:color="auto"/>
                        <w:right w:val="none" w:sz="0" w:space="0" w:color="auto"/>
                      </w:divBdr>
                      <w:divsChild>
                        <w:div w:id="918059241">
                          <w:marLeft w:val="0"/>
                          <w:marRight w:val="0"/>
                          <w:marTop w:val="0"/>
                          <w:marBottom w:val="0"/>
                          <w:divBdr>
                            <w:top w:val="none" w:sz="0" w:space="0" w:color="auto"/>
                            <w:left w:val="none" w:sz="0" w:space="0" w:color="auto"/>
                            <w:bottom w:val="none" w:sz="0" w:space="0" w:color="auto"/>
                            <w:right w:val="none" w:sz="0" w:space="0" w:color="auto"/>
                          </w:divBdr>
                          <w:divsChild>
                            <w:div w:id="452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260285">
      <w:bodyDiv w:val="1"/>
      <w:marLeft w:val="0"/>
      <w:marRight w:val="0"/>
      <w:marTop w:val="0"/>
      <w:marBottom w:val="0"/>
      <w:divBdr>
        <w:top w:val="none" w:sz="0" w:space="0" w:color="auto"/>
        <w:left w:val="none" w:sz="0" w:space="0" w:color="auto"/>
        <w:bottom w:val="none" w:sz="0" w:space="0" w:color="auto"/>
        <w:right w:val="none" w:sz="0" w:space="0" w:color="auto"/>
      </w:divBdr>
    </w:div>
    <w:div w:id="1984238996">
      <w:bodyDiv w:val="1"/>
      <w:marLeft w:val="0"/>
      <w:marRight w:val="0"/>
      <w:marTop w:val="0"/>
      <w:marBottom w:val="0"/>
      <w:divBdr>
        <w:top w:val="none" w:sz="0" w:space="0" w:color="auto"/>
        <w:left w:val="none" w:sz="0" w:space="0" w:color="auto"/>
        <w:bottom w:val="none" w:sz="0" w:space="0" w:color="auto"/>
        <w:right w:val="none" w:sz="0" w:space="0" w:color="auto"/>
      </w:divBdr>
      <w:divsChild>
        <w:div w:id="1883395862">
          <w:marLeft w:val="0"/>
          <w:marRight w:val="0"/>
          <w:marTop w:val="0"/>
          <w:marBottom w:val="0"/>
          <w:divBdr>
            <w:top w:val="none" w:sz="0" w:space="0" w:color="auto"/>
            <w:left w:val="none" w:sz="0" w:space="0" w:color="auto"/>
            <w:bottom w:val="none" w:sz="0" w:space="0" w:color="auto"/>
            <w:right w:val="none" w:sz="0" w:space="0" w:color="auto"/>
          </w:divBdr>
          <w:divsChild>
            <w:div w:id="963658536">
              <w:marLeft w:val="0"/>
              <w:marRight w:val="0"/>
              <w:marTop w:val="0"/>
              <w:marBottom w:val="0"/>
              <w:divBdr>
                <w:top w:val="none" w:sz="0" w:space="0" w:color="auto"/>
                <w:left w:val="none" w:sz="0" w:space="0" w:color="auto"/>
                <w:bottom w:val="none" w:sz="0" w:space="0" w:color="auto"/>
                <w:right w:val="none" w:sz="0" w:space="0" w:color="auto"/>
              </w:divBdr>
              <w:divsChild>
                <w:div w:id="371074179">
                  <w:marLeft w:val="0"/>
                  <w:marRight w:val="0"/>
                  <w:marTop w:val="0"/>
                  <w:marBottom w:val="0"/>
                  <w:divBdr>
                    <w:top w:val="none" w:sz="0" w:space="0" w:color="auto"/>
                    <w:left w:val="none" w:sz="0" w:space="0" w:color="auto"/>
                    <w:bottom w:val="none" w:sz="0" w:space="0" w:color="auto"/>
                    <w:right w:val="none" w:sz="0" w:space="0" w:color="auto"/>
                  </w:divBdr>
                  <w:divsChild>
                    <w:div w:id="632251369">
                      <w:marLeft w:val="0"/>
                      <w:marRight w:val="0"/>
                      <w:marTop w:val="0"/>
                      <w:marBottom w:val="0"/>
                      <w:divBdr>
                        <w:top w:val="none" w:sz="0" w:space="0" w:color="auto"/>
                        <w:left w:val="none" w:sz="0" w:space="0" w:color="auto"/>
                        <w:bottom w:val="none" w:sz="0" w:space="0" w:color="auto"/>
                        <w:right w:val="none" w:sz="0" w:space="0" w:color="auto"/>
                      </w:divBdr>
                      <w:divsChild>
                        <w:div w:id="1358770757">
                          <w:marLeft w:val="0"/>
                          <w:marRight w:val="0"/>
                          <w:marTop w:val="0"/>
                          <w:marBottom w:val="0"/>
                          <w:divBdr>
                            <w:top w:val="none" w:sz="0" w:space="0" w:color="auto"/>
                            <w:left w:val="none" w:sz="0" w:space="0" w:color="auto"/>
                            <w:bottom w:val="none" w:sz="0" w:space="0" w:color="auto"/>
                            <w:right w:val="none" w:sz="0" w:space="0" w:color="auto"/>
                          </w:divBdr>
                          <w:divsChild>
                            <w:div w:id="64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328433">
      <w:bodyDiv w:val="1"/>
      <w:marLeft w:val="0"/>
      <w:marRight w:val="0"/>
      <w:marTop w:val="0"/>
      <w:marBottom w:val="0"/>
      <w:divBdr>
        <w:top w:val="none" w:sz="0" w:space="0" w:color="auto"/>
        <w:left w:val="none" w:sz="0" w:space="0" w:color="auto"/>
        <w:bottom w:val="none" w:sz="0" w:space="0" w:color="auto"/>
        <w:right w:val="none" w:sz="0" w:space="0" w:color="auto"/>
      </w:divBdr>
    </w:div>
    <w:div w:id="1992365180">
      <w:bodyDiv w:val="1"/>
      <w:marLeft w:val="0"/>
      <w:marRight w:val="0"/>
      <w:marTop w:val="0"/>
      <w:marBottom w:val="0"/>
      <w:divBdr>
        <w:top w:val="none" w:sz="0" w:space="0" w:color="auto"/>
        <w:left w:val="none" w:sz="0" w:space="0" w:color="auto"/>
        <w:bottom w:val="none" w:sz="0" w:space="0" w:color="auto"/>
        <w:right w:val="none" w:sz="0" w:space="0" w:color="auto"/>
      </w:divBdr>
    </w:div>
    <w:div w:id="1998339206">
      <w:bodyDiv w:val="1"/>
      <w:marLeft w:val="0"/>
      <w:marRight w:val="0"/>
      <w:marTop w:val="0"/>
      <w:marBottom w:val="0"/>
      <w:divBdr>
        <w:top w:val="none" w:sz="0" w:space="0" w:color="auto"/>
        <w:left w:val="none" w:sz="0" w:space="0" w:color="auto"/>
        <w:bottom w:val="none" w:sz="0" w:space="0" w:color="auto"/>
        <w:right w:val="none" w:sz="0" w:space="0" w:color="auto"/>
      </w:divBdr>
    </w:div>
    <w:div w:id="2018580855">
      <w:bodyDiv w:val="1"/>
      <w:marLeft w:val="0"/>
      <w:marRight w:val="0"/>
      <w:marTop w:val="0"/>
      <w:marBottom w:val="0"/>
      <w:divBdr>
        <w:top w:val="none" w:sz="0" w:space="0" w:color="auto"/>
        <w:left w:val="none" w:sz="0" w:space="0" w:color="auto"/>
        <w:bottom w:val="none" w:sz="0" w:space="0" w:color="auto"/>
        <w:right w:val="none" w:sz="0" w:space="0" w:color="auto"/>
      </w:divBdr>
    </w:div>
    <w:div w:id="2019581829">
      <w:bodyDiv w:val="1"/>
      <w:marLeft w:val="0"/>
      <w:marRight w:val="0"/>
      <w:marTop w:val="0"/>
      <w:marBottom w:val="0"/>
      <w:divBdr>
        <w:top w:val="none" w:sz="0" w:space="0" w:color="auto"/>
        <w:left w:val="none" w:sz="0" w:space="0" w:color="auto"/>
        <w:bottom w:val="none" w:sz="0" w:space="0" w:color="auto"/>
        <w:right w:val="none" w:sz="0" w:space="0" w:color="auto"/>
      </w:divBdr>
    </w:div>
    <w:div w:id="2044010632">
      <w:bodyDiv w:val="1"/>
      <w:marLeft w:val="0"/>
      <w:marRight w:val="0"/>
      <w:marTop w:val="0"/>
      <w:marBottom w:val="0"/>
      <w:divBdr>
        <w:top w:val="none" w:sz="0" w:space="0" w:color="auto"/>
        <w:left w:val="none" w:sz="0" w:space="0" w:color="auto"/>
        <w:bottom w:val="none" w:sz="0" w:space="0" w:color="auto"/>
        <w:right w:val="none" w:sz="0" w:space="0" w:color="auto"/>
      </w:divBdr>
    </w:div>
    <w:div w:id="2050915991">
      <w:bodyDiv w:val="1"/>
      <w:marLeft w:val="0"/>
      <w:marRight w:val="0"/>
      <w:marTop w:val="0"/>
      <w:marBottom w:val="0"/>
      <w:divBdr>
        <w:top w:val="none" w:sz="0" w:space="0" w:color="auto"/>
        <w:left w:val="none" w:sz="0" w:space="0" w:color="auto"/>
        <w:bottom w:val="none" w:sz="0" w:space="0" w:color="auto"/>
        <w:right w:val="none" w:sz="0" w:space="0" w:color="auto"/>
      </w:divBdr>
    </w:div>
    <w:div w:id="2058698706">
      <w:bodyDiv w:val="1"/>
      <w:marLeft w:val="0"/>
      <w:marRight w:val="0"/>
      <w:marTop w:val="0"/>
      <w:marBottom w:val="0"/>
      <w:divBdr>
        <w:top w:val="none" w:sz="0" w:space="0" w:color="auto"/>
        <w:left w:val="none" w:sz="0" w:space="0" w:color="auto"/>
        <w:bottom w:val="none" w:sz="0" w:space="0" w:color="auto"/>
        <w:right w:val="none" w:sz="0" w:space="0" w:color="auto"/>
      </w:divBdr>
    </w:div>
    <w:div w:id="2060784213">
      <w:bodyDiv w:val="1"/>
      <w:marLeft w:val="0"/>
      <w:marRight w:val="0"/>
      <w:marTop w:val="0"/>
      <w:marBottom w:val="0"/>
      <w:divBdr>
        <w:top w:val="none" w:sz="0" w:space="0" w:color="auto"/>
        <w:left w:val="none" w:sz="0" w:space="0" w:color="auto"/>
        <w:bottom w:val="none" w:sz="0" w:space="0" w:color="auto"/>
        <w:right w:val="none" w:sz="0" w:space="0" w:color="auto"/>
      </w:divBdr>
    </w:div>
    <w:div w:id="2070565621">
      <w:bodyDiv w:val="1"/>
      <w:marLeft w:val="0"/>
      <w:marRight w:val="0"/>
      <w:marTop w:val="0"/>
      <w:marBottom w:val="0"/>
      <w:divBdr>
        <w:top w:val="none" w:sz="0" w:space="0" w:color="auto"/>
        <w:left w:val="none" w:sz="0" w:space="0" w:color="auto"/>
        <w:bottom w:val="none" w:sz="0" w:space="0" w:color="auto"/>
        <w:right w:val="none" w:sz="0" w:space="0" w:color="auto"/>
      </w:divBdr>
      <w:divsChild>
        <w:div w:id="914778659">
          <w:marLeft w:val="0"/>
          <w:marRight w:val="0"/>
          <w:marTop w:val="0"/>
          <w:marBottom w:val="0"/>
          <w:divBdr>
            <w:top w:val="none" w:sz="0" w:space="0" w:color="auto"/>
            <w:left w:val="none" w:sz="0" w:space="0" w:color="auto"/>
            <w:bottom w:val="none" w:sz="0" w:space="0" w:color="auto"/>
            <w:right w:val="none" w:sz="0" w:space="0" w:color="auto"/>
          </w:divBdr>
          <w:divsChild>
            <w:div w:id="525755370">
              <w:marLeft w:val="0"/>
              <w:marRight w:val="0"/>
              <w:marTop w:val="0"/>
              <w:marBottom w:val="0"/>
              <w:divBdr>
                <w:top w:val="none" w:sz="0" w:space="0" w:color="auto"/>
                <w:left w:val="none" w:sz="0" w:space="0" w:color="auto"/>
                <w:bottom w:val="none" w:sz="0" w:space="0" w:color="auto"/>
                <w:right w:val="none" w:sz="0" w:space="0" w:color="auto"/>
              </w:divBdr>
              <w:divsChild>
                <w:div w:id="1531334274">
                  <w:marLeft w:val="0"/>
                  <w:marRight w:val="0"/>
                  <w:marTop w:val="0"/>
                  <w:marBottom w:val="0"/>
                  <w:divBdr>
                    <w:top w:val="none" w:sz="0" w:space="0" w:color="auto"/>
                    <w:left w:val="none" w:sz="0" w:space="0" w:color="auto"/>
                    <w:bottom w:val="none" w:sz="0" w:space="0" w:color="auto"/>
                    <w:right w:val="none" w:sz="0" w:space="0" w:color="auto"/>
                  </w:divBdr>
                  <w:divsChild>
                    <w:div w:id="1273898546">
                      <w:marLeft w:val="0"/>
                      <w:marRight w:val="0"/>
                      <w:marTop w:val="0"/>
                      <w:marBottom w:val="0"/>
                      <w:divBdr>
                        <w:top w:val="none" w:sz="0" w:space="0" w:color="auto"/>
                        <w:left w:val="none" w:sz="0" w:space="0" w:color="auto"/>
                        <w:bottom w:val="none" w:sz="0" w:space="0" w:color="auto"/>
                        <w:right w:val="none" w:sz="0" w:space="0" w:color="auto"/>
                      </w:divBdr>
                      <w:divsChild>
                        <w:div w:id="2010252904">
                          <w:marLeft w:val="0"/>
                          <w:marRight w:val="0"/>
                          <w:marTop w:val="0"/>
                          <w:marBottom w:val="0"/>
                          <w:divBdr>
                            <w:top w:val="none" w:sz="0" w:space="0" w:color="auto"/>
                            <w:left w:val="none" w:sz="0" w:space="0" w:color="auto"/>
                            <w:bottom w:val="none" w:sz="0" w:space="0" w:color="auto"/>
                            <w:right w:val="none" w:sz="0" w:space="0" w:color="auto"/>
                          </w:divBdr>
                          <w:divsChild>
                            <w:div w:id="2127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43574">
                  <w:marLeft w:val="0"/>
                  <w:marRight w:val="0"/>
                  <w:marTop w:val="0"/>
                  <w:marBottom w:val="0"/>
                  <w:divBdr>
                    <w:top w:val="none" w:sz="0" w:space="0" w:color="auto"/>
                    <w:left w:val="none" w:sz="0" w:space="0" w:color="auto"/>
                    <w:bottom w:val="none" w:sz="0" w:space="0" w:color="auto"/>
                    <w:right w:val="none" w:sz="0" w:space="0" w:color="auto"/>
                  </w:divBdr>
                  <w:divsChild>
                    <w:div w:id="21220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28711">
      <w:bodyDiv w:val="1"/>
      <w:marLeft w:val="0"/>
      <w:marRight w:val="0"/>
      <w:marTop w:val="0"/>
      <w:marBottom w:val="0"/>
      <w:divBdr>
        <w:top w:val="none" w:sz="0" w:space="0" w:color="auto"/>
        <w:left w:val="none" w:sz="0" w:space="0" w:color="auto"/>
        <w:bottom w:val="none" w:sz="0" w:space="0" w:color="auto"/>
        <w:right w:val="none" w:sz="0" w:space="0" w:color="auto"/>
      </w:divBdr>
    </w:div>
    <w:div w:id="2082215372">
      <w:bodyDiv w:val="1"/>
      <w:marLeft w:val="0"/>
      <w:marRight w:val="0"/>
      <w:marTop w:val="0"/>
      <w:marBottom w:val="0"/>
      <w:divBdr>
        <w:top w:val="none" w:sz="0" w:space="0" w:color="auto"/>
        <w:left w:val="none" w:sz="0" w:space="0" w:color="auto"/>
        <w:bottom w:val="none" w:sz="0" w:space="0" w:color="auto"/>
        <w:right w:val="none" w:sz="0" w:space="0" w:color="auto"/>
      </w:divBdr>
    </w:div>
    <w:div w:id="2100714186">
      <w:bodyDiv w:val="1"/>
      <w:marLeft w:val="0"/>
      <w:marRight w:val="0"/>
      <w:marTop w:val="0"/>
      <w:marBottom w:val="0"/>
      <w:divBdr>
        <w:top w:val="none" w:sz="0" w:space="0" w:color="auto"/>
        <w:left w:val="none" w:sz="0" w:space="0" w:color="auto"/>
        <w:bottom w:val="none" w:sz="0" w:space="0" w:color="auto"/>
        <w:right w:val="none" w:sz="0" w:space="0" w:color="auto"/>
      </w:divBdr>
    </w:div>
    <w:div w:id="2105567666">
      <w:bodyDiv w:val="1"/>
      <w:marLeft w:val="0"/>
      <w:marRight w:val="0"/>
      <w:marTop w:val="0"/>
      <w:marBottom w:val="0"/>
      <w:divBdr>
        <w:top w:val="none" w:sz="0" w:space="0" w:color="auto"/>
        <w:left w:val="none" w:sz="0" w:space="0" w:color="auto"/>
        <w:bottom w:val="none" w:sz="0" w:space="0" w:color="auto"/>
        <w:right w:val="none" w:sz="0" w:space="0" w:color="auto"/>
      </w:divBdr>
    </w:div>
    <w:div w:id="2108115844">
      <w:bodyDiv w:val="1"/>
      <w:marLeft w:val="0"/>
      <w:marRight w:val="0"/>
      <w:marTop w:val="0"/>
      <w:marBottom w:val="0"/>
      <w:divBdr>
        <w:top w:val="none" w:sz="0" w:space="0" w:color="auto"/>
        <w:left w:val="none" w:sz="0" w:space="0" w:color="auto"/>
        <w:bottom w:val="none" w:sz="0" w:space="0" w:color="auto"/>
        <w:right w:val="none" w:sz="0" w:space="0" w:color="auto"/>
      </w:divBdr>
    </w:div>
    <w:div w:id="2116050438">
      <w:bodyDiv w:val="1"/>
      <w:marLeft w:val="0"/>
      <w:marRight w:val="0"/>
      <w:marTop w:val="0"/>
      <w:marBottom w:val="0"/>
      <w:divBdr>
        <w:top w:val="none" w:sz="0" w:space="0" w:color="auto"/>
        <w:left w:val="none" w:sz="0" w:space="0" w:color="auto"/>
        <w:bottom w:val="none" w:sz="0" w:space="0" w:color="auto"/>
        <w:right w:val="none" w:sz="0" w:space="0" w:color="auto"/>
      </w:divBdr>
    </w:div>
    <w:div w:id="2137600786">
      <w:bodyDiv w:val="1"/>
      <w:marLeft w:val="0"/>
      <w:marRight w:val="0"/>
      <w:marTop w:val="0"/>
      <w:marBottom w:val="0"/>
      <w:divBdr>
        <w:top w:val="none" w:sz="0" w:space="0" w:color="auto"/>
        <w:left w:val="none" w:sz="0" w:space="0" w:color="auto"/>
        <w:bottom w:val="none" w:sz="0" w:space="0" w:color="auto"/>
        <w:right w:val="none" w:sz="0" w:space="0" w:color="auto"/>
      </w:divBdr>
    </w:div>
    <w:div w:id="2138061070">
      <w:bodyDiv w:val="1"/>
      <w:marLeft w:val="0"/>
      <w:marRight w:val="0"/>
      <w:marTop w:val="0"/>
      <w:marBottom w:val="0"/>
      <w:divBdr>
        <w:top w:val="none" w:sz="0" w:space="0" w:color="auto"/>
        <w:left w:val="none" w:sz="0" w:space="0" w:color="auto"/>
        <w:bottom w:val="none" w:sz="0" w:space="0" w:color="auto"/>
        <w:right w:val="none" w:sz="0" w:space="0" w:color="auto"/>
      </w:divBdr>
      <w:divsChild>
        <w:div w:id="383216998">
          <w:marLeft w:val="0"/>
          <w:marRight w:val="0"/>
          <w:marTop w:val="0"/>
          <w:marBottom w:val="0"/>
          <w:divBdr>
            <w:top w:val="none" w:sz="0" w:space="0" w:color="auto"/>
            <w:left w:val="none" w:sz="0" w:space="0" w:color="auto"/>
            <w:bottom w:val="none" w:sz="0" w:space="0" w:color="auto"/>
            <w:right w:val="none" w:sz="0" w:space="0" w:color="auto"/>
          </w:divBdr>
          <w:divsChild>
            <w:div w:id="1066027310">
              <w:marLeft w:val="0"/>
              <w:marRight w:val="0"/>
              <w:marTop w:val="0"/>
              <w:marBottom w:val="0"/>
              <w:divBdr>
                <w:top w:val="none" w:sz="0" w:space="0" w:color="auto"/>
                <w:left w:val="none" w:sz="0" w:space="0" w:color="auto"/>
                <w:bottom w:val="none" w:sz="0" w:space="0" w:color="auto"/>
                <w:right w:val="none" w:sz="0" w:space="0" w:color="auto"/>
              </w:divBdr>
              <w:divsChild>
                <w:div w:id="735081658">
                  <w:marLeft w:val="0"/>
                  <w:marRight w:val="0"/>
                  <w:marTop w:val="0"/>
                  <w:marBottom w:val="0"/>
                  <w:divBdr>
                    <w:top w:val="none" w:sz="0" w:space="0" w:color="auto"/>
                    <w:left w:val="none" w:sz="0" w:space="0" w:color="auto"/>
                    <w:bottom w:val="none" w:sz="0" w:space="0" w:color="auto"/>
                    <w:right w:val="none" w:sz="0" w:space="0" w:color="auto"/>
                  </w:divBdr>
                  <w:divsChild>
                    <w:div w:id="926229297">
                      <w:marLeft w:val="0"/>
                      <w:marRight w:val="0"/>
                      <w:marTop w:val="0"/>
                      <w:marBottom w:val="0"/>
                      <w:divBdr>
                        <w:top w:val="none" w:sz="0" w:space="0" w:color="auto"/>
                        <w:left w:val="none" w:sz="0" w:space="0" w:color="auto"/>
                        <w:bottom w:val="none" w:sz="0" w:space="0" w:color="auto"/>
                        <w:right w:val="none" w:sz="0" w:space="0" w:color="auto"/>
                      </w:divBdr>
                      <w:divsChild>
                        <w:div w:id="1558710881">
                          <w:marLeft w:val="0"/>
                          <w:marRight w:val="0"/>
                          <w:marTop w:val="0"/>
                          <w:marBottom w:val="0"/>
                          <w:divBdr>
                            <w:top w:val="none" w:sz="0" w:space="0" w:color="auto"/>
                            <w:left w:val="none" w:sz="0" w:space="0" w:color="auto"/>
                            <w:bottom w:val="none" w:sz="0" w:space="0" w:color="auto"/>
                            <w:right w:val="none" w:sz="0" w:space="0" w:color="auto"/>
                          </w:divBdr>
                          <w:divsChild>
                            <w:div w:id="3590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74ACA9D7-D0BF-49B2-A7C3-53D9A8F5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4.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5404</Words>
  <Characters>29773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2025-10-10T16:17:00Z</dcterms:created>
  <dcterms:modified xsi:type="dcterms:W3CDTF">2025-10-10T16:17:00Z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